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4C" w:rsidRDefault="00C1674C" w:rsidP="00A50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Социокультурная компетентность и ее роль в процессе</w:t>
      </w:r>
    </w:p>
    <w:p w:rsidR="003628C7" w:rsidRDefault="00C1674C" w:rsidP="00A50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социализации учащихся</w:t>
      </w:r>
    </w:p>
    <w:p w:rsidR="00C05423" w:rsidRDefault="00C05423" w:rsidP="00A50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23" w:rsidRDefault="00C05423" w:rsidP="00C054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04D0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4D0">
        <w:rPr>
          <w:rFonts w:ascii="Times New Roman" w:hAnsi="Times New Roman" w:cs="Times New Roman"/>
          <w:sz w:val="28"/>
          <w:szCs w:val="28"/>
        </w:rPr>
        <w:t xml:space="preserve"> магистрант III курса </w:t>
      </w:r>
    </w:p>
    <w:p w:rsidR="00C05423" w:rsidRDefault="00C05423" w:rsidP="00C054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04D0">
        <w:rPr>
          <w:rFonts w:ascii="Times New Roman" w:hAnsi="Times New Roman" w:cs="Times New Roman"/>
          <w:sz w:val="28"/>
          <w:szCs w:val="28"/>
        </w:rPr>
        <w:t xml:space="preserve">Факультета иностранных языков ФГБОУ ВО </w:t>
      </w:r>
      <w:proofErr w:type="spellStart"/>
      <w:r w:rsidRPr="004204D0">
        <w:rPr>
          <w:rFonts w:ascii="Times New Roman" w:hAnsi="Times New Roman" w:cs="Times New Roman"/>
          <w:sz w:val="28"/>
          <w:szCs w:val="28"/>
        </w:rPr>
        <w:t>МарГУ</w:t>
      </w:r>
      <w:proofErr w:type="spellEnd"/>
    </w:p>
    <w:p w:rsidR="00C05423" w:rsidRPr="004204D0" w:rsidRDefault="00C05423" w:rsidP="00C054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04D0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4204D0">
        <w:rPr>
          <w:rFonts w:ascii="Times New Roman" w:hAnsi="Times New Roman" w:cs="Times New Roman"/>
          <w:sz w:val="28"/>
          <w:szCs w:val="28"/>
        </w:rPr>
        <w:t xml:space="preserve"> Е.В., </w:t>
      </w:r>
    </w:p>
    <w:p w:rsidR="00C05423" w:rsidRDefault="00C05423" w:rsidP="00C054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04D0">
        <w:rPr>
          <w:rFonts w:ascii="Times New Roman" w:hAnsi="Times New Roman" w:cs="Times New Roman"/>
          <w:sz w:val="28"/>
          <w:szCs w:val="28"/>
        </w:rPr>
        <w:t>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4D0">
        <w:rPr>
          <w:rFonts w:ascii="Times New Roman" w:hAnsi="Times New Roman" w:cs="Times New Roman"/>
          <w:sz w:val="28"/>
          <w:szCs w:val="28"/>
        </w:rPr>
        <w:t xml:space="preserve"> Курагина А.А., </w:t>
      </w:r>
    </w:p>
    <w:p w:rsidR="00C05423" w:rsidRPr="008C2095" w:rsidRDefault="00C05423" w:rsidP="00C054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04D0">
        <w:rPr>
          <w:rFonts w:ascii="Times New Roman" w:hAnsi="Times New Roman" w:cs="Times New Roman"/>
          <w:sz w:val="28"/>
          <w:szCs w:val="28"/>
        </w:rPr>
        <w:t>канд.</w:t>
      </w:r>
      <w:r w:rsidR="0065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4D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204D0">
        <w:rPr>
          <w:rFonts w:ascii="Times New Roman" w:hAnsi="Times New Roman" w:cs="Times New Roman"/>
          <w:sz w:val="28"/>
          <w:szCs w:val="28"/>
        </w:rPr>
        <w:t>.</w:t>
      </w:r>
      <w:r w:rsidR="00650943">
        <w:rPr>
          <w:rFonts w:ascii="Times New Roman" w:hAnsi="Times New Roman" w:cs="Times New Roman"/>
          <w:sz w:val="28"/>
          <w:szCs w:val="28"/>
        </w:rPr>
        <w:t xml:space="preserve"> </w:t>
      </w:r>
      <w:r w:rsidRPr="004204D0">
        <w:rPr>
          <w:rFonts w:ascii="Times New Roman" w:hAnsi="Times New Roman" w:cs="Times New Roman"/>
          <w:sz w:val="28"/>
          <w:szCs w:val="28"/>
        </w:rPr>
        <w:t>наук, доцент</w:t>
      </w:r>
    </w:p>
    <w:p w:rsidR="00C05423" w:rsidRPr="00A50513" w:rsidRDefault="00C05423" w:rsidP="00A50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13" w:rsidRPr="00AF73CF" w:rsidRDefault="00AF73CF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AF73CF">
        <w:rPr>
          <w:rFonts w:ascii="Times New Roman" w:hAnsi="Times New Roman" w:cs="Times New Roman"/>
          <w:i/>
        </w:rPr>
        <w:t xml:space="preserve">В статье рассматриваются подходы к определению сущности понятия «социокультурная компетентность». Термин «социокультурная компетентность» в последнее время становиться одним из самых частотных в профессионально-методической литературе. Социокультурная компетентность рассматривается как интегративная характеристика личности, интереса к ее изучению, готовности к взаимодействию с людьми в различных жизненных ситуациях, способов оценки межличностного общения. </w:t>
      </w:r>
    </w:p>
    <w:p w:rsidR="00AF73CF" w:rsidRDefault="00AF73CF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8C7" w:rsidRPr="00A50513" w:rsidRDefault="003628C7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13">
        <w:rPr>
          <w:rFonts w:ascii="Times New Roman" w:hAnsi="Times New Roman" w:cs="Times New Roman"/>
          <w:sz w:val="28"/>
          <w:szCs w:val="28"/>
        </w:rPr>
        <w:t>На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данный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момент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перед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образованием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встала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довольно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трудная, неоднозначно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решаемая,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задача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определения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понятий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«компетенция»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 «компетентность».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Очевидно,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что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«компетенция»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650943">
        <w:rPr>
          <w:rFonts w:ascii="Times New Roman" w:hAnsi="Times New Roman" w:cs="Times New Roman"/>
          <w:sz w:val="28"/>
          <w:szCs w:val="28"/>
        </w:rPr>
        <w:t>–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всего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лишь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перевод английского слова «</w:t>
      </w:r>
      <w:proofErr w:type="spellStart"/>
      <w:r w:rsidRPr="00A50513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Pr="00A50513">
        <w:rPr>
          <w:rFonts w:ascii="Times New Roman" w:hAnsi="Times New Roman" w:cs="Times New Roman"/>
          <w:sz w:val="28"/>
          <w:szCs w:val="28"/>
        </w:rPr>
        <w:t>» [</w:t>
      </w:r>
      <w:r w:rsidR="00152E8E">
        <w:rPr>
          <w:rFonts w:ascii="Times New Roman" w:hAnsi="Times New Roman" w:cs="Times New Roman"/>
          <w:sz w:val="28"/>
          <w:szCs w:val="28"/>
        </w:rPr>
        <w:t>5</w:t>
      </w:r>
      <w:r w:rsidRPr="00A50513">
        <w:rPr>
          <w:rFonts w:ascii="Times New Roman" w:hAnsi="Times New Roman" w:cs="Times New Roman"/>
          <w:sz w:val="28"/>
          <w:szCs w:val="28"/>
        </w:rPr>
        <w:t>]. Однако полагают, что это понятие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недостаточно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полно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отражает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всю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суть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образовательной проблематики. Если обратиться к англо-русскому словарю, можно отметить, что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данное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слово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имеет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еще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несколько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значений,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кроме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слова «компетенция»,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более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того,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значение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«компетентность»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является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одним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из первых от «</w:t>
      </w:r>
      <w:proofErr w:type="spellStart"/>
      <w:r w:rsidRPr="00A50513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Pr="00A505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28C7" w:rsidRPr="00A50513" w:rsidRDefault="003628C7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13">
        <w:rPr>
          <w:rFonts w:ascii="Times New Roman" w:hAnsi="Times New Roman" w:cs="Times New Roman"/>
          <w:sz w:val="28"/>
          <w:szCs w:val="28"/>
        </w:rPr>
        <w:t>Существенным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отличием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«компетенции»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«компетентности» является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тот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факт,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что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«компетентность»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обычно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употребляется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при описании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способностей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умений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человека,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которые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могли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бы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повысить эффективность его работы в той или иной сфере. Основываясь на том факте, что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«компетентность»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включает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только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когнитивную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операционально-технологическую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составляющие,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мотивационную,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 xml:space="preserve">этическую, социальную и поведенческую, надо признать, понятие «компетенция» имеет </w:t>
      </w:r>
      <w:r w:rsidRPr="00A50513">
        <w:rPr>
          <w:rFonts w:ascii="Times New Roman" w:hAnsi="Times New Roman" w:cs="Times New Roman"/>
          <w:sz w:val="28"/>
          <w:szCs w:val="28"/>
        </w:rPr>
        <w:lastRenderedPageBreak/>
        <w:t>более узкое значение, чем «компетентность». Следовательно, можно сделать вывод,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«компетентность»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650943">
        <w:rPr>
          <w:rFonts w:ascii="Times New Roman" w:hAnsi="Times New Roman" w:cs="Times New Roman"/>
          <w:sz w:val="28"/>
          <w:szCs w:val="28"/>
        </w:rPr>
        <w:t>–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обладание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человеком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определенной компетенцией.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C7" w:rsidRPr="00A50513" w:rsidRDefault="003628C7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13"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понятие «компетентность» и отделив его от «компетенции», мы пришли к выводу, что «компетентность» </w:t>
      </w:r>
      <w:r w:rsidR="00650943">
        <w:rPr>
          <w:rFonts w:ascii="Times New Roman" w:hAnsi="Times New Roman" w:cs="Times New Roman"/>
          <w:sz w:val="28"/>
          <w:szCs w:val="28"/>
        </w:rPr>
        <w:t>–</w:t>
      </w:r>
      <w:r w:rsidRPr="00A50513">
        <w:rPr>
          <w:rFonts w:ascii="Times New Roman" w:hAnsi="Times New Roman" w:cs="Times New Roman"/>
          <w:sz w:val="28"/>
          <w:szCs w:val="28"/>
        </w:rPr>
        <w:t xml:space="preserve"> понятие более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широкое,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отличие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«компетенции».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Для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того,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чтобы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описать значение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компетентности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образовательном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процессе,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необходимо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учесть такой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аспект,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как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цель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3628C7" w:rsidRPr="00A50513" w:rsidRDefault="003054D2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28C7" w:rsidRPr="00A50513">
        <w:rPr>
          <w:rFonts w:ascii="Times New Roman" w:hAnsi="Times New Roman" w:cs="Times New Roman"/>
          <w:sz w:val="28"/>
          <w:szCs w:val="28"/>
        </w:rPr>
        <w:t>ормирование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современного социокультурного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пространства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связано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развитием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промышленных технологий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новых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средств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осуществления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 xml:space="preserve">социокультурной коммуникации. Актуализуется проблема преодоления </w:t>
      </w:r>
      <w:proofErr w:type="spellStart"/>
      <w:r w:rsidR="003628C7" w:rsidRPr="00A50513">
        <w:rPr>
          <w:rFonts w:ascii="Times New Roman" w:hAnsi="Times New Roman" w:cs="Times New Roman"/>
          <w:sz w:val="28"/>
          <w:szCs w:val="28"/>
        </w:rPr>
        <w:t>межиндивидуальных</w:t>
      </w:r>
      <w:proofErr w:type="spellEnd"/>
      <w:r w:rsidR="003628C7" w:rsidRPr="00A50513">
        <w:rPr>
          <w:rFonts w:ascii="Times New Roman" w:hAnsi="Times New Roman" w:cs="Times New Roman"/>
          <w:sz w:val="28"/>
          <w:szCs w:val="28"/>
        </w:rPr>
        <w:t xml:space="preserve"> и межгрупповых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культурных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барьеров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культурной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дистанции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между представителями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различных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сообществ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[</w:t>
      </w:r>
      <w:r w:rsidR="00152E8E">
        <w:rPr>
          <w:rFonts w:ascii="Times New Roman" w:hAnsi="Times New Roman" w:cs="Times New Roman"/>
          <w:sz w:val="28"/>
          <w:szCs w:val="28"/>
        </w:rPr>
        <w:t>4</w:t>
      </w:r>
      <w:r w:rsidR="003628C7" w:rsidRPr="00A50513">
        <w:rPr>
          <w:rFonts w:ascii="Times New Roman" w:hAnsi="Times New Roman" w:cs="Times New Roman"/>
          <w:sz w:val="28"/>
          <w:szCs w:val="28"/>
        </w:rPr>
        <w:t>].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Под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этим понимается организация индивидуальной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социализации ученика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 помощью педагогического сопровождения. Данная цель будет достигаться, в основном, опираясь на социокультурный подход.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C7" w:rsidRPr="00A50513" w:rsidRDefault="003628C7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13">
        <w:rPr>
          <w:rFonts w:ascii="Times New Roman" w:hAnsi="Times New Roman" w:cs="Times New Roman"/>
          <w:sz w:val="28"/>
          <w:szCs w:val="28"/>
        </w:rPr>
        <w:t>Рассматривая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общество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точки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зрения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социокультурного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подхода, такие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ученые,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как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М.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Вебер,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Сорокин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(заложившие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основополагающие начала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данного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подхода),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определили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взаимосвязь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трех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социальных измерений.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Это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были:</w:t>
      </w:r>
      <w:r w:rsidR="00A50513">
        <w:rPr>
          <w:rFonts w:ascii="Times New Roman" w:hAnsi="Times New Roman" w:cs="Times New Roman"/>
          <w:sz w:val="28"/>
          <w:szCs w:val="28"/>
        </w:rPr>
        <w:t xml:space="preserve">  </w:t>
      </w:r>
      <w:r w:rsidRPr="00A50513">
        <w:rPr>
          <w:rFonts w:ascii="Times New Roman" w:hAnsi="Times New Roman" w:cs="Times New Roman"/>
          <w:sz w:val="28"/>
          <w:szCs w:val="28"/>
        </w:rPr>
        <w:t>личность,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социальные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культурные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 xml:space="preserve">явления. </w:t>
      </w:r>
    </w:p>
    <w:p w:rsidR="000546CF" w:rsidRPr="00A50513" w:rsidRDefault="004A3EFE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28C7" w:rsidRPr="00A50513">
        <w:rPr>
          <w:rFonts w:ascii="Times New Roman" w:hAnsi="Times New Roman" w:cs="Times New Roman"/>
          <w:sz w:val="28"/>
          <w:szCs w:val="28"/>
        </w:rPr>
        <w:t>ормирование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социокультурной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компетентности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 xml:space="preserve">должно начинаться уже на ранних стадиях развития личности. </w:t>
      </w:r>
      <w:r w:rsidR="0065094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младшем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школьном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возрасте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начинает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формироваться самостоятельность человека, и именно это свойство личности (появляющееся 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инициативности,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критичности,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адекватной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самооценке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чувстве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личной ответственности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за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свою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деятельность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поведение)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обуславливает социальную жизнь общества, определяющуюся культурными факторами. Как уже было упомянуто, образование имеет в качестве одной из целей охрану и укрепление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физического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психического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развития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детей.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C7" w:rsidRPr="00A50513" w:rsidRDefault="003628C7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13">
        <w:rPr>
          <w:rFonts w:ascii="Times New Roman" w:hAnsi="Times New Roman" w:cs="Times New Roman"/>
          <w:sz w:val="28"/>
          <w:szCs w:val="28"/>
        </w:rPr>
        <w:lastRenderedPageBreak/>
        <w:t>Уделяя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внимание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последнему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признаку,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нельзя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упомянуть,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что именно «компетентность» подразумевает под собой умения человека, т.е. то, что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он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может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сделать,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чтобы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стать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успешным,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 xml:space="preserve">сформировать самостоятельность, </w:t>
      </w:r>
      <w:proofErr w:type="spellStart"/>
      <w:r w:rsidRPr="00A5051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A50513">
        <w:rPr>
          <w:rFonts w:ascii="Times New Roman" w:hAnsi="Times New Roman" w:cs="Times New Roman"/>
          <w:sz w:val="28"/>
          <w:szCs w:val="28"/>
        </w:rPr>
        <w:t xml:space="preserve"> (принять и преобразовать социум под себя) и быть психологически здоровым. </w:t>
      </w:r>
    </w:p>
    <w:p w:rsidR="003628C7" w:rsidRPr="00A50513" w:rsidRDefault="003628C7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13">
        <w:rPr>
          <w:rFonts w:ascii="Times New Roman" w:hAnsi="Times New Roman" w:cs="Times New Roman"/>
          <w:sz w:val="28"/>
          <w:szCs w:val="28"/>
        </w:rPr>
        <w:t>Обобщив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вышеперечисленные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признаки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здоровья, ученые выделили два аспекта: социальный и культурный. Первый включает в себя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адаптивное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социальное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поведение,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именно,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владение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набором сценариев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поведения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социальных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ситуациях,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конечно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же, коммуникативные навыки;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умение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сотрудничать; социальную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устойчивость, т.е.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навыки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уверенного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поведения,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также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способность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принимать собственные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решения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[</w:t>
      </w:r>
      <w:r w:rsidR="00F0455E">
        <w:rPr>
          <w:rFonts w:ascii="Times New Roman" w:hAnsi="Times New Roman" w:cs="Times New Roman"/>
          <w:sz w:val="28"/>
          <w:szCs w:val="28"/>
        </w:rPr>
        <w:t xml:space="preserve">2, </w:t>
      </w:r>
      <w:r w:rsidR="00F0455E" w:rsidRPr="00F0455E">
        <w:rPr>
          <w:rFonts w:ascii="Times New Roman" w:hAnsi="Times New Roman" w:cs="Times New Roman"/>
          <w:sz w:val="28"/>
          <w:szCs w:val="28"/>
        </w:rPr>
        <w:t>С.18-22</w:t>
      </w:r>
      <w:r w:rsidRPr="00A50513">
        <w:rPr>
          <w:rFonts w:ascii="Times New Roman" w:hAnsi="Times New Roman" w:cs="Times New Roman"/>
          <w:sz w:val="28"/>
          <w:szCs w:val="28"/>
        </w:rPr>
        <w:t>].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Культурный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же аспект предполагает осознание человеком самого себя и роли в обществе.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C7" w:rsidRPr="00A50513" w:rsidRDefault="003628C7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13">
        <w:rPr>
          <w:rFonts w:ascii="Times New Roman" w:hAnsi="Times New Roman" w:cs="Times New Roman"/>
          <w:sz w:val="28"/>
          <w:szCs w:val="28"/>
        </w:rPr>
        <w:t>Нельзя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признать,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что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аспекта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здоровья личности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650943">
        <w:rPr>
          <w:rFonts w:ascii="Times New Roman" w:hAnsi="Times New Roman" w:cs="Times New Roman"/>
          <w:sz w:val="28"/>
          <w:szCs w:val="28"/>
        </w:rPr>
        <w:t>–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650943">
        <w:rPr>
          <w:rFonts w:ascii="Times New Roman" w:hAnsi="Times New Roman" w:cs="Times New Roman"/>
          <w:sz w:val="28"/>
          <w:szCs w:val="28"/>
        </w:rPr>
        <w:t xml:space="preserve">это </w:t>
      </w:r>
      <w:r w:rsidRPr="00A50513">
        <w:rPr>
          <w:rFonts w:ascii="Times New Roman" w:hAnsi="Times New Roman" w:cs="Times New Roman"/>
          <w:sz w:val="28"/>
          <w:szCs w:val="28"/>
        </w:rPr>
        <w:t>базовая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составляющая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социокультурной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компетентности личности.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Благодаря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такому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виду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компетентности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человек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приобретает независимость,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стремление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успеху.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Она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играет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важную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роль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 формировании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его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жизненного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пути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распоряжении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собственной жизнью.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C7" w:rsidRDefault="003628C7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13">
        <w:rPr>
          <w:rFonts w:ascii="Times New Roman" w:hAnsi="Times New Roman" w:cs="Times New Roman"/>
          <w:sz w:val="28"/>
          <w:szCs w:val="28"/>
        </w:rPr>
        <w:t>Переходя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непосредственно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описанию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формирования социокультурной компетентности на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уроках иностранного языка,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первую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очередь,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необходимо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сказать,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что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любой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 —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элемент культуры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[</w:t>
      </w:r>
      <w:r w:rsidR="00F0455E">
        <w:rPr>
          <w:rFonts w:ascii="Times New Roman" w:hAnsi="Times New Roman" w:cs="Times New Roman"/>
          <w:sz w:val="28"/>
          <w:szCs w:val="28"/>
        </w:rPr>
        <w:t xml:space="preserve">1, </w:t>
      </w:r>
      <w:r w:rsidR="00F0455E" w:rsidRPr="00F0455E">
        <w:rPr>
          <w:rFonts w:ascii="Times New Roman" w:hAnsi="Times New Roman" w:cs="Times New Roman"/>
          <w:sz w:val="28"/>
          <w:szCs w:val="28"/>
        </w:rPr>
        <w:t>С.10-15</w:t>
      </w:r>
      <w:r w:rsidRPr="00A50513">
        <w:rPr>
          <w:rFonts w:ascii="Times New Roman" w:hAnsi="Times New Roman" w:cs="Times New Roman"/>
          <w:sz w:val="28"/>
          <w:szCs w:val="28"/>
        </w:rPr>
        <w:t>].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функционирует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рамках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определенной культуры,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значит,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ученику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следует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ознакомиться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особенностями культуры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носителей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этого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его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особенностями функционирования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 культуре. Социокультурные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знания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умения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входят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обязательный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минимум содержания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учебной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программы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согласно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новым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государственным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образовательным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стандартам.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Федеральном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государственном образовательном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стандарте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подчеркивается,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что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формирование коммуникативной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компетентности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связано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lastRenderedPageBreak/>
        <w:t>социокультурными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 страноведческими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знаниями,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без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которых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нельзя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сформировать коммуникативную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компетентность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[</w:t>
      </w:r>
      <w:r w:rsidR="00F0455E">
        <w:rPr>
          <w:rFonts w:ascii="Times New Roman" w:hAnsi="Times New Roman" w:cs="Times New Roman"/>
          <w:sz w:val="28"/>
          <w:szCs w:val="28"/>
        </w:rPr>
        <w:t>5</w:t>
      </w:r>
      <w:r w:rsidRPr="00A50513">
        <w:rPr>
          <w:rFonts w:ascii="Times New Roman" w:hAnsi="Times New Roman" w:cs="Times New Roman"/>
          <w:sz w:val="28"/>
          <w:szCs w:val="28"/>
        </w:rPr>
        <w:t>].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C7" w:rsidRPr="00A50513" w:rsidRDefault="003628C7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13">
        <w:rPr>
          <w:rFonts w:ascii="Times New Roman" w:hAnsi="Times New Roman" w:cs="Times New Roman"/>
          <w:sz w:val="28"/>
          <w:szCs w:val="28"/>
        </w:rPr>
        <w:t>Важным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является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количество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разнообразие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используемой информации.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Чем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больше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понятий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используется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учащимся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чем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больше варьируется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страноведческая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лингвострановедческая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составляющие изучения, тем глубже учащийся погружен в иноязычную культуру. А значит, расширяется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его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ассоциативно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представленная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картина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мира.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Более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того, учащийся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имеет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своем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запасе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больше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смысловых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опор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для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оперирования средствами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иностранного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языка.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процессе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обучения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школьники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учатся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понимать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феномены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культуры,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сопоставляя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650943">
        <w:rPr>
          <w:rFonts w:ascii="Times New Roman" w:hAnsi="Times New Roman" w:cs="Times New Roman"/>
          <w:sz w:val="28"/>
          <w:szCs w:val="28"/>
        </w:rPr>
        <w:t>ее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его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собственной культурой.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Это, несомненно, развивает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любознательность учащихся, их интерес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изучению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иностранного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культуры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целом,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также способность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самопознанию,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анализу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уже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имеющегося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приобретаемого культурного опыта.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C7" w:rsidRPr="00A50513" w:rsidRDefault="003628C7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13">
        <w:rPr>
          <w:rFonts w:ascii="Times New Roman" w:hAnsi="Times New Roman" w:cs="Times New Roman"/>
          <w:sz w:val="28"/>
          <w:szCs w:val="28"/>
        </w:rPr>
        <w:t>Выделяют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социокультурные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знания,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умения,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способности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качества личности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учащихся,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как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неотъемлемые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части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процесса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формирования социокультурной компетентности. Немаловажным является и то, что процесс обучения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иностранному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должен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быть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направлен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преодоление существующих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стереотипов,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воспитание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толерантности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 xml:space="preserve">отношении представителей других культур. </w:t>
      </w:r>
    </w:p>
    <w:p w:rsidR="003628C7" w:rsidRPr="00A50513" w:rsidRDefault="003628C7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13">
        <w:rPr>
          <w:rFonts w:ascii="Times New Roman" w:hAnsi="Times New Roman" w:cs="Times New Roman"/>
          <w:sz w:val="28"/>
          <w:szCs w:val="28"/>
        </w:rPr>
        <w:t>Развитая социокультурная компетентность поможет человеку избежать трудностей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общения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разными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народами.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Ведь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зачастую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трудности заключаются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различии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культурных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понятий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каких-либо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явлениях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 предметах.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«Социокультурный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подход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обучению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заключается, прежде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всего,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том,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что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коммуникативно-ориентированное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обучение иностранному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тесно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связано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использованием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как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средства познания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мировой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национальной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культуры,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субкультуры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страны изучаемого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языка,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духовного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наследия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стран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народов,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способов достижения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межкультурного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понимания.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Обучение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иноязычному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общению проводится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контексте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диалога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культур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учетом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различий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 xml:space="preserve">в </w:t>
      </w:r>
      <w:r w:rsidRPr="00A50513">
        <w:rPr>
          <w:rFonts w:ascii="Times New Roman" w:hAnsi="Times New Roman" w:cs="Times New Roman"/>
          <w:sz w:val="28"/>
          <w:szCs w:val="28"/>
        </w:rPr>
        <w:lastRenderedPageBreak/>
        <w:t>социокультурном восприятии мира»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[</w:t>
      </w:r>
      <w:r w:rsidR="00F0455E">
        <w:rPr>
          <w:rFonts w:ascii="Times New Roman" w:hAnsi="Times New Roman" w:cs="Times New Roman"/>
          <w:sz w:val="28"/>
          <w:szCs w:val="28"/>
        </w:rPr>
        <w:t xml:space="preserve">3, </w:t>
      </w:r>
      <w:r w:rsidR="00F0455E" w:rsidRPr="00F0455E">
        <w:rPr>
          <w:rFonts w:ascii="Times New Roman" w:hAnsi="Times New Roman" w:cs="Times New Roman"/>
          <w:sz w:val="28"/>
          <w:szCs w:val="28"/>
        </w:rPr>
        <w:t>С.4-24</w:t>
      </w:r>
      <w:r w:rsidRPr="00A50513">
        <w:rPr>
          <w:rFonts w:ascii="Times New Roman" w:hAnsi="Times New Roman" w:cs="Times New Roman"/>
          <w:sz w:val="28"/>
          <w:szCs w:val="28"/>
        </w:rPr>
        <w:t>]. Так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 процессе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обучения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иностранному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преподаватель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развивает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личность ученика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таким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образом,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что по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окончании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курса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общество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входит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новый готовый социальный тип личности.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C7" w:rsidRPr="00A50513" w:rsidRDefault="003628C7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13">
        <w:rPr>
          <w:rFonts w:ascii="Times New Roman" w:hAnsi="Times New Roman" w:cs="Times New Roman"/>
          <w:sz w:val="28"/>
          <w:szCs w:val="28"/>
        </w:rPr>
        <w:t>Согласно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существующим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теориям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всемирно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известных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ученых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-социологов,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таких,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как,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например,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М.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Вебер,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Э.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513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A50513">
        <w:rPr>
          <w:rFonts w:ascii="Times New Roman" w:hAnsi="Times New Roman" w:cs="Times New Roman"/>
          <w:sz w:val="28"/>
          <w:szCs w:val="28"/>
        </w:rPr>
        <w:t>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основе социализации лежит степень рациональности социального действия, а также связь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индивида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социума.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Как известно, в естественной языковой среде индивид ощущает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себя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более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комфортно,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чем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иноязычной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среде. 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ходе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обучения иностранному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помимо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формирования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дальнейшего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развития вторичной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языковой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личности,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обучающемуся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несомненно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прививается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 чувство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комфорта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время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нахождения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обществе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культуры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 менталитета. Социализация всегда осуществляется путем целенаправленного воздействия на личность. Изучение социализации личности было и остается одним из наиболее важных в социологии. Факты и теории, предоставляемые учеными, безусловно, влияют на развитие многих социальных групп, а также объясняют поведение членов этих социальных групп.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C7" w:rsidRPr="00A50513" w:rsidRDefault="003054D2" w:rsidP="00A5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28C7" w:rsidRPr="00A50513">
        <w:rPr>
          <w:rFonts w:ascii="Times New Roman" w:hAnsi="Times New Roman" w:cs="Times New Roman"/>
          <w:sz w:val="28"/>
          <w:szCs w:val="28"/>
        </w:rPr>
        <w:t>зучив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социологические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материалы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исследований,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мы</w:t>
      </w:r>
      <w:r w:rsidR="0065094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не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могли не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отметить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связь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между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развитием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социокультурной компетентности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социализацией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личности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обучающегося.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Ведь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один процесс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дополняет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другой,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давая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возможность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обучающемуся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преодолеть барьер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страха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дискомфорта,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выйти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из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зоны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комфорта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почувствовать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уверенность,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как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в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естественной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языковой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среде,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так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при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общении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="003628C7" w:rsidRPr="00A50513">
        <w:rPr>
          <w:rFonts w:ascii="Times New Roman" w:hAnsi="Times New Roman" w:cs="Times New Roman"/>
          <w:sz w:val="28"/>
          <w:szCs w:val="28"/>
        </w:rPr>
        <w:t>на иностранном языке.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C7" w:rsidRDefault="003628C7" w:rsidP="0030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13">
        <w:rPr>
          <w:rFonts w:ascii="Times New Roman" w:hAnsi="Times New Roman" w:cs="Times New Roman"/>
          <w:sz w:val="28"/>
          <w:szCs w:val="28"/>
        </w:rPr>
        <w:t>Необходимость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глубоко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знать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специфику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страны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изучаемого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языка стала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общепризнанной,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ведь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становление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развитие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вторичной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языковой личности,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готовой к межкультурной коммуникации, невозможно без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знаний этой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специфики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[</w:t>
      </w:r>
      <w:r w:rsidR="00F0455E">
        <w:rPr>
          <w:rFonts w:ascii="Times New Roman" w:hAnsi="Times New Roman" w:cs="Times New Roman"/>
          <w:sz w:val="28"/>
          <w:szCs w:val="28"/>
        </w:rPr>
        <w:t>6</w:t>
      </w:r>
      <w:r w:rsidRPr="00A50513">
        <w:rPr>
          <w:rFonts w:ascii="Times New Roman" w:hAnsi="Times New Roman" w:cs="Times New Roman"/>
          <w:sz w:val="28"/>
          <w:szCs w:val="28"/>
        </w:rPr>
        <w:t>].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именно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поэтому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каждый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  <w:r w:rsidRPr="00A50513">
        <w:rPr>
          <w:rFonts w:ascii="Times New Roman" w:hAnsi="Times New Roman" w:cs="Times New Roman"/>
          <w:sz w:val="28"/>
          <w:szCs w:val="28"/>
        </w:rPr>
        <w:t>урок иностранного языка должен содержать в себе информацию страноведческого характера.</w:t>
      </w:r>
      <w:r w:rsidR="00A5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D2" w:rsidRDefault="003054D2" w:rsidP="003054D2">
      <w:pPr>
        <w:spacing w:after="0" w:line="360" w:lineRule="auto"/>
        <w:ind w:firstLine="709"/>
        <w:jc w:val="both"/>
      </w:pPr>
    </w:p>
    <w:p w:rsidR="00F0455E" w:rsidRPr="0050248A" w:rsidRDefault="00F0455E" w:rsidP="00F045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8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F0455E" w:rsidRPr="00F0455E" w:rsidRDefault="00F0455E" w:rsidP="00F0455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55E"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  <w:r w:rsidRPr="00F0455E">
        <w:rPr>
          <w:rFonts w:ascii="Times New Roman" w:hAnsi="Times New Roman" w:cs="Times New Roman"/>
          <w:sz w:val="28"/>
          <w:szCs w:val="28"/>
        </w:rPr>
        <w:t xml:space="preserve">, Р.М. О тенденциях изменений в образовании и переходе к </w:t>
      </w:r>
      <w:proofErr w:type="spellStart"/>
      <w:r w:rsidRPr="00F0455E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Pr="00F0455E">
        <w:rPr>
          <w:rFonts w:ascii="Times New Roman" w:hAnsi="Times New Roman" w:cs="Times New Roman"/>
          <w:sz w:val="28"/>
          <w:szCs w:val="28"/>
        </w:rPr>
        <w:t xml:space="preserve"> подходу/ Р.М. </w:t>
      </w:r>
      <w:proofErr w:type="spellStart"/>
      <w:r w:rsidRPr="00F0455E"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  <w:r w:rsidRPr="00F0455E">
        <w:rPr>
          <w:rFonts w:ascii="Times New Roman" w:hAnsi="Times New Roman" w:cs="Times New Roman"/>
          <w:sz w:val="28"/>
          <w:szCs w:val="28"/>
        </w:rPr>
        <w:t>//Инновации в образовании.-2007.- №1.-С.10-15</w:t>
      </w:r>
    </w:p>
    <w:p w:rsidR="00F0455E" w:rsidRPr="00F0455E" w:rsidRDefault="00F0455E" w:rsidP="00F0455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55E">
        <w:rPr>
          <w:rFonts w:ascii="Times New Roman" w:hAnsi="Times New Roman" w:cs="Times New Roman"/>
          <w:sz w:val="28"/>
          <w:szCs w:val="28"/>
        </w:rPr>
        <w:t>Васильева, Е. Активность студентов как показатель их социализации и социальной компетенции/ Е. Васильева, А. Малыгина //</w:t>
      </w:r>
      <w:proofErr w:type="spellStart"/>
      <w:r w:rsidRPr="00F0455E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F0455E">
        <w:rPr>
          <w:rFonts w:ascii="Times New Roman" w:hAnsi="Times New Roman" w:cs="Times New Roman"/>
          <w:sz w:val="28"/>
          <w:szCs w:val="28"/>
        </w:rPr>
        <w:t xml:space="preserve"> mater.-2007.- №7.-С.18-22.</w:t>
      </w:r>
    </w:p>
    <w:p w:rsidR="00F0455E" w:rsidRPr="00F0455E" w:rsidRDefault="00F0455E" w:rsidP="00F0455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55E">
        <w:rPr>
          <w:rFonts w:ascii="Times New Roman" w:hAnsi="Times New Roman" w:cs="Times New Roman"/>
          <w:sz w:val="28"/>
          <w:szCs w:val="28"/>
        </w:rPr>
        <w:t xml:space="preserve">Иванов, Д.И. Компетенции и </w:t>
      </w:r>
      <w:proofErr w:type="spellStart"/>
      <w:r w:rsidRPr="00F0455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0455E">
        <w:rPr>
          <w:rFonts w:ascii="Times New Roman" w:hAnsi="Times New Roman" w:cs="Times New Roman"/>
          <w:sz w:val="28"/>
          <w:szCs w:val="28"/>
        </w:rPr>
        <w:t xml:space="preserve"> подход в современном образовании/ Д.И. Иванов //Завуч.-2008.-№1.-С.4-24</w:t>
      </w:r>
    </w:p>
    <w:p w:rsidR="00F0455E" w:rsidRPr="00F0455E" w:rsidRDefault="00F0455E" w:rsidP="00F0455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55E">
        <w:rPr>
          <w:rFonts w:ascii="Times New Roman" w:hAnsi="Times New Roman" w:cs="Times New Roman"/>
          <w:sz w:val="28"/>
          <w:szCs w:val="28"/>
        </w:rPr>
        <w:t xml:space="preserve">Максимова М. А. Метод проектов как средство разработки и внедрения педагогических инноваций в ДОУ 2012 [Электронный ресурс] – Режим доступа: </w:t>
      </w:r>
      <w:hyperlink r:id="rId5" w:history="1">
        <w:r w:rsidRPr="00F0455E">
          <w:rPr>
            <w:rStyle w:val="a3"/>
            <w:rFonts w:ascii="Times New Roman" w:hAnsi="Times New Roman" w:cs="Times New Roman"/>
            <w:sz w:val="28"/>
            <w:szCs w:val="28"/>
          </w:rPr>
          <w:t>http://xn--i1abbnckbmcl9fb.xn--</w:t>
        </w:r>
      </w:hyperlink>
      <w:r w:rsidRPr="00F0455E">
        <w:rPr>
          <w:rFonts w:ascii="Times New Roman" w:hAnsi="Times New Roman" w:cs="Times New Roman"/>
          <w:sz w:val="28"/>
          <w:szCs w:val="28"/>
        </w:rPr>
        <w:t xml:space="preserve"> p1ai/%D1%81%D1%82%D0%B0%D1%82%D1%8C%D0%B8/639498/</w:t>
      </w:r>
    </w:p>
    <w:p w:rsidR="00F0455E" w:rsidRPr="00F0455E" w:rsidRDefault="00F0455E" w:rsidP="00F0455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Миронова И. О «компетенции» и «компетентности» в образовании 2012 [Электронный ресурс] – Режим доступа: </w:t>
      </w:r>
      <w:hyperlink r:id="rId6" w:history="1">
        <w:r w:rsidRPr="00F0455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http://trworkshop.net/forum/viewtopic</w:t>
        </w:r>
      </w:hyperlink>
    </w:p>
    <w:p w:rsidR="00F0455E" w:rsidRPr="00F0455E" w:rsidRDefault="00F0455E" w:rsidP="00F0455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55E">
        <w:rPr>
          <w:rFonts w:ascii="Times New Roman" w:hAnsi="Times New Roman" w:cs="Times New Roman"/>
          <w:sz w:val="28"/>
          <w:szCs w:val="28"/>
        </w:rPr>
        <w:t>Некрасова Е.П. Лингвострановедческий аспект в преподавании иностранного языка [Электронный ресурс] — Режим доступа: http://xn--i1abbnckbmcl9fb.xn-p1ai/%D1%81%D1%82%D0%B0%D1%82%D1%8C%D0%B8/533782/</w:t>
      </w:r>
    </w:p>
    <w:p w:rsidR="00F0455E" w:rsidRPr="00F0455E" w:rsidRDefault="00F0455E" w:rsidP="00F04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0455E" w:rsidRPr="00F0455E" w:rsidSect="00E7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5D4"/>
    <w:multiLevelType w:val="hybridMultilevel"/>
    <w:tmpl w:val="FB7EA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8C7"/>
    <w:rsid w:val="000546CF"/>
    <w:rsid w:val="000D03DD"/>
    <w:rsid w:val="00152E8E"/>
    <w:rsid w:val="003054D2"/>
    <w:rsid w:val="003628C7"/>
    <w:rsid w:val="004A3EFE"/>
    <w:rsid w:val="0050248A"/>
    <w:rsid w:val="006006AD"/>
    <w:rsid w:val="00634808"/>
    <w:rsid w:val="00650943"/>
    <w:rsid w:val="00A50513"/>
    <w:rsid w:val="00AF73CF"/>
    <w:rsid w:val="00C05423"/>
    <w:rsid w:val="00C1674C"/>
    <w:rsid w:val="00E74A2E"/>
    <w:rsid w:val="00F0455E"/>
    <w:rsid w:val="00F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8878"/>
  <w15:docId w15:val="{A2D22487-E4AD-4E52-A5F1-6890EEDA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5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workshop.net/forum/viewtopic" TargetMode="External"/><Relationship Id="rId5" Type="http://schemas.openxmlformats.org/officeDocument/2006/relationships/hyperlink" Target="http://xn--i1abbnckbmcl9fb.xn-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strel</cp:lastModifiedBy>
  <cp:revision>33</cp:revision>
  <dcterms:created xsi:type="dcterms:W3CDTF">2019-11-23T07:42:00Z</dcterms:created>
  <dcterms:modified xsi:type="dcterms:W3CDTF">2019-11-29T17:33:00Z</dcterms:modified>
</cp:coreProperties>
</file>