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F7" w:rsidRPr="002C6238" w:rsidRDefault="00CE79F7">
      <w:pPr>
        <w:rPr>
          <w:rFonts w:ascii="Times New Roman" w:hAnsi="Times New Roman" w:cs="Times New Roman"/>
          <w:b/>
          <w:sz w:val="28"/>
          <w:szCs w:val="28"/>
        </w:rPr>
      </w:pPr>
      <w:bookmarkStart w:id="0" w:name="_GoBack"/>
    </w:p>
    <w:bookmarkEnd w:id="0"/>
    <w:p w:rsidR="002C6238" w:rsidRDefault="002C6238" w:rsidP="002C6238">
      <w:pPr>
        <w:jc w:val="right"/>
        <w:rPr>
          <w:rFonts w:ascii="Times New Roman" w:hAnsi="Times New Roman" w:cs="Times New Roman"/>
          <w:b/>
          <w:sz w:val="28"/>
          <w:szCs w:val="28"/>
        </w:rPr>
      </w:pPr>
      <w:r>
        <w:rPr>
          <w:rFonts w:ascii="Times New Roman" w:hAnsi="Times New Roman" w:cs="Times New Roman"/>
          <w:b/>
          <w:sz w:val="28"/>
          <w:szCs w:val="28"/>
        </w:rPr>
        <w:t>Преподаватель иностранных языков</w:t>
      </w:r>
      <w:r>
        <w:rPr>
          <w:rFonts w:ascii="Times New Roman" w:hAnsi="Times New Roman" w:cs="Times New Roman"/>
          <w:b/>
          <w:sz w:val="28"/>
          <w:szCs w:val="28"/>
        </w:rPr>
        <w:br/>
        <w:t xml:space="preserve"> Мартиросян </w:t>
      </w:r>
      <w:proofErr w:type="spellStart"/>
      <w:r>
        <w:rPr>
          <w:rFonts w:ascii="Times New Roman" w:hAnsi="Times New Roman" w:cs="Times New Roman"/>
          <w:b/>
          <w:sz w:val="28"/>
          <w:szCs w:val="28"/>
        </w:rPr>
        <w:t>Карина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Рубеновна</w:t>
      </w:r>
      <w:proofErr w:type="spellEnd"/>
      <w:r>
        <w:rPr>
          <w:rFonts w:ascii="Times New Roman" w:hAnsi="Times New Roman" w:cs="Times New Roman"/>
          <w:b/>
          <w:sz w:val="28"/>
          <w:szCs w:val="28"/>
        </w:rPr>
        <w:t xml:space="preserve"> </w:t>
      </w:r>
    </w:p>
    <w:p w:rsidR="00CE79F7" w:rsidRPr="002C6238" w:rsidRDefault="00CE79F7" w:rsidP="002C6238">
      <w:pPr>
        <w:jc w:val="center"/>
        <w:rPr>
          <w:rFonts w:ascii="Times New Roman" w:hAnsi="Times New Roman" w:cs="Times New Roman"/>
          <w:b/>
          <w:sz w:val="28"/>
          <w:szCs w:val="28"/>
        </w:rPr>
      </w:pPr>
      <w:r w:rsidRPr="002C6238">
        <w:rPr>
          <w:rFonts w:ascii="Times New Roman" w:hAnsi="Times New Roman" w:cs="Times New Roman"/>
          <w:b/>
          <w:sz w:val="28"/>
          <w:szCs w:val="28"/>
        </w:rPr>
        <w:t xml:space="preserve">Работа </w:t>
      </w:r>
      <w:r w:rsidR="002C6238" w:rsidRPr="002C6238">
        <w:rPr>
          <w:rFonts w:ascii="Times New Roman" w:hAnsi="Times New Roman" w:cs="Times New Roman"/>
          <w:b/>
          <w:sz w:val="28"/>
          <w:szCs w:val="28"/>
        </w:rPr>
        <w:t xml:space="preserve">преподавателя </w:t>
      </w:r>
      <w:r w:rsidRPr="002C6238">
        <w:rPr>
          <w:rFonts w:ascii="Times New Roman" w:hAnsi="Times New Roman" w:cs="Times New Roman"/>
          <w:b/>
          <w:sz w:val="28"/>
          <w:szCs w:val="28"/>
        </w:rPr>
        <w:t xml:space="preserve">со слабоуспевающими </w:t>
      </w:r>
      <w:r w:rsidR="002C6238" w:rsidRPr="002C6238">
        <w:rPr>
          <w:rFonts w:ascii="Times New Roman" w:hAnsi="Times New Roman" w:cs="Times New Roman"/>
          <w:b/>
          <w:sz w:val="28"/>
          <w:szCs w:val="28"/>
        </w:rPr>
        <w:t>учащимися на занятиях</w:t>
      </w:r>
      <w:r w:rsidRPr="002C6238">
        <w:rPr>
          <w:rFonts w:ascii="Times New Roman" w:hAnsi="Times New Roman" w:cs="Times New Roman"/>
          <w:b/>
          <w:sz w:val="28"/>
          <w:szCs w:val="28"/>
        </w:rPr>
        <w:t xml:space="preserve"> иностранного языка</w:t>
      </w:r>
      <w:r w:rsidR="0044544E" w:rsidRPr="002C6238">
        <w:rPr>
          <w:rFonts w:ascii="Times New Roman" w:hAnsi="Times New Roman" w:cs="Times New Roman"/>
          <w:b/>
          <w:sz w:val="28"/>
          <w:szCs w:val="28"/>
        </w:rPr>
        <w:t>.</w:t>
      </w:r>
    </w:p>
    <w:p w:rsidR="00CE79F7" w:rsidRPr="002C6238" w:rsidRDefault="00CE79F7" w:rsidP="000D7B72">
      <w:pPr>
        <w:ind w:firstLine="708"/>
        <w:rPr>
          <w:rFonts w:ascii="Times New Roman" w:hAnsi="Times New Roman" w:cs="Times New Roman"/>
          <w:sz w:val="28"/>
          <w:szCs w:val="28"/>
        </w:rPr>
      </w:pPr>
      <w:r w:rsidRPr="002C6238">
        <w:rPr>
          <w:rFonts w:ascii="Times New Roman" w:hAnsi="Times New Roman" w:cs="Times New Roman"/>
          <w:sz w:val="28"/>
          <w:szCs w:val="28"/>
        </w:rPr>
        <w:t xml:space="preserve">Рост числа неуспевающих и слабоуспевающих учеников - одна из главных проблем современной школы. В последнее время психологи и педагоги вместе с медиками отмечают неуклонный рост числа детей с проблемами общего поведения и обучения. </w:t>
      </w:r>
      <w:r w:rsidR="000D7B72">
        <w:rPr>
          <w:rFonts w:ascii="Times New Roman" w:hAnsi="Times New Roman" w:cs="Times New Roman"/>
          <w:sz w:val="28"/>
          <w:szCs w:val="28"/>
        </w:rPr>
        <w:br/>
        <w:t xml:space="preserve">     </w:t>
      </w:r>
      <w:r w:rsidRPr="000D7B72">
        <w:rPr>
          <w:rFonts w:ascii="Times New Roman" w:hAnsi="Times New Roman" w:cs="Times New Roman"/>
          <w:sz w:val="28"/>
          <w:szCs w:val="28"/>
        </w:rPr>
        <w:t>Иностранный язык</w:t>
      </w:r>
      <w:r w:rsidR="000D7B72">
        <w:rPr>
          <w:rFonts w:ascii="Times New Roman" w:hAnsi="Times New Roman" w:cs="Times New Roman"/>
          <w:sz w:val="28"/>
          <w:szCs w:val="28"/>
        </w:rPr>
        <w:t xml:space="preserve"> </w:t>
      </w:r>
      <w:r w:rsidRPr="002C6238">
        <w:rPr>
          <w:rFonts w:ascii="Times New Roman" w:hAnsi="Times New Roman" w:cs="Times New Roman"/>
          <w:sz w:val="28"/>
          <w:szCs w:val="28"/>
        </w:rPr>
        <w:t>-</w:t>
      </w:r>
      <w:r w:rsidR="000D7B72">
        <w:rPr>
          <w:rFonts w:ascii="Times New Roman" w:hAnsi="Times New Roman" w:cs="Times New Roman"/>
          <w:sz w:val="28"/>
          <w:szCs w:val="28"/>
        </w:rPr>
        <w:t xml:space="preserve"> </w:t>
      </w:r>
      <w:r w:rsidRPr="002C6238">
        <w:rPr>
          <w:rFonts w:ascii="Times New Roman" w:hAnsi="Times New Roman" w:cs="Times New Roman"/>
          <w:sz w:val="28"/>
          <w:szCs w:val="28"/>
        </w:rPr>
        <w:t>это предмет, который требует в первую очередь хорошо развитую память и хорошо развитую волевую сферу. Опыт работы показал, что на начальной стадии изучения иностранного языка, неуспевающих, учащихся не бывает, т.к</w:t>
      </w:r>
      <w:r w:rsidR="000D7B72">
        <w:rPr>
          <w:rFonts w:ascii="Times New Roman" w:hAnsi="Times New Roman" w:cs="Times New Roman"/>
          <w:sz w:val="28"/>
          <w:szCs w:val="28"/>
        </w:rPr>
        <w:t>.</w:t>
      </w:r>
      <w:r w:rsidRPr="002C6238">
        <w:rPr>
          <w:rFonts w:ascii="Times New Roman" w:hAnsi="Times New Roman" w:cs="Times New Roman"/>
          <w:sz w:val="28"/>
          <w:szCs w:val="28"/>
        </w:rPr>
        <w:t xml:space="preserve"> весь материал строится на устном опережении, т.е</w:t>
      </w:r>
      <w:r w:rsidR="000D7B72">
        <w:rPr>
          <w:rFonts w:ascii="Times New Roman" w:hAnsi="Times New Roman" w:cs="Times New Roman"/>
          <w:sz w:val="28"/>
          <w:szCs w:val="28"/>
        </w:rPr>
        <w:t>.</w:t>
      </w:r>
      <w:r w:rsidRPr="002C6238">
        <w:rPr>
          <w:rFonts w:ascii="Times New Roman" w:hAnsi="Times New Roman" w:cs="Times New Roman"/>
          <w:sz w:val="28"/>
          <w:szCs w:val="28"/>
        </w:rPr>
        <w:t xml:space="preserve"> все выражения и структуры отрабатываются при многократном повторении в устной речи в форме беседы, заучивания лексики и структур в стихах и песнях. Трудности возникают тогда, когда учащиеся должны приложить усилия для частичного закрепления учебного материала дома. Кратковременная память или нежелание отдельных </w:t>
      </w:r>
      <w:r w:rsidR="000D7B72">
        <w:rPr>
          <w:rFonts w:ascii="Times New Roman" w:hAnsi="Times New Roman" w:cs="Times New Roman"/>
          <w:sz w:val="28"/>
          <w:szCs w:val="28"/>
        </w:rPr>
        <w:t>учащихся</w:t>
      </w:r>
      <w:r w:rsidRPr="002C6238">
        <w:rPr>
          <w:rFonts w:ascii="Times New Roman" w:hAnsi="Times New Roman" w:cs="Times New Roman"/>
          <w:sz w:val="28"/>
          <w:szCs w:val="28"/>
        </w:rPr>
        <w:t xml:space="preserve"> заучивать лексику приводит к тому, что из-за незнания</w:t>
      </w:r>
      <w:r w:rsidR="000D7B72">
        <w:rPr>
          <w:rFonts w:ascii="Times New Roman" w:hAnsi="Times New Roman" w:cs="Times New Roman"/>
          <w:sz w:val="28"/>
          <w:szCs w:val="28"/>
        </w:rPr>
        <w:t>,</w:t>
      </w:r>
      <w:r w:rsidRPr="002C6238">
        <w:rPr>
          <w:rFonts w:ascii="Times New Roman" w:hAnsi="Times New Roman" w:cs="Times New Roman"/>
          <w:sz w:val="28"/>
          <w:szCs w:val="28"/>
        </w:rPr>
        <w:t xml:space="preserve"> в первую очередь слов</w:t>
      </w:r>
      <w:r w:rsidR="000D7B72">
        <w:rPr>
          <w:rFonts w:ascii="Times New Roman" w:hAnsi="Times New Roman" w:cs="Times New Roman"/>
          <w:sz w:val="28"/>
          <w:szCs w:val="28"/>
        </w:rPr>
        <w:t>,</w:t>
      </w:r>
      <w:r w:rsidRPr="002C6238">
        <w:rPr>
          <w:rFonts w:ascii="Times New Roman" w:hAnsi="Times New Roman" w:cs="Times New Roman"/>
          <w:sz w:val="28"/>
          <w:szCs w:val="28"/>
        </w:rPr>
        <w:t xml:space="preserve"> </w:t>
      </w:r>
      <w:r w:rsidR="000D7B72">
        <w:rPr>
          <w:rFonts w:ascii="Times New Roman" w:hAnsi="Times New Roman" w:cs="Times New Roman"/>
          <w:sz w:val="28"/>
          <w:szCs w:val="28"/>
        </w:rPr>
        <w:t>студенты</w:t>
      </w:r>
      <w:r w:rsidRPr="002C6238">
        <w:rPr>
          <w:rFonts w:ascii="Times New Roman" w:hAnsi="Times New Roman" w:cs="Times New Roman"/>
          <w:sz w:val="28"/>
          <w:szCs w:val="28"/>
        </w:rPr>
        <w:t xml:space="preserve"> не могут воспринимать текст на слух, понимать прочитанный те</w:t>
      </w:r>
      <w:r w:rsidR="0006399C" w:rsidRPr="002C6238">
        <w:rPr>
          <w:rFonts w:ascii="Times New Roman" w:hAnsi="Times New Roman" w:cs="Times New Roman"/>
          <w:sz w:val="28"/>
          <w:szCs w:val="28"/>
        </w:rPr>
        <w:t>кст, отвечать на вопросы и т.д.</w:t>
      </w:r>
      <w:r w:rsidR="002A0EC4" w:rsidRPr="002C6238">
        <w:rPr>
          <w:rFonts w:ascii="Times New Roman" w:hAnsi="Times New Roman" w:cs="Times New Roman"/>
          <w:sz w:val="28"/>
          <w:szCs w:val="28"/>
        </w:rPr>
        <w:t xml:space="preserve"> </w:t>
      </w:r>
      <w:proofErr w:type="gramStart"/>
      <w:r w:rsidRPr="002C6238">
        <w:rPr>
          <w:rFonts w:ascii="Times New Roman" w:hAnsi="Times New Roman" w:cs="Times New Roman"/>
          <w:sz w:val="28"/>
          <w:szCs w:val="28"/>
        </w:rPr>
        <w:t>Можно выделить следующие признаки неуспеваемости по иностранному языку: незнание базовой лексики; непонимание вопросов; неумение составить фразу; обдумывание простейших фраз, как признак отсутствия речевых автоматизмов; неумение употребить знакомый материал в новой ситуации; нестабильность результатов, как следствие недостаточной осознанности действий; выполнение упражнений наугад, не руководствуясь правилом; пассивность на уроке; отвлекаемость, стремление перевести разговор на посторонние темы, пос</w:t>
      </w:r>
      <w:r w:rsidR="0006399C" w:rsidRPr="002C6238">
        <w:rPr>
          <w:rFonts w:ascii="Times New Roman" w:hAnsi="Times New Roman" w:cs="Times New Roman"/>
          <w:sz w:val="28"/>
          <w:szCs w:val="28"/>
        </w:rPr>
        <w:t>тоянный переход на родной язык.</w:t>
      </w:r>
      <w:proofErr w:type="gramEnd"/>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 xml:space="preserve">Для активизации слабоуспевающих учащихся на </w:t>
      </w:r>
      <w:r w:rsidR="000E161C">
        <w:rPr>
          <w:rFonts w:ascii="Times New Roman" w:hAnsi="Times New Roman" w:cs="Times New Roman"/>
          <w:sz w:val="28"/>
          <w:szCs w:val="28"/>
        </w:rPr>
        <w:t>занятии</w:t>
      </w:r>
      <w:r w:rsidRPr="002C6238">
        <w:rPr>
          <w:rFonts w:ascii="Times New Roman" w:hAnsi="Times New Roman" w:cs="Times New Roman"/>
          <w:sz w:val="28"/>
          <w:szCs w:val="28"/>
        </w:rPr>
        <w:t xml:space="preserve">, повышения мотивации к изучению иностранного языка </w:t>
      </w:r>
      <w:r w:rsidR="000E161C">
        <w:rPr>
          <w:rFonts w:ascii="Times New Roman" w:hAnsi="Times New Roman" w:cs="Times New Roman"/>
          <w:sz w:val="28"/>
          <w:szCs w:val="28"/>
        </w:rPr>
        <w:t>преподаватель</w:t>
      </w:r>
      <w:r w:rsidRPr="002C6238">
        <w:rPr>
          <w:rFonts w:ascii="Times New Roman" w:hAnsi="Times New Roman" w:cs="Times New Roman"/>
          <w:sz w:val="28"/>
          <w:szCs w:val="28"/>
        </w:rPr>
        <w:t xml:space="preserve"> использу</w:t>
      </w:r>
      <w:r w:rsidR="000E161C">
        <w:rPr>
          <w:rFonts w:ascii="Times New Roman" w:hAnsi="Times New Roman" w:cs="Times New Roman"/>
          <w:sz w:val="28"/>
          <w:szCs w:val="28"/>
        </w:rPr>
        <w:t>е</w:t>
      </w:r>
      <w:r w:rsidRPr="002C6238">
        <w:rPr>
          <w:rFonts w:ascii="Times New Roman" w:hAnsi="Times New Roman" w:cs="Times New Roman"/>
          <w:sz w:val="28"/>
          <w:szCs w:val="28"/>
        </w:rPr>
        <w:t>т разноо</w:t>
      </w:r>
      <w:r w:rsidR="0006399C" w:rsidRPr="002C6238">
        <w:rPr>
          <w:rFonts w:ascii="Times New Roman" w:hAnsi="Times New Roman" w:cs="Times New Roman"/>
          <w:sz w:val="28"/>
          <w:szCs w:val="28"/>
        </w:rPr>
        <w:t>бразные формы  и методы работы:</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1</w:t>
      </w:r>
      <w:r w:rsidR="002A0EC4" w:rsidRPr="002C6238">
        <w:rPr>
          <w:rFonts w:ascii="Times New Roman" w:hAnsi="Times New Roman" w:cs="Times New Roman"/>
          <w:sz w:val="28"/>
          <w:szCs w:val="28"/>
        </w:rPr>
        <w:t>.</w:t>
      </w:r>
      <w:r w:rsidRPr="002C6238">
        <w:rPr>
          <w:rFonts w:ascii="Times New Roman" w:hAnsi="Times New Roman" w:cs="Times New Roman"/>
          <w:sz w:val="28"/>
          <w:szCs w:val="28"/>
        </w:rPr>
        <w:t xml:space="preserve"> В первую очередь на </w:t>
      </w:r>
      <w:proofErr w:type="gramStart"/>
      <w:r w:rsidRPr="002C6238">
        <w:rPr>
          <w:rFonts w:ascii="Times New Roman" w:hAnsi="Times New Roman" w:cs="Times New Roman"/>
          <w:sz w:val="28"/>
          <w:szCs w:val="28"/>
        </w:rPr>
        <w:t>начальном</w:t>
      </w:r>
      <w:proofErr w:type="gramEnd"/>
      <w:r w:rsidRPr="002C6238">
        <w:rPr>
          <w:rFonts w:ascii="Times New Roman" w:hAnsi="Times New Roman" w:cs="Times New Roman"/>
          <w:sz w:val="28"/>
          <w:szCs w:val="28"/>
        </w:rPr>
        <w:t>, и средней ступени обучения используют игры, ситуативные беседы. Это эффект</w:t>
      </w:r>
      <w:r w:rsidR="0006399C" w:rsidRPr="002C6238">
        <w:rPr>
          <w:rFonts w:ascii="Times New Roman" w:hAnsi="Times New Roman" w:cs="Times New Roman"/>
          <w:sz w:val="28"/>
          <w:szCs w:val="28"/>
        </w:rPr>
        <w:t xml:space="preserve">ивный метод для нейтрализации отрицательного отношения учащихся к предмету. Формы ролевой игры на </w:t>
      </w:r>
      <w:r w:rsidR="000E161C">
        <w:rPr>
          <w:rFonts w:ascii="Times New Roman" w:hAnsi="Times New Roman" w:cs="Times New Roman"/>
          <w:sz w:val="28"/>
          <w:szCs w:val="28"/>
        </w:rPr>
        <w:t>занятиях</w:t>
      </w:r>
      <w:r w:rsidR="0006399C" w:rsidRPr="002C6238">
        <w:rPr>
          <w:rFonts w:ascii="Times New Roman" w:hAnsi="Times New Roman" w:cs="Times New Roman"/>
          <w:sz w:val="28"/>
          <w:szCs w:val="28"/>
        </w:rPr>
        <w:t xml:space="preserve"> различны: на начальном этапе обучения - это сюжетная ролевая игра сказочного содержания, для среднего школьного возраста - сюжетная ролевая игра бытового содержания.</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lastRenderedPageBreak/>
        <w:t>2</w:t>
      </w:r>
      <w:r w:rsidR="002A0EC4" w:rsidRPr="002C6238">
        <w:rPr>
          <w:rFonts w:ascii="Times New Roman" w:hAnsi="Times New Roman" w:cs="Times New Roman"/>
          <w:sz w:val="28"/>
          <w:szCs w:val="28"/>
        </w:rPr>
        <w:t>.  П</w:t>
      </w:r>
      <w:r w:rsidRPr="002C6238">
        <w:rPr>
          <w:rFonts w:ascii="Times New Roman" w:hAnsi="Times New Roman" w:cs="Times New Roman"/>
          <w:sz w:val="28"/>
          <w:szCs w:val="28"/>
        </w:rPr>
        <w:t>роводятся игры- соревнования, в которых с удовольствием играют все учащиеся (кто скажет больше предложений, тематических слов и</w:t>
      </w:r>
      <w:r w:rsidR="0006399C" w:rsidRPr="002C6238">
        <w:rPr>
          <w:rFonts w:ascii="Times New Roman" w:hAnsi="Times New Roman" w:cs="Times New Roman"/>
          <w:sz w:val="28"/>
          <w:szCs w:val="28"/>
        </w:rPr>
        <w:t>.</w:t>
      </w:r>
      <w:r w:rsidRPr="002C6238">
        <w:rPr>
          <w:rFonts w:ascii="Times New Roman" w:hAnsi="Times New Roman" w:cs="Times New Roman"/>
          <w:sz w:val="28"/>
          <w:szCs w:val="28"/>
        </w:rPr>
        <w:t xml:space="preserve"> т</w:t>
      </w:r>
      <w:proofErr w:type="gramStart"/>
      <w:r w:rsidRPr="002C6238">
        <w:rPr>
          <w:rFonts w:ascii="Times New Roman" w:hAnsi="Times New Roman" w:cs="Times New Roman"/>
          <w:sz w:val="28"/>
          <w:szCs w:val="28"/>
        </w:rPr>
        <w:t>.</w:t>
      </w:r>
      <w:r w:rsidR="0044544E" w:rsidRPr="002C6238">
        <w:rPr>
          <w:rFonts w:ascii="Times New Roman" w:hAnsi="Times New Roman" w:cs="Times New Roman"/>
          <w:sz w:val="28"/>
          <w:szCs w:val="28"/>
        </w:rPr>
        <w:t>д</w:t>
      </w:r>
      <w:proofErr w:type="gramEnd"/>
      <w:r w:rsidR="0044544E" w:rsidRPr="002C6238">
        <w:rPr>
          <w:rFonts w:ascii="Times New Roman" w:hAnsi="Times New Roman" w:cs="Times New Roman"/>
          <w:sz w:val="28"/>
          <w:szCs w:val="28"/>
        </w:rPr>
        <w:t>)</w:t>
      </w:r>
    </w:p>
    <w:p w:rsidR="00CE79F7" w:rsidRPr="002C6238" w:rsidRDefault="000E161C" w:rsidP="00CE79F7">
      <w:pPr>
        <w:rPr>
          <w:rFonts w:ascii="Times New Roman" w:hAnsi="Times New Roman" w:cs="Times New Roman"/>
          <w:sz w:val="28"/>
          <w:szCs w:val="28"/>
        </w:rPr>
      </w:pPr>
      <w:r>
        <w:rPr>
          <w:rFonts w:ascii="Times New Roman" w:hAnsi="Times New Roman" w:cs="Times New Roman"/>
          <w:sz w:val="28"/>
          <w:szCs w:val="28"/>
        </w:rPr>
        <w:t>3.</w:t>
      </w:r>
      <w:r w:rsidR="00CE79F7" w:rsidRPr="002C6238">
        <w:rPr>
          <w:rFonts w:ascii="Times New Roman" w:hAnsi="Times New Roman" w:cs="Times New Roman"/>
          <w:sz w:val="28"/>
          <w:szCs w:val="28"/>
        </w:rPr>
        <w:t xml:space="preserve"> Для закрепления грамматического и лексического материала используются ре</w:t>
      </w:r>
      <w:r>
        <w:rPr>
          <w:rFonts w:ascii="Times New Roman" w:hAnsi="Times New Roman" w:cs="Times New Roman"/>
          <w:sz w:val="28"/>
          <w:szCs w:val="28"/>
        </w:rPr>
        <w:t xml:space="preserve">чевые зарядки, которые проводит преподаватель </w:t>
      </w:r>
      <w:r w:rsidR="00CE79F7" w:rsidRPr="002C6238">
        <w:rPr>
          <w:rFonts w:ascii="Times New Roman" w:hAnsi="Times New Roman" w:cs="Times New Roman"/>
          <w:sz w:val="28"/>
          <w:szCs w:val="28"/>
        </w:rPr>
        <w:t xml:space="preserve">или сильный ученик. Темп речи постепенно увеличивается. </w:t>
      </w:r>
      <w:proofErr w:type="gramStart"/>
      <w:r w:rsidR="00CE79F7" w:rsidRPr="002C6238">
        <w:rPr>
          <w:rFonts w:ascii="Times New Roman" w:hAnsi="Times New Roman" w:cs="Times New Roman"/>
          <w:sz w:val="28"/>
          <w:szCs w:val="28"/>
        </w:rPr>
        <w:t>При</w:t>
      </w:r>
      <w:proofErr w:type="gramEnd"/>
      <w:r w:rsidR="002C6238" w:rsidRPr="002C6238">
        <w:rPr>
          <w:rFonts w:ascii="Times New Roman" w:hAnsi="Times New Roman" w:cs="Times New Roman"/>
          <w:sz w:val="28"/>
          <w:szCs w:val="28"/>
        </w:rPr>
        <w:t xml:space="preserve"> </w:t>
      </w:r>
      <w:proofErr w:type="gramStart"/>
      <w:r w:rsidR="00CE79F7" w:rsidRPr="002C6238">
        <w:rPr>
          <w:rFonts w:ascii="Times New Roman" w:hAnsi="Times New Roman" w:cs="Times New Roman"/>
          <w:sz w:val="28"/>
          <w:szCs w:val="28"/>
        </w:rPr>
        <w:t>хорошей</w:t>
      </w:r>
      <w:proofErr w:type="gramEnd"/>
      <w:r w:rsidR="00CE79F7" w:rsidRPr="002C6238">
        <w:rPr>
          <w:rFonts w:ascii="Times New Roman" w:hAnsi="Times New Roman" w:cs="Times New Roman"/>
          <w:sz w:val="28"/>
          <w:szCs w:val="28"/>
        </w:rPr>
        <w:t xml:space="preserve"> устной отработки учебного материала в речи дети хорошо справляются с ним при чтении текста, </w:t>
      </w:r>
      <w:proofErr w:type="spellStart"/>
      <w:r w:rsidR="00CE79F7" w:rsidRPr="002C6238">
        <w:rPr>
          <w:rFonts w:ascii="Times New Roman" w:hAnsi="Times New Roman" w:cs="Times New Roman"/>
          <w:sz w:val="28"/>
          <w:szCs w:val="28"/>
        </w:rPr>
        <w:t>аудировании</w:t>
      </w:r>
      <w:proofErr w:type="spellEnd"/>
      <w:r w:rsidR="00CE79F7" w:rsidRPr="002C6238">
        <w:rPr>
          <w:rFonts w:ascii="Times New Roman" w:hAnsi="Times New Roman" w:cs="Times New Roman"/>
          <w:sz w:val="28"/>
          <w:szCs w:val="28"/>
        </w:rPr>
        <w:t>,</w:t>
      </w:r>
      <w:r w:rsidR="0006399C" w:rsidRPr="002C6238">
        <w:rPr>
          <w:rFonts w:ascii="Times New Roman" w:hAnsi="Times New Roman" w:cs="Times New Roman"/>
          <w:sz w:val="28"/>
          <w:szCs w:val="28"/>
        </w:rPr>
        <w:t xml:space="preserve"> пересказе и других видах работ</w:t>
      </w:r>
    </w:p>
    <w:p w:rsidR="00CE79F7" w:rsidRPr="002C6238" w:rsidRDefault="000E161C" w:rsidP="00CE79F7">
      <w:pPr>
        <w:rPr>
          <w:rFonts w:ascii="Times New Roman" w:hAnsi="Times New Roman" w:cs="Times New Roman"/>
          <w:sz w:val="28"/>
          <w:szCs w:val="28"/>
        </w:rPr>
      </w:pPr>
      <w:r>
        <w:rPr>
          <w:rFonts w:ascii="Times New Roman" w:hAnsi="Times New Roman" w:cs="Times New Roman"/>
          <w:sz w:val="28"/>
          <w:szCs w:val="28"/>
        </w:rPr>
        <w:t>4</w:t>
      </w:r>
      <w:r w:rsidR="002A0EC4" w:rsidRPr="002C6238">
        <w:rPr>
          <w:rFonts w:ascii="Times New Roman" w:hAnsi="Times New Roman" w:cs="Times New Roman"/>
          <w:sz w:val="28"/>
          <w:szCs w:val="28"/>
        </w:rPr>
        <w:t>.</w:t>
      </w:r>
      <w:r w:rsidR="00CE79F7" w:rsidRPr="002C6238">
        <w:rPr>
          <w:rFonts w:ascii="Times New Roman" w:hAnsi="Times New Roman" w:cs="Times New Roman"/>
          <w:sz w:val="28"/>
          <w:szCs w:val="28"/>
        </w:rPr>
        <w:t xml:space="preserve"> Используются опорные карт</w:t>
      </w:r>
      <w:r w:rsidR="0006399C" w:rsidRPr="002C6238">
        <w:rPr>
          <w:rFonts w:ascii="Times New Roman" w:hAnsi="Times New Roman" w:cs="Times New Roman"/>
          <w:sz w:val="28"/>
          <w:szCs w:val="28"/>
        </w:rPr>
        <w:t>очки, подстановочные упражнения</w:t>
      </w:r>
    </w:p>
    <w:p w:rsidR="00CE79F7" w:rsidRPr="002C6238" w:rsidRDefault="000E161C" w:rsidP="00CE79F7">
      <w:pPr>
        <w:rPr>
          <w:rFonts w:ascii="Times New Roman" w:hAnsi="Times New Roman" w:cs="Times New Roman"/>
          <w:sz w:val="28"/>
          <w:szCs w:val="28"/>
        </w:rPr>
      </w:pPr>
      <w:r>
        <w:rPr>
          <w:rFonts w:ascii="Times New Roman" w:hAnsi="Times New Roman" w:cs="Times New Roman"/>
          <w:sz w:val="28"/>
          <w:szCs w:val="28"/>
        </w:rPr>
        <w:t>5</w:t>
      </w:r>
      <w:r w:rsidR="002A0EC4" w:rsidRPr="002C6238">
        <w:rPr>
          <w:rFonts w:ascii="Times New Roman" w:hAnsi="Times New Roman" w:cs="Times New Roman"/>
          <w:sz w:val="28"/>
          <w:szCs w:val="28"/>
        </w:rPr>
        <w:t>.</w:t>
      </w:r>
      <w:r w:rsidR="0006399C" w:rsidRPr="002C6238">
        <w:rPr>
          <w:rFonts w:ascii="Times New Roman" w:hAnsi="Times New Roman" w:cs="Times New Roman"/>
          <w:sz w:val="28"/>
          <w:szCs w:val="28"/>
        </w:rPr>
        <w:t>Д</w:t>
      </w:r>
      <w:r w:rsidR="00CE79F7" w:rsidRPr="002C6238">
        <w:rPr>
          <w:rFonts w:ascii="Times New Roman" w:hAnsi="Times New Roman" w:cs="Times New Roman"/>
          <w:sz w:val="28"/>
          <w:szCs w:val="28"/>
        </w:rPr>
        <w:t>ля работы с грамматическим материалом широко используют грамматические схемы, которые помогают детям строить грамотно предложения. Перед выполнением устных или письменных работ грамматические  схемы записываются на доске. Опыт работы показывает, что даже самые слабые ученики хорошо справляются с грамматическим материалом, если с начального этапа изучения иностранному языку дети приучены работать со схемами. С помощью схем в</w:t>
      </w:r>
      <w:r w:rsidR="0006399C" w:rsidRPr="002C6238">
        <w:rPr>
          <w:rFonts w:ascii="Times New Roman" w:hAnsi="Times New Roman" w:cs="Times New Roman"/>
          <w:sz w:val="28"/>
          <w:szCs w:val="28"/>
        </w:rPr>
        <w:t>ыполняется работа над ошибками.</w:t>
      </w:r>
    </w:p>
    <w:p w:rsidR="00CE79F7" w:rsidRPr="002C6238" w:rsidRDefault="000E161C" w:rsidP="00CE79F7">
      <w:pPr>
        <w:rPr>
          <w:rFonts w:ascii="Times New Roman" w:hAnsi="Times New Roman" w:cs="Times New Roman"/>
          <w:sz w:val="28"/>
          <w:szCs w:val="28"/>
        </w:rPr>
      </w:pPr>
      <w:r>
        <w:rPr>
          <w:rFonts w:ascii="Times New Roman" w:hAnsi="Times New Roman" w:cs="Times New Roman"/>
          <w:sz w:val="28"/>
          <w:szCs w:val="28"/>
        </w:rPr>
        <w:t>6</w:t>
      </w:r>
      <w:r w:rsidR="002A0EC4" w:rsidRPr="002C6238">
        <w:rPr>
          <w:rFonts w:ascii="Times New Roman" w:hAnsi="Times New Roman" w:cs="Times New Roman"/>
          <w:sz w:val="28"/>
          <w:szCs w:val="28"/>
        </w:rPr>
        <w:t>.</w:t>
      </w:r>
      <w:r w:rsidR="00CE79F7" w:rsidRPr="002C6238">
        <w:rPr>
          <w:rFonts w:ascii="Times New Roman" w:hAnsi="Times New Roman" w:cs="Times New Roman"/>
          <w:sz w:val="28"/>
          <w:szCs w:val="28"/>
        </w:rPr>
        <w:t xml:space="preserve"> Для работы со слабоуспевающими используются рисунки кроки, т. к</w:t>
      </w:r>
      <w:r>
        <w:rPr>
          <w:rFonts w:ascii="Times New Roman" w:hAnsi="Times New Roman" w:cs="Times New Roman"/>
          <w:sz w:val="28"/>
          <w:szCs w:val="28"/>
        </w:rPr>
        <w:t>.</w:t>
      </w:r>
      <w:r w:rsidR="00CE79F7" w:rsidRPr="002C6238">
        <w:rPr>
          <w:rFonts w:ascii="Times New Roman" w:hAnsi="Times New Roman" w:cs="Times New Roman"/>
          <w:sz w:val="28"/>
          <w:szCs w:val="28"/>
        </w:rPr>
        <w:t xml:space="preserve"> у детей возникают трудности при составлении текста пересказа на русском языке. Рисунки- кроки помогают ученикам составить, например, минимум предложений по теме, изобразить на бумаге то, о чем они услышали при </w:t>
      </w:r>
      <w:proofErr w:type="spellStart"/>
      <w:r w:rsidR="00CE79F7" w:rsidRPr="002C6238">
        <w:rPr>
          <w:rFonts w:ascii="Times New Roman" w:hAnsi="Times New Roman" w:cs="Times New Roman"/>
          <w:sz w:val="28"/>
          <w:szCs w:val="28"/>
        </w:rPr>
        <w:t>аудировании</w:t>
      </w:r>
      <w:proofErr w:type="spellEnd"/>
      <w:r w:rsidR="00CE79F7" w:rsidRPr="002C6238">
        <w:rPr>
          <w:rFonts w:ascii="Times New Roman" w:hAnsi="Times New Roman" w:cs="Times New Roman"/>
          <w:sz w:val="28"/>
          <w:szCs w:val="28"/>
        </w:rPr>
        <w:t>. Это помогает осуществить конт</w:t>
      </w:r>
      <w:r w:rsidR="0006399C" w:rsidRPr="002C6238">
        <w:rPr>
          <w:rFonts w:ascii="Times New Roman" w:hAnsi="Times New Roman" w:cs="Times New Roman"/>
          <w:sz w:val="28"/>
          <w:szCs w:val="28"/>
        </w:rPr>
        <w:t>роль понимания иноязычной речи.</w:t>
      </w:r>
    </w:p>
    <w:p w:rsidR="00CE79F7" w:rsidRPr="002C6238" w:rsidRDefault="000E161C" w:rsidP="00CE79F7">
      <w:pPr>
        <w:rPr>
          <w:rFonts w:ascii="Times New Roman" w:hAnsi="Times New Roman" w:cs="Times New Roman"/>
          <w:sz w:val="28"/>
          <w:szCs w:val="28"/>
        </w:rPr>
      </w:pPr>
      <w:r>
        <w:rPr>
          <w:rFonts w:ascii="Times New Roman" w:hAnsi="Times New Roman" w:cs="Times New Roman"/>
          <w:sz w:val="28"/>
          <w:szCs w:val="28"/>
        </w:rPr>
        <w:t>7</w:t>
      </w:r>
      <w:r w:rsidR="002A0EC4" w:rsidRPr="002C6238">
        <w:rPr>
          <w:rFonts w:ascii="Times New Roman" w:hAnsi="Times New Roman" w:cs="Times New Roman"/>
          <w:sz w:val="28"/>
          <w:szCs w:val="28"/>
        </w:rPr>
        <w:t>.</w:t>
      </w:r>
      <w:r w:rsidR="00CE79F7" w:rsidRPr="002C6238">
        <w:rPr>
          <w:rFonts w:ascii="Times New Roman" w:hAnsi="Times New Roman" w:cs="Times New Roman"/>
          <w:sz w:val="28"/>
          <w:szCs w:val="28"/>
        </w:rPr>
        <w:t xml:space="preserve"> Для работы используется тестовый материал или сборники упражнений, с помощью которых выполняются тренировочные упражнения (тренинг) от простого к </w:t>
      </w:r>
      <w:proofErr w:type="gramStart"/>
      <w:r w:rsidR="00CE79F7" w:rsidRPr="002C6238">
        <w:rPr>
          <w:rFonts w:ascii="Times New Roman" w:hAnsi="Times New Roman" w:cs="Times New Roman"/>
          <w:sz w:val="28"/>
          <w:szCs w:val="28"/>
        </w:rPr>
        <w:t>сложному</w:t>
      </w:r>
      <w:proofErr w:type="gramEnd"/>
      <w:r w:rsidR="00CE79F7" w:rsidRPr="002C6238">
        <w:rPr>
          <w:rFonts w:ascii="Times New Roman" w:hAnsi="Times New Roman" w:cs="Times New Roman"/>
          <w:sz w:val="28"/>
          <w:szCs w:val="28"/>
        </w:rPr>
        <w:t xml:space="preserve">. Работа чаще всего происходит самостоятельно, после каждого упражнения контроль или взаимоконтроль. Оценивают и комментируют ошибки сами </w:t>
      </w:r>
      <w:r>
        <w:rPr>
          <w:rFonts w:ascii="Times New Roman" w:hAnsi="Times New Roman" w:cs="Times New Roman"/>
          <w:sz w:val="28"/>
          <w:szCs w:val="28"/>
        </w:rPr>
        <w:t>учащиеся</w:t>
      </w:r>
      <w:r w:rsidR="00CE79F7" w:rsidRPr="002C6238">
        <w:rPr>
          <w:rFonts w:ascii="Times New Roman" w:hAnsi="Times New Roman" w:cs="Times New Roman"/>
          <w:sz w:val="28"/>
          <w:szCs w:val="28"/>
        </w:rPr>
        <w:t xml:space="preserve">, </w:t>
      </w:r>
      <w:r>
        <w:rPr>
          <w:rFonts w:ascii="Times New Roman" w:hAnsi="Times New Roman" w:cs="Times New Roman"/>
          <w:sz w:val="28"/>
          <w:szCs w:val="28"/>
        </w:rPr>
        <w:t>преподаватель</w:t>
      </w:r>
      <w:r w:rsidR="00CE79F7" w:rsidRPr="002C6238">
        <w:rPr>
          <w:rFonts w:ascii="Times New Roman" w:hAnsi="Times New Roman" w:cs="Times New Roman"/>
          <w:sz w:val="28"/>
          <w:szCs w:val="28"/>
        </w:rPr>
        <w:t xml:space="preserve"> только направляет их. Плохие оценки в журнал не ставятся. Это помогает слабоуспевающим ученикам преодолеть страх перед самостоятельной работой. </w:t>
      </w:r>
      <w:r>
        <w:rPr>
          <w:rFonts w:ascii="Times New Roman" w:hAnsi="Times New Roman" w:cs="Times New Roman"/>
          <w:sz w:val="28"/>
          <w:szCs w:val="28"/>
        </w:rPr>
        <w:t>Преподаватель</w:t>
      </w:r>
      <w:r w:rsidR="00CE79F7" w:rsidRPr="002C6238">
        <w:rPr>
          <w:rFonts w:ascii="Times New Roman" w:hAnsi="Times New Roman" w:cs="Times New Roman"/>
          <w:sz w:val="28"/>
          <w:szCs w:val="28"/>
        </w:rPr>
        <w:t xml:space="preserve"> во время работы оказывает помощь слабоуспевающим </w:t>
      </w:r>
      <w:r>
        <w:rPr>
          <w:rFonts w:ascii="Times New Roman" w:hAnsi="Times New Roman" w:cs="Times New Roman"/>
          <w:sz w:val="28"/>
          <w:szCs w:val="28"/>
        </w:rPr>
        <w:t>студентам</w:t>
      </w:r>
      <w:r w:rsidR="0006399C" w:rsidRPr="002C6238">
        <w:rPr>
          <w:rFonts w:ascii="Times New Roman" w:hAnsi="Times New Roman" w:cs="Times New Roman"/>
          <w:sz w:val="28"/>
          <w:szCs w:val="28"/>
        </w:rPr>
        <w:t>.</w:t>
      </w:r>
    </w:p>
    <w:p w:rsidR="00CE79F7" w:rsidRPr="002C6238" w:rsidRDefault="000E161C" w:rsidP="00CE79F7">
      <w:pPr>
        <w:rPr>
          <w:rFonts w:ascii="Times New Roman" w:hAnsi="Times New Roman" w:cs="Times New Roman"/>
          <w:sz w:val="28"/>
          <w:szCs w:val="28"/>
        </w:rPr>
      </w:pPr>
      <w:r>
        <w:rPr>
          <w:rFonts w:ascii="Times New Roman" w:hAnsi="Times New Roman" w:cs="Times New Roman"/>
          <w:sz w:val="28"/>
          <w:szCs w:val="28"/>
        </w:rPr>
        <w:t>8</w:t>
      </w:r>
      <w:r w:rsidR="002A0EC4" w:rsidRPr="002C6238">
        <w:rPr>
          <w:rFonts w:ascii="Times New Roman" w:hAnsi="Times New Roman" w:cs="Times New Roman"/>
          <w:sz w:val="28"/>
          <w:szCs w:val="28"/>
        </w:rPr>
        <w:t>.</w:t>
      </w:r>
      <w:r w:rsidR="00CE79F7" w:rsidRPr="002C6238">
        <w:rPr>
          <w:rFonts w:ascii="Times New Roman" w:hAnsi="Times New Roman" w:cs="Times New Roman"/>
          <w:sz w:val="28"/>
          <w:szCs w:val="28"/>
        </w:rPr>
        <w:t xml:space="preserve"> Трудности в работе со </w:t>
      </w:r>
      <w:proofErr w:type="gramStart"/>
      <w:r w:rsidR="00CE79F7" w:rsidRPr="002C6238">
        <w:rPr>
          <w:rFonts w:ascii="Times New Roman" w:hAnsi="Times New Roman" w:cs="Times New Roman"/>
          <w:sz w:val="28"/>
          <w:szCs w:val="28"/>
        </w:rPr>
        <w:t>слабоуспевающими</w:t>
      </w:r>
      <w:proofErr w:type="gramEnd"/>
      <w:r w:rsidR="00CE79F7" w:rsidRPr="002C6238">
        <w:rPr>
          <w:rFonts w:ascii="Times New Roman" w:hAnsi="Times New Roman" w:cs="Times New Roman"/>
          <w:sz w:val="28"/>
          <w:szCs w:val="28"/>
        </w:rPr>
        <w:t xml:space="preserve"> возникают тогда, когда ученики не владеют лексическим минимумом. Это обычно происходит на 3 или 4 год обучения. Причины тому слаборазвитая или кратковременная память. Следует проводить упражнения, которые позволяют многократно употреблять слово в той или иной ситуации. После таких упражнений лек</w:t>
      </w:r>
      <w:r w:rsidR="0006399C" w:rsidRPr="002C6238">
        <w:rPr>
          <w:rFonts w:ascii="Times New Roman" w:hAnsi="Times New Roman" w:cs="Times New Roman"/>
          <w:sz w:val="28"/>
          <w:szCs w:val="28"/>
        </w:rPr>
        <w:t xml:space="preserve">сика «уходит в долгую память». </w:t>
      </w:r>
    </w:p>
    <w:p w:rsidR="00CE79F7" w:rsidRPr="002C6238" w:rsidRDefault="000E161C" w:rsidP="00CE79F7">
      <w:pPr>
        <w:rPr>
          <w:rFonts w:ascii="Times New Roman" w:hAnsi="Times New Roman" w:cs="Times New Roman"/>
          <w:sz w:val="28"/>
          <w:szCs w:val="28"/>
        </w:rPr>
      </w:pPr>
      <w:r>
        <w:rPr>
          <w:rFonts w:ascii="Times New Roman" w:hAnsi="Times New Roman" w:cs="Times New Roman"/>
          <w:sz w:val="28"/>
          <w:szCs w:val="28"/>
        </w:rPr>
        <w:t>9</w:t>
      </w:r>
      <w:r w:rsidR="002A0EC4" w:rsidRPr="002C6238">
        <w:rPr>
          <w:rFonts w:ascii="Times New Roman" w:hAnsi="Times New Roman" w:cs="Times New Roman"/>
          <w:sz w:val="28"/>
          <w:szCs w:val="28"/>
        </w:rPr>
        <w:t>.</w:t>
      </w:r>
      <w:r w:rsidR="00CE79F7" w:rsidRPr="002C6238">
        <w:rPr>
          <w:rFonts w:ascii="Times New Roman" w:hAnsi="Times New Roman" w:cs="Times New Roman"/>
          <w:sz w:val="28"/>
          <w:szCs w:val="28"/>
        </w:rPr>
        <w:t xml:space="preserve">  Для развития памяти запоминания лексики, формирования навыка строить монологическую речь хорошо  использовать игру «Снежный ком». Первый </w:t>
      </w:r>
      <w:r>
        <w:rPr>
          <w:rFonts w:ascii="Times New Roman" w:hAnsi="Times New Roman" w:cs="Times New Roman"/>
          <w:sz w:val="28"/>
          <w:szCs w:val="28"/>
        </w:rPr>
        <w:t>студент</w:t>
      </w:r>
      <w:r w:rsidR="00CE79F7" w:rsidRPr="002C6238">
        <w:rPr>
          <w:rFonts w:ascii="Times New Roman" w:hAnsi="Times New Roman" w:cs="Times New Roman"/>
          <w:sz w:val="28"/>
          <w:szCs w:val="28"/>
        </w:rPr>
        <w:t xml:space="preserve"> называет слово, второй -</w:t>
      </w:r>
      <w:r>
        <w:rPr>
          <w:rFonts w:ascii="Times New Roman" w:hAnsi="Times New Roman" w:cs="Times New Roman"/>
          <w:sz w:val="28"/>
          <w:szCs w:val="28"/>
        </w:rPr>
        <w:t xml:space="preserve"> </w:t>
      </w:r>
      <w:r w:rsidR="00CE79F7" w:rsidRPr="002C6238">
        <w:rPr>
          <w:rFonts w:ascii="Times New Roman" w:hAnsi="Times New Roman" w:cs="Times New Roman"/>
          <w:sz w:val="28"/>
          <w:szCs w:val="28"/>
        </w:rPr>
        <w:t xml:space="preserve">повторяет это слово и называет свое. </w:t>
      </w:r>
      <w:r w:rsidR="00CE79F7" w:rsidRPr="002C6238">
        <w:rPr>
          <w:rFonts w:ascii="Times New Roman" w:hAnsi="Times New Roman" w:cs="Times New Roman"/>
          <w:sz w:val="28"/>
          <w:szCs w:val="28"/>
        </w:rPr>
        <w:lastRenderedPageBreak/>
        <w:t xml:space="preserve">Последний </w:t>
      </w:r>
      <w:r>
        <w:rPr>
          <w:rFonts w:ascii="Times New Roman" w:hAnsi="Times New Roman" w:cs="Times New Roman"/>
          <w:sz w:val="28"/>
          <w:szCs w:val="28"/>
        </w:rPr>
        <w:t>студент</w:t>
      </w:r>
      <w:r w:rsidR="00CE79F7" w:rsidRPr="002C6238">
        <w:rPr>
          <w:rFonts w:ascii="Times New Roman" w:hAnsi="Times New Roman" w:cs="Times New Roman"/>
          <w:sz w:val="28"/>
          <w:szCs w:val="28"/>
        </w:rPr>
        <w:t xml:space="preserve"> п</w:t>
      </w:r>
      <w:r>
        <w:rPr>
          <w:rFonts w:ascii="Times New Roman" w:hAnsi="Times New Roman" w:cs="Times New Roman"/>
          <w:sz w:val="28"/>
          <w:szCs w:val="28"/>
        </w:rPr>
        <w:t>овторяет слова всего сказанного</w:t>
      </w:r>
      <w:r w:rsidR="00CE79F7" w:rsidRPr="002C6238">
        <w:rPr>
          <w:rFonts w:ascii="Times New Roman" w:hAnsi="Times New Roman" w:cs="Times New Roman"/>
          <w:sz w:val="28"/>
          <w:szCs w:val="28"/>
        </w:rPr>
        <w:t>. Такие задания можно про</w:t>
      </w:r>
      <w:r w:rsidR="0006399C" w:rsidRPr="002C6238">
        <w:rPr>
          <w:rFonts w:ascii="Times New Roman" w:hAnsi="Times New Roman" w:cs="Times New Roman"/>
          <w:sz w:val="28"/>
          <w:szCs w:val="28"/>
        </w:rPr>
        <w:t>вести при составлении рассказа.</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1</w:t>
      </w:r>
      <w:r w:rsidR="000E161C">
        <w:rPr>
          <w:rFonts w:ascii="Times New Roman" w:hAnsi="Times New Roman" w:cs="Times New Roman"/>
          <w:sz w:val="28"/>
          <w:szCs w:val="28"/>
        </w:rPr>
        <w:t>0</w:t>
      </w:r>
      <w:r w:rsidR="002A0EC4" w:rsidRPr="002C6238">
        <w:rPr>
          <w:rFonts w:ascii="Times New Roman" w:hAnsi="Times New Roman" w:cs="Times New Roman"/>
          <w:sz w:val="28"/>
          <w:szCs w:val="28"/>
        </w:rPr>
        <w:t xml:space="preserve">. </w:t>
      </w:r>
      <w:r w:rsidRPr="002C6238">
        <w:rPr>
          <w:rFonts w:ascii="Times New Roman" w:hAnsi="Times New Roman" w:cs="Times New Roman"/>
          <w:sz w:val="28"/>
          <w:szCs w:val="28"/>
        </w:rPr>
        <w:t>Для хорошего усвоения материала хороший результат даёт пошаговый контроль знаний  (тематический, лексический, грамматичес</w:t>
      </w:r>
      <w:r w:rsidR="0006399C" w:rsidRPr="002C6238">
        <w:rPr>
          <w:rFonts w:ascii="Times New Roman" w:hAnsi="Times New Roman" w:cs="Times New Roman"/>
          <w:sz w:val="28"/>
          <w:szCs w:val="28"/>
        </w:rPr>
        <w:t>кий</w:t>
      </w:r>
      <w:proofErr w:type="gramStart"/>
      <w:r w:rsidR="0006399C" w:rsidRPr="002C6238">
        <w:rPr>
          <w:rFonts w:ascii="Times New Roman" w:hAnsi="Times New Roman" w:cs="Times New Roman"/>
          <w:sz w:val="28"/>
          <w:szCs w:val="28"/>
        </w:rPr>
        <w:t xml:space="preserve"> )</w:t>
      </w:r>
      <w:proofErr w:type="gramEnd"/>
      <w:r w:rsidR="000E161C">
        <w:rPr>
          <w:rFonts w:ascii="Times New Roman" w:hAnsi="Times New Roman" w:cs="Times New Roman"/>
          <w:sz w:val="28"/>
          <w:szCs w:val="28"/>
        </w:rPr>
        <w:t xml:space="preserve"> </w:t>
      </w:r>
      <w:r w:rsidR="0006399C" w:rsidRPr="002C6238">
        <w:rPr>
          <w:rFonts w:ascii="Times New Roman" w:hAnsi="Times New Roman" w:cs="Times New Roman"/>
          <w:sz w:val="28"/>
          <w:szCs w:val="28"/>
        </w:rPr>
        <w:t xml:space="preserve">с последующей коррекцией. </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1</w:t>
      </w:r>
      <w:r w:rsidR="000E161C">
        <w:rPr>
          <w:rFonts w:ascii="Times New Roman" w:hAnsi="Times New Roman" w:cs="Times New Roman"/>
          <w:sz w:val="28"/>
          <w:szCs w:val="28"/>
        </w:rPr>
        <w:t>1</w:t>
      </w:r>
      <w:r w:rsidR="002A0EC4" w:rsidRPr="002C6238">
        <w:rPr>
          <w:rFonts w:ascii="Times New Roman" w:hAnsi="Times New Roman" w:cs="Times New Roman"/>
          <w:sz w:val="28"/>
          <w:szCs w:val="28"/>
        </w:rPr>
        <w:t>.</w:t>
      </w:r>
      <w:r w:rsidRPr="002C6238">
        <w:rPr>
          <w:rFonts w:ascii="Times New Roman" w:hAnsi="Times New Roman" w:cs="Times New Roman"/>
          <w:sz w:val="28"/>
          <w:szCs w:val="28"/>
        </w:rPr>
        <w:t xml:space="preserve"> Для работы со </w:t>
      </w:r>
      <w:proofErr w:type="gramStart"/>
      <w:r w:rsidRPr="002C6238">
        <w:rPr>
          <w:rFonts w:ascii="Times New Roman" w:hAnsi="Times New Roman" w:cs="Times New Roman"/>
          <w:sz w:val="28"/>
          <w:szCs w:val="28"/>
        </w:rPr>
        <w:t>слабоуспевающими</w:t>
      </w:r>
      <w:proofErr w:type="gramEnd"/>
      <w:r w:rsidRPr="002C6238">
        <w:rPr>
          <w:rFonts w:ascii="Times New Roman" w:hAnsi="Times New Roman" w:cs="Times New Roman"/>
          <w:sz w:val="28"/>
          <w:szCs w:val="28"/>
        </w:rPr>
        <w:t xml:space="preserve"> необходим дифференцированный подход к обучению, который предусматривает использование соответствующих дидактических материалов:</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 специальных обучающих таблиц, плакатов и схем для самоконтроля;</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 карточек – заданий, определяющих условие предлагаемого задания,</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 карточек с текстами получаемой информации, сопровождаемой необходимыми разъяснениями, грамматическими схемами;</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 xml:space="preserve">-карточек, в которых показаны образцы того, как следует выполнять </w:t>
      </w:r>
      <w:r w:rsidR="0006399C" w:rsidRPr="002C6238">
        <w:rPr>
          <w:rFonts w:ascii="Times New Roman" w:hAnsi="Times New Roman" w:cs="Times New Roman"/>
          <w:sz w:val="28"/>
          <w:szCs w:val="28"/>
        </w:rPr>
        <w:t>задание;</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-карт</w:t>
      </w:r>
      <w:r w:rsidR="0006399C" w:rsidRPr="002C6238">
        <w:rPr>
          <w:rFonts w:ascii="Times New Roman" w:hAnsi="Times New Roman" w:cs="Times New Roman"/>
          <w:sz w:val="28"/>
          <w:szCs w:val="28"/>
        </w:rPr>
        <w:t>очек для индивидуальной работы;</w:t>
      </w:r>
    </w:p>
    <w:p w:rsidR="00CE79F7" w:rsidRPr="002C6238" w:rsidRDefault="0006399C" w:rsidP="00CE79F7">
      <w:pPr>
        <w:rPr>
          <w:rFonts w:ascii="Times New Roman" w:hAnsi="Times New Roman" w:cs="Times New Roman"/>
          <w:sz w:val="28"/>
          <w:szCs w:val="28"/>
        </w:rPr>
      </w:pPr>
      <w:r w:rsidRPr="002C6238">
        <w:rPr>
          <w:rFonts w:ascii="Times New Roman" w:hAnsi="Times New Roman" w:cs="Times New Roman"/>
          <w:sz w:val="28"/>
          <w:szCs w:val="28"/>
        </w:rPr>
        <w:t>-заданий с выбором ответа;</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-карточек-инструкций, в которых даются указания к выпол</w:t>
      </w:r>
      <w:r w:rsidR="0006399C" w:rsidRPr="002C6238">
        <w:rPr>
          <w:rFonts w:ascii="Times New Roman" w:hAnsi="Times New Roman" w:cs="Times New Roman"/>
          <w:sz w:val="28"/>
          <w:szCs w:val="28"/>
        </w:rPr>
        <w:t xml:space="preserve">нению заданий. </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 xml:space="preserve">С целью профилактики работы </w:t>
      </w:r>
      <w:r w:rsidR="0006399C" w:rsidRPr="002C6238">
        <w:rPr>
          <w:rFonts w:ascii="Times New Roman" w:hAnsi="Times New Roman" w:cs="Times New Roman"/>
          <w:sz w:val="28"/>
          <w:szCs w:val="28"/>
        </w:rPr>
        <w:t xml:space="preserve">со </w:t>
      </w:r>
      <w:proofErr w:type="gramStart"/>
      <w:r w:rsidR="0006399C" w:rsidRPr="002C6238">
        <w:rPr>
          <w:rFonts w:ascii="Times New Roman" w:hAnsi="Times New Roman" w:cs="Times New Roman"/>
          <w:sz w:val="28"/>
          <w:szCs w:val="28"/>
        </w:rPr>
        <w:t>слабоуспевающими</w:t>
      </w:r>
      <w:proofErr w:type="gramEnd"/>
      <w:r w:rsidR="0006399C" w:rsidRPr="002C6238">
        <w:rPr>
          <w:rFonts w:ascii="Times New Roman" w:hAnsi="Times New Roman" w:cs="Times New Roman"/>
          <w:sz w:val="28"/>
          <w:szCs w:val="28"/>
        </w:rPr>
        <w:t xml:space="preserve"> необходимо:</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 xml:space="preserve">-подкреплять сильного ученика при  работе в паре со слабым </w:t>
      </w:r>
      <w:proofErr w:type="gramStart"/>
      <w:r w:rsidRPr="002C6238">
        <w:rPr>
          <w:rFonts w:ascii="Times New Roman" w:hAnsi="Times New Roman" w:cs="Times New Roman"/>
          <w:sz w:val="28"/>
          <w:szCs w:val="28"/>
        </w:rPr>
        <w:t xml:space="preserve">( </w:t>
      </w:r>
      <w:proofErr w:type="gramEnd"/>
      <w:r w:rsidRPr="002C6238">
        <w:rPr>
          <w:rFonts w:ascii="Times New Roman" w:hAnsi="Times New Roman" w:cs="Times New Roman"/>
          <w:sz w:val="28"/>
          <w:szCs w:val="28"/>
        </w:rPr>
        <w:t>ведущая р</w:t>
      </w:r>
      <w:r w:rsidR="0006399C" w:rsidRPr="002C6238">
        <w:rPr>
          <w:rFonts w:ascii="Times New Roman" w:hAnsi="Times New Roman" w:cs="Times New Roman"/>
          <w:sz w:val="28"/>
          <w:szCs w:val="28"/>
        </w:rPr>
        <w:t>оль отводится сильному ученику)</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  провод</w:t>
      </w:r>
      <w:r w:rsidR="0006399C" w:rsidRPr="002C6238">
        <w:rPr>
          <w:rFonts w:ascii="Times New Roman" w:hAnsi="Times New Roman" w:cs="Times New Roman"/>
          <w:sz w:val="28"/>
          <w:szCs w:val="28"/>
        </w:rPr>
        <w:t>ить дополнительные консультации</w:t>
      </w:r>
    </w:p>
    <w:p w:rsidR="00CE79F7" w:rsidRPr="002C6238" w:rsidRDefault="0006399C" w:rsidP="00CE79F7">
      <w:pPr>
        <w:rPr>
          <w:rFonts w:ascii="Times New Roman" w:hAnsi="Times New Roman" w:cs="Times New Roman"/>
          <w:sz w:val="28"/>
          <w:szCs w:val="28"/>
        </w:rPr>
      </w:pPr>
      <w:r w:rsidRPr="002C6238">
        <w:rPr>
          <w:rFonts w:ascii="Times New Roman" w:hAnsi="Times New Roman" w:cs="Times New Roman"/>
          <w:sz w:val="28"/>
          <w:szCs w:val="28"/>
        </w:rPr>
        <w:t>- снижать темп опроса</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 xml:space="preserve">-в младших классах </w:t>
      </w:r>
      <w:r w:rsidR="0006399C" w:rsidRPr="002C6238">
        <w:rPr>
          <w:rFonts w:ascii="Times New Roman" w:hAnsi="Times New Roman" w:cs="Times New Roman"/>
          <w:sz w:val="28"/>
          <w:szCs w:val="28"/>
        </w:rPr>
        <w:t>проверять запись домашних работ</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 организовать специальную систему домашних заданий: подготовка памяток; творческие задания, разби</w:t>
      </w:r>
      <w:r w:rsidR="0006399C" w:rsidRPr="002C6238">
        <w:rPr>
          <w:rFonts w:ascii="Times New Roman" w:hAnsi="Times New Roman" w:cs="Times New Roman"/>
          <w:sz w:val="28"/>
          <w:szCs w:val="28"/>
        </w:rPr>
        <w:t xml:space="preserve">вка домашнего задания на блоки </w:t>
      </w:r>
    </w:p>
    <w:p w:rsidR="00CE79F7" w:rsidRPr="002C6238" w:rsidRDefault="0006399C" w:rsidP="00CE79F7">
      <w:pPr>
        <w:rPr>
          <w:rFonts w:ascii="Times New Roman" w:hAnsi="Times New Roman" w:cs="Times New Roman"/>
          <w:sz w:val="28"/>
          <w:szCs w:val="28"/>
        </w:rPr>
      </w:pPr>
      <w:r w:rsidRPr="002C6238">
        <w:rPr>
          <w:rFonts w:ascii="Times New Roman" w:hAnsi="Times New Roman" w:cs="Times New Roman"/>
          <w:sz w:val="28"/>
          <w:szCs w:val="28"/>
        </w:rPr>
        <w:t>-ссы</w:t>
      </w:r>
      <w:r w:rsidR="00CE79F7" w:rsidRPr="002C6238">
        <w:rPr>
          <w:rFonts w:ascii="Times New Roman" w:hAnsi="Times New Roman" w:cs="Times New Roman"/>
          <w:sz w:val="28"/>
          <w:szCs w:val="28"/>
        </w:rPr>
        <w:t>лка на аналоги</w:t>
      </w:r>
      <w:r w:rsidRPr="002C6238">
        <w:rPr>
          <w:rFonts w:ascii="Times New Roman" w:hAnsi="Times New Roman" w:cs="Times New Roman"/>
          <w:sz w:val="28"/>
          <w:szCs w:val="28"/>
        </w:rPr>
        <w:t>чное задание, выполненное ранее</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-напоминать прием  и с</w:t>
      </w:r>
      <w:r w:rsidR="0044544E" w:rsidRPr="002C6238">
        <w:rPr>
          <w:rFonts w:ascii="Times New Roman" w:hAnsi="Times New Roman" w:cs="Times New Roman"/>
          <w:sz w:val="28"/>
          <w:szCs w:val="28"/>
        </w:rPr>
        <w:t>пособ  выполнения задания</w:t>
      </w:r>
    </w:p>
    <w:p w:rsidR="00CE79F7" w:rsidRPr="002C6238" w:rsidRDefault="0006399C" w:rsidP="00CE79F7">
      <w:pPr>
        <w:rPr>
          <w:rFonts w:ascii="Times New Roman" w:hAnsi="Times New Roman" w:cs="Times New Roman"/>
          <w:sz w:val="28"/>
          <w:szCs w:val="28"/>
        </w:rPr>
      </w:pPr>
      <w:r w:rsidRPr="002C6238">
        <w:rPr>
          <w:rFonts w:ascii="Times New Roman" w:hAnsi="Times New Roman" w:cs="Times New Roman"/>
          <w:sz w:val="28"/>
          <w:szCs w:val="28"/>
        </w:rPr>
        <w:t xml:space="preserve">-сделать ссылку на правило </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-проверять все домашние задания, контролировать выполнение их посл</w:t>
      </w:r>
      <w:r w:rsidR="0006399C" w:rsidRPr="002C6238">
        <w:rPr>
          <w:rFonts w:ascii="Times New Roman" w:hAnsi="Times New Roman" w:cs="Times New Roman"/>
          <w:sz w:val="28"/>
          <w:szCs w:val="28"/>
        </w:rPr>
        <w:t xml:space="preserve">е уроков (в случае отсутствия) </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-регулярно оповещать родителей об успева</w:t>
      </w:r>
      <w:r w:rsidR="0006399C" w:rsidRPr="002C6238">
        <w:rPr>
          <w:rFonts w:ascii="Times New Roman" w:hAnsi="Times New Roman" w:cs="Times New Roman"/>
          <w:sz w:val="28"/>
          <w:szCs w:val="28"/>
        </w:rPr>
        <w:t>емости слабоуспевающего ребенка.</w:t>
      </w:r>
    </w:p>
    <w:p w:rsidR="0006399C" w:rsidRPr="002C6238" w:rsidRDefault="0006399C" w:rsidP="0006399C">
      <w:pPr>
        <w:rPr>
          <w:rFonts w:ascii="Times New Roman" w:hAnsi="Times New Roman" w:cs="Times New Roman"/>
          <w:sz w:val="28"/>
          <w:szCs w:val="28"/>
        </w:rPr>
      </w:pPr>
      <w:r w:rsidRPr="002C6238">
        <w:rPr>
          <w:rFonts w:ascii="Times New Roman" w:hAnsi="Times New Roman" w:cs="Times New Roman"/>
          <w:sz w:val="28"/>
          <w:szCs w:val="28"/>
        </w:rPr>
        <w:lastRenderedPageBreak/>
        <w:t xml:space="preserve">В работе со слабыми учащимися </w:t>
      </w:r>
      <w:r w:rsidR="000E161C">
        <w:rPr>
          <w:rFonts w:ascii="Times New Roman" w:hAnsi="Times New Roman" w:cs="Times New Roman"/>
          <w:sz w:val="28"/>
          <w:szCs w:val="28"/>
        </w:rPr>
        <w:t>преподаватель</w:t>
      </w:r>
      <w:r w:rsidRPr="002C6238">
        <w:rPr>
          <w:rFonts w:ascii="Times New Roman" w:hAnsi="Times New Roman" w:cs="Times New Roman"/>
          <w:sz w:val="28"/>
          <w:szCs w:val="28"/>
        </w:rPr>
        <w:t xml:space="preserve"> должен опираться на следующие прав</w:t>
      </w:r>
      <w:r w:rsidR="0044544E" w:rsidRPr="002C6238">
        <w:rPr>
          <w:rFonts w:ascii="Times New Roman" w:hAnsi="Times New Roman" w:cs="Times New Roman"/>
          <w:sz w:val="28"/>
          <w:szCs w:val="28"/>
        </w:rPr>
        <w:t>ила, разработанные психологами:</w:t>
      </w:r>
    </w:p>
    <w:p w:rsidR="002A0EC4" w:rsidRPr="002C6238" w:rsidRDefault="0006399C" w:rsidP="0006399C">
      <w:pPr>
        <w:rPr>
          <w:rFonts w:ascii="Times New Roman" w:hAnsi="Times New Roman" w:cs="Times New Roman"/>
          <w:sz w:val="28"/>
          <w:szCs w:val="28"/>
        </w:rPr>
      </w:pPr>
      <w:r w:rsidRPr="002C6238">
        <w:rPr>
          <w:rFonts w:ascii="Times New Roman" w:hAnsi="Times New Roman" w:cs="Times New Roman"/>
          <w:sz w:val="28"/>
          <w:szCs w:val="28"/>
        </w:rPr>
        <w:t xml:space="preserve">Не ставить слабого в ситуацию неожиданного вопроса и не требовать быстрого ответа на него, давать </w:t>
      </w:r>
      <w:r w:rsidR="000E161C">
        <w:rPr>
          <w:rFonts w:ascii="Times New Roman" w:hAnsi="Times New Roman" w:cs="Times New Roman"/>
          <w:sz w:val="28"/>
          <w:szCs w:val="28"/>
        </w:rPr>
        <w:t>студенту</w:t>
      </w:r>
      <w:r w:rsidRPr="002C6238">
        <w:rPr>
          <w:rFonts w:ascii="Times New Roman" w:hAnsi="Times New Roman" w:cs="Times New Roman"/>
          <w:sz w:val="28"/>
          <w:szCs w:val="28"/>
        </w:rPr>
        <w:t xml:space="preserve"> достаточно времени на обдумывание и подго</w:t>
      </w:r>
      <w:r w:rsidR="0044544E" w:rsidRPr="002C6238">
        <w:rPr>
          <w:rFonts w:ascii="Times New Roman" w:hAnsi="Times New Roman" w:cs="Times New Roman"/>
          <w:sz w:val="28"/>
          <w:szCs w:val="28"/>
        </w:rPr>
        <w:t>товку.</w:t>
      </w:r>
      <w:r w:rsidR="002A0EC4" w:rsidRPr="002C6238">
        <w:rPr>
          <w:rFonts w:ascii="Times New Roman" w:hAnsi="Times New Roman" w:cs="Times New Roman"/>
          <w:sz w:val="28"/>
          <w:szCs w:val="28"/>
        </w:rPr>
        <w:t xml:space="preserve"> </w:t>
      </w:r>
      <w:r w:rsidRPr="002C6238">
        <w:rPr>
          <w:rFonts w:ascii="Times New Roman" w:hAnsi="Times New Roman" w:cs="Times New Roman"/>
          <w:sz w:val="28"/>
          <w:szCs w:val="28"/>
        </w:rPr>
        <w:t xml:space="preserve">Желательно, чтобы ответ был не </w:t>
      </w:r>
      <w:r w:rsidR="0044544E" w:rsidRPr="002C6238">
        <w:rPr>
          <w:rFonts w:ascii="Times New Roman" w:hAnsi="Times New Roman" w:cs="Times New Roman"/>
          <w:sz w:val="28"/>
          <w:szCs w:val="28"/>
        </w:rPr>
        <w:t>в устной, а в письменной форме.</w:t>
      </w:r>
    </w:p>
    <w:p w:rsidR="0044544E" w:rsidRPr="002C6238" w:rsidRDefault="0006399C" w:rsidP="0006399C">
      <w:pPr>
        <w:rPr>
          <w:rFonts w:ascii="Times New Roman" w:hAnsi="Times New Roman" w:cs="Times New Roman"/>
          <w:sz w:val="28"/>
          <w:szCs w:val="28"/>
        </w:rPr>
      </w:pPr>
      <w:r w:rsidRPr="002C6238">
        <w:rPr>
          <w:rFonts w:ascii="Times New Roman" w:hAnsi="Times New Roman" w:cs="Times New Roman"/>
          <w:sz w:val="28"/>
          <w:szCs w:val="28"/>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w:t>
      </w:r>
      <w:r w:rsidR="0044544E" w:rsidRPr="002C6238">
        <w:rPr>
          <w:rFonts w:ascii="Times New Roman" w:hAnsi="Times New Roman" w:cs="Times New Roman"/>
          <w:sz w:val="28"/>
          <w:szCs w:val="28"/>
        </w:rPr>
        <w:t>пенно, по мере усвоения.</w:t>
      </w:r>
    </w:p>
    <w:p w:rsidR="0006399C" w:rsidRPr="002C6238" w:rsidRDefault="0006399C" w:rsidP="0006399C">
      <w:pPr>
        <w:rPr>
          <w:rFonts w:ascii="Times New Roman" w:hAnsi="Times New Roman" w:cs="Times New Roman"/>
          <w:sz w:val="28"/>
          <w:szCs w:val="28"/>
        </w:rPr>
      </w:pPr>
      <w:r w:rsidRPr="002C6238">
        <w:rPr>
          <w:rFonts w:ascii="Times New Roman" w:hAnsi="Times New Roman" w:cs="Times New Roman"/>
          <w:sz w:val="28"/>
          <w:szCs w:val="28"/>
        </w:rPr>
        <w:t>Не следует заставлять таких учеников отвечать на вопросы по новому, только что усвоенному материалу, лучше отложить опрос на следующий урок, дав возможно</w:t>
      </w:r>
      <w:r w:rsidR="0044544E" w:rsidRPr="002C6238">
        <w:rPr>
          <w:rFonts w:ascii="Times New Roman" w:hAnsi="Times New Roman" w:cs="Times New Roman"/>
          <w:sz w:val="28"/>
          <w:szCs w:val="28"/>
        </w:rPr>
        <w:t>сть ученикам позаниматься дома.</w:t>
      </w:r>
    </w:p>
    <w:p w:rsidR="0006399C" w:rsidRPr="002C6238" w:rsidRDefault="0006399C" w:rsidP="0006399C">
      <w:pPr>
        <w:rPr>
          <w:rFonts w:ascii="Times New Roman" w:hAnsi="Times New Roman" w:cs="Times New Roman"/>
          <w:sz w:val="28"/>
          <w:szCs w:val="28"/>
        </w:rPr>
      </w:pPr>
      <w:r w:rsidRPr="002C6238">
        <w:rPr>
          <w:rFonts w:ascii="Times New Roman" w:hAnsi="Times New Roman" w:cs="Times New Roman"/>
          <w:sz w:val="28"/>
          <w:szCs w:val="28"/>
        </w:rPr>
        <w:t>Путём правильной тактики опросов и поощрений (не только оценкой,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w:t>
      </w:r>
      <w:r w:rsidR="0044544E" w:rsidRPr="002C6238">
        <w:rPr>
          <w:rFonts w:ascii="Times New Roman" w:hAnsi="Times New Roman" w:cs="Times New Roman"/>
          <w:sz w:val="28"/>
          <w:szCs w:val="28"/>
        </w:rPr>
        <w:t>сания контрольных работ и т. д.</w:t>
      </w:r>
    </w:p>
    <w:p w:rsidR="0006399C" w:rsidRPr="002C6238" w:rsidRDefault="0006399C" w:rsidP="0006399C">
      <w:pPr>
        <w:rPr>
          <w:rFonts w:ascii="Times New Roman" w:hAnsi="Times New Roman" w:cs="Times New Roman"/>
          <w:sz w:val="28"/>
          <w:szCs w:val="28"/>
        </w:rPr>
      </w:pPr>
      <w:r w:rsidRPr="002C6238">
        <w:rPr>
          <w:rFonts w:ascii="Times New Roman" w:hAnsi="Times New Roman" w:cs="Times New Roman"/>
          <w:sz w:val="28"/>
          <w:szCs w:val="28"/>
        </w:rPr>
        <w:t>Следует осторожнее оценивать неудачи ученика, ведь он сам очень болезненно к ним относится.</w:t>
      </w:r>
    </w:p>
    <w:p w:rsidR="0006399C" w:rsidRPr="002C6238" w:rsidRDefault="0006399C" w:rsidP="0006399C">
      <w:pPr>
        <w:rPr>
          <w:rFonts w:ascii="Times New Roman" w:hAnsi="Times New Roman" w:cs="Times New Roman"/>
          <w:sz w:val="28"/>
          <w:szCs w:val="28"/>
        </w:rPr>
      </w:pPr>
      <w:r w:rsidRPr="002C6238">
        <w:rPr>
          <w:rFonts w:ascii="Times New Roman" w:hAnsi="Times New Roman" w:cs="Times New Roman"/>
          <w:sz w:val="28"/>
          <w:szCs w:val="28"/>
        </w:rPr>
        <w:t>Во время подготовки ответа нужно дать ему время для провер</w:t>
      </w:r>
      <w:r w:rsidR="0044544E" w:rsidRPr="002C6238">
        <w:rPr>
          <w:rFonts w:ascii="Times New Roman" w:hAnsi="Times New Roman" w:cs="Times New Roman"/>
          <w:sz w:val="28"/>
          <w:szCs w:val="28"/>
        </w:rPr>
        <w:t>ки и исправления написанного.</w:t>
      </w:r>
    </w:p>
    <w:p w:rsidR="0006399C" w:rsidRPr="002C6238" w:rsidRDefault="0006399C" w:rsidP="0006399C">
      <w:pPr>
        <w:rPr>
          <w:rFonts w:ascii="Times New Roman" w:hAnsi="Times New Roman" w:cs="Times New Roman"/>
          <w:sz w:val="28"/>
          <w:szCs w:val="28"/>
        </w:rPr>
      </w:pPr>
      <w:r w:rsidRPr="002C6238">
        <w:rPr>
          <w:rFonts w:ascii="Times New Roman" w:hAnsi="Times New Roman" w:cs="Times New Roman"/>
          <w:sz w:val="28"/>
          <w:szCs w:val="28"/>
        </w:rPr>
        <w:t>Следует в минимальной степени отвлекать ученика, стараться не переключать его внимание, создавать спокойную, не нервозную обстановку.</w:t>
      </w:r>
    </w:p>
    <w:p w:rsidR="00CE79F7" w:rsidRPr="002C6238" w:rsidRDefault="00CE79F7" w:rsidP="00CE79F7">
      <w:pPr>
        <w:rPr>
          <w:rFonts w:ascii="Times New Roman" w:hAnsi="Times New Roman" w:cs="Times New Roman"/>
          <w:sz w:val="28"/>
          <w:szCs w:val="28"/>
        </w:rPr>
      </w:pPr>
      <w:r w:rsidRPr="002C6238">
        <w:rPr>
          <w:rFonts w:ascii="Times New Roman" w:hAnsi="Times New Roman" w:cs="Times New Roman"/>
          <w:sz w:val="28"/>
          <w:szCs w:val="28"/>
        </w:rPr>
        <w:t>Особенно важным для учеников с низким уровнем акти</w:t>
      </w:r>
      <w:r w:rsidR="0006399C" w:rsidRPr="002C6238">
        <w:rPr>
          <w:rFonts w:ascii="Times New Roman" w:hAnsi="Times New Roman" w:cs="Times New Roman"/>
          <w:sz w:val="28"/>
          <w:szCs w:val="28"/>
        </w:rPr>
        <w:t xml:space="preserve">вности является фактор успеха. </w:t>
      </w:r>
    </w:p>
    <w:p w:rsidR="00CE79F7" w:rsidRPr="000D7B72" w:rsidRDefault="00CE79F7">
      <w:pPr>
        <w:rPr>
          <w:rFonts w:ascii="Times New Roman" w:hAnsi="Times New Roman" w:cs="Times New Roman"/>
          <w:sz w:val="28"/>
          <w:szCs w:val="28"/>
        </w:rPr>
      </w:pPr>
      <w:r w:rsidRPr="002C6238">
        <w:rPr>
          <w:rFonts w:ascii="Times New Roman" w:hAnsi="Times New Roman" w:cs="Times New Roman"/>
          <w:sz w:val="28"/>
          <w:szCs w:val="28"/>
        </w:rPr>
        <w:t>Необходимо всегда хвалить ученика даже за самые незначительные  успехи, чаще обращать внимание коллектива учащихся на успехи такого ученика так, чтобы он чу</w:t>
      </w:r>
      <w:r w:rsidR="0058652D" w:rsidRPr="002C6238">
        <w:rPr>
          <w:rFonts w:ascii="Times New Roman" w:hAnsi="Times New Roman" w:cs="Times New Roman"/>
          <w:sz w:val="28"/>
          <w:szCs w:val="28"/>
        </w:rPr>
        <w:t>вствовали своё движение вперёд.</w:t>
      </w:r>
    </w:p>
    <w:sectPr w:rsidR="00CE79F7" w:rsidRPr="000D7B72" w:rsidSect="0058652D">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E79F7"/>
    <w:rsid w:val="0006399C"/>
    <w:rsid w:val="000842D2"/>
    <w:rsid w:val="000D7B72"/>
    <w:rsid w:val="000E161C"/>
    <w:rsid w:val="002658D5"/>
    <w:rsid w:val="002A0EC4"/>
    <w:rsid w:val="002C6238"/>
    <w:rsid w:val="0044544E"/>
    <w:rsid w:val="0058652D"/>
    <w:rsid w:val="00CE79F7"/>
    <w:rsid w:val="00DF58D9"/>
    <w:rsid w:val="00E52DD1"/>
    <w:rsid w:val="00E56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Karina</cp:lastModifiedBy>
  <cp:revision>10</cp:revision>
  <dcterms:created xsi:type="dcterms:W3CDTF">2012-11-07T14:20:00Z</dcterms:created>
  <dcterms:modified xsi:type="dcterms:W3CDTF">2019-12-09T21:48:00Z</dcterms:modified>
</cp:coreProperties>
</file>