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1D0F" w:rsidRPr="00A7547D" w:rsidRDefault="00B61D0F" w:rsidP="00B61D0F">
      <w:pPr>
        <w:jc w:val="center"/>
        <w:rPr>
          <w:sz w:val="28"/>
          <w:szCs w:val="28"/>
        </w:rPr>
      </w:pPr>
      <w:r w:rsidRPr="00A7547D">
        <w:rPr>
          <w:sz w:val="28"/>
          <w:szCs w:val="28"/>
        </w:rPr>
        <w:t>МИНИСТЕРСТВО ОБРАЗОВАНИЯ МОСКОВСКОЙ ОБЛАСТИ</w:t>
      </w: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  <w:r w:rsidRPr="00A7547D">
        <w:rPr>
          <w:sz w:val="28"/>
          <w:szCs w:val="28"/>
        </w:rPr>
        <w:t>ГАПОУ МО «Егорьевский техникум»</w:t>
      </w: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right"/>
        <w:rPr>
          <w:sz w:val="28"/>
          <w:szCs w:val="28"/>
        </w:rPr>
      </w:pPr>
      <w:r w:rsidRPr="00A7547D">
        <w:rPr>
          <w:sz w:val="28"/>
          <w:szCs w:val="28"/>
        </w:rPr>
        <w:t>Утверждаю:</w:t>
      </w:r>
    </w:p>
    <w:p w:rsidR="00B61D0F" w:rsidRPr="00A7547D" w:rsidRDefault="008F6246" w:rsidP="00B61D0F">
      <w:pPr>
        <w:jc w:val="right"/>
        <w:rPr>
          <w:sz w:val="28"/>
          <w:szCs w:val="28"/>
        </w:rPr>
      </w:pPr>
      <w:r w:rsidRPr="00A7547D">
        <w:rPr>
          <w:sz w:val="28"/>
          <w:szCs w:val="28"/>
        </w:rPr>
        <w:t xml:space="preserve">Директор ГАПОУ МО </w:t>
      </w:r>
    </w:p>
    <w:p w:rsidR="00B545C4" w:rsidRPr="00A7547D" w:rsidRDefault="00B545C4" w:rsidP="00B61D0F">
      <w:pPr>
        <w:jc w:val="right"/>
        <w:rPr>
          <w:sz w:val="28"/>
          <w:szCs w:val="28"/>
        </w:rPr>
      </w:pPr>
      <w:r w:rsidRPr="00A7547D">
        <w:rPr>
          <w:sz w:val="28"/>
          <w:szCs w:val="28"/>
        </w:rPr>
        <w:t>«Егорьевский техникум»</w:t>
      </w:r>
    </w:p>
    <w:p w:rsidR="00B61D0F" w:rsidRPr="00A7547D" w:rsidRDefault="00B61D0F" w:rsidP="00B61D0F">
      <w:pPr>
        <w:jc w:val="right"/>
        <w:rPr>
          <w:sz w:val="28"/>
          <w:szCs w:val="28"/>
        </w:rPr>
      </w:pPr>
      <w:r w:rsidRPr="00A7547D">
        <w:rPr>
          <w:sz w:val="28"/>
          <w:szCs w:val="28"/>
        </w:rPr>
        <w:t>__________Л.С.Астрова</w:t>
      </w:r>
    </w:p>
    <w:p w:rsidR="00B61D0F" w:rsidRPr="00A7547D" w:rsidRDefault="00B61D0F" w:rsidP="00B61D0F">
      <w:pPr>
        <w:jc w:val="right"/>
        <w:rPr>
          <w:sz w:val="28"/>
          <w:szCs w:val="28"/>
        </w:rPr>
      </w:pPr>
      <w:r w:rsidRPr="00A7547D">
        <w:rPr>
          <w:sz w:val="28"/>
          <w:szCs w:val="28"/>
        </w:rPr>
        <w:t>«______»____________20___г.</w:t>
      </w:r>
    </w:p>
    <w:p w:rsidR="00B61D0F" w:rsidRPr="00A7547D" w:rsidRDefault="00B61D0F" w:rsidP="00B61D0F">
      <w:pPr>
        <w:jc w:val="right"/>
        <w:rPr>
          <w:sz w:val="28"/>
          <w:szCs w:val="28"/>
        </w:rPr>
      </w:pPr>
    </w:p>
    <w:p w:rsidR="00B61D0F" w:rsidRPr="00A7547D" w:rsidRDefault="00B61D0F" w:rsidP="00B61D0F">
      <w:pPr>
        <w:jc w:val="right"/>
        <w:rPr>
          <w:sz w:val="28"/>
          <w:szCs w:val="28"/>
        </w:rPr>
      </w:pPr>
    </w:p>
    <w:p w:rsidR="00B61D0F" w:rsidRPr="00A7547D" w:rsidRDefault="00B61D0F" w:rsidP="00B61D0F">
      <w:pPr>
        <w:jc w:val="right"/>
        <w:rPr>
          <w:sz w:val="28"/>
          <w:szCs w:val="28"/>
        </w:rPr>
      </w:pPr>
    </w:p>
    <w:p w:rsidR="00F60105" w:rsidRPr="00A7547D" w:rsidRDefault="00F60105" w:rsidP="00B61D0F">
      <w:pPr>
        <w:jc w:val="right"/>
        <w:rPr>
          <w:sz w:val="28"/>
          <w:szCs w:val="28"/>
        </w:rPr>
      </w:pPr>
    </w:p>
    <w:p w:rsidR="00B61D0F" w:rsidRPr="00A7547D" w:rsidRDefault="00B61D0F" w:rsidP="00B61D0F">
      <w:pPr>
        <w:jc w:val="right"/>
        <w:rPr>
          <w:sz w:val="28"/>
          <w:szCs w:val="28"/>
        </w:rPr>
      </w:pPr>
    </w:p>
    <w:p w:rsidR="00B61D0F" w:rsidRPr="00A7547D" w:rsidRDefault="00B61D0F" w:rsidP="00B61D0F">
      <w:pPr>
        <w:jc w:val="right"/>
        <w:rPr>
          <w:sz w:val="28"/>
          <w:szCs w:val="28"/>
        </w:rPr>
      </w:pPr>
    </w:p>
    <w:p w:rsidR="00B61D0F" w:rsidRPr="00A7547D" w:rsidRDefault="00B61D0F" w:rsidP="00B61D0F">
      <w:pPr>
        <w:jc w:val="right"/>
        <w:rPr>
          <w:sz w:val="28"/>
          <w:szCs w:val="28"/>
        </w:rPr>
      </w:pPr>
    </w:p>
    <w:p w:rsidR="00B61D0F" w:rsidRPr="00EA0CE7" w:rsidRDefault="00B61D0F" w:rsidP="00B61D0F">
      <w:pPr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>РАБОЧАЯ ПРОГРАММА</w:t>
      </w:r>
    </w:p>
    <w:p w:rsidR="00B61D0F" w:rsidRPr="00EA0CE7" w:rsidRDefault="00B61D0F" w:rsidP="00B61D0F">
      <w:pPr>
        <w:jc w:val="center"/>
        <w:rPr>
          <w:b/>
          <w:i/>
          <w:sz w:val="28"/>
          <w:szCs w:val="28"/>
        </w:rPr>
      </w:pPr>
      <w:r w:rsidRPr="00EA0CE7">
        <w:rPr>
          <w:b/>
          <w:sz w:val="28"/>
          <w:szCs w:val="28"/>
        </w:rPr>
        <w:t>УЧЕБНОЙ ДИСЦИПЛИНЫ</w:t>
      </w:r>
    </w:p>
    <w:p w:rsidR="00A7547D" w:rsidRDefault="00A7547D" w:rsidP="00B61D0F">
      <w:pPr>
        <w:jc w:val="center"/>
        <w:rPr>
          <w:b/>
          <w:sz w:val="28"/>
          <w:szCs w:val="28"/>
        </w:rPr>
      </w:pPr>
    </w:p>
    <w:p w:rsidR="00B61D0F" w:rsidRPr="00A7547D" w:rsidRDefault="00DF6EC3" w:rsidP="00B61D0F">
      <w:pPr>
        <w:jc w:val="center"/>
        <w:rPr>
          <w:b/>
          <w:sz w:val="28"/>
          <w:szCs w:val="28"/>
        </w:rPr>
      </w:pPr>
      <w:r w:rsidRPr="00A7547D">
        <w:rPr>
          <w:b/>
          <w:sz w:val="28"/>
          <w:szCs w:val="28"/>
        </w:rPr>
        <w:t>БД.</w:t>
      </w:r>
      <w:r w:rsidR="00597E67">
        <w:rPr>
          <w:b/>
          <w:sz w:val="28"/>
          <w:szCs w:val="28"/>
        </w:rPr>
        <w:t>0</w:t>
      </w:r>
      <w:r w:rsidRPr="00A7547D">
        <w:rPr>
          <w:b/>
          <w:sz w:val="28"/>
          <w:szCs w:val="28"/>
        </w:rPr>
        <w:t>3</w:t>
      </w:r>
      <w:r w:rsidR="00B61D0F" w:rsidRPr="00A7547D">
        <w:rPr>
          <w:b/>
          <w:sz w:val="28"/>
          <w:szCs w:val="28"/>
        </w:rPr>
        <w:t xml:space="preserve"> Английский язык</w:t>
      </w: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A7547D" w:rsidRPr="00A7547D" w:rsidRDefault="00B61D0F" w:rsidP="0059564E">
      <w:pPr>
        <w:pStyle w:val="a3"/>
        <w:widowControl w:val="0"/>
        <w:suppressAutoHyphens/>
        <w:spacing w:after="0"/>
        <w:jc w:val="center"/>
        <w:rPr>
          <w:sz w:val="28"/>
          <w:szCs w:val="28"/>
        </w:rPr>
      </w:pPr>
      <w:r w:rsidRPr="00A7547D">
        <w:rPr>
          <w:sz w:val="28"/>
          <w:szCs w:val="28"/>
        </w:rPr>
        <w:t xml:space="preserve">к </w:t>
      </w:r>
      <w:r w:rsidR="00A7547D" w:rsidRPr="00A7547D">
        <w:rPr>
          <w:sz w:val="28"/>
          <w:szCs w:val="28"/>
        </w:rPr>
        <w:t>программе подготовки специалистов среднего звена</w:t>
      </w:r>
    </w:p>
    <w:p w:rsidR="00682C06" w:rsidRPr="00A7547D" w:rsidRDefault="00B61D0F" w:rsidP="0059564E">
      <w:pPr>
        <w:pStyle w:val="a3"/>
        <w:widowControl w:val="0"/>
        <w:suppressAutoHyphens/>
        <w:spacing w:after="0"/>
        <w:jc w:val="center"/>
        <w:rPr>
          <w:sz w:val="28"/>
          <w:szCs w:val="28"/>
        </w:rPr>
      </w:pPr>
      <w:r w:rsidRPr="00A7547D">
        <w:rPr>
          <w:sz w:val="28"/>
          <w:szCs w:val="28"/>
        </w:rPr>
        <w:t xml:space="preserve"> по специальност</w:t>
      </w:r>
      <w:r w:rsidR="00A7547D" w:rsidRPr="00A7547D">
        <w:rPr>
          <w:sz w:val="28"/>
          <w:szCs w:val="28"/>
        </w:rPr>
        <w:t>и</w:t>
      </w:r>
    </w:p>
    <w:p w:rsidR="00B61D0F" w:rsidRPr="00EA0CE7" w:rsidRDefault="00597E67" w:rsidP="00C64074">
      <w:pPr>
        <w:jc w:val="center"/>
        <w:rPr>
          <w:b/>
          <w:sz w:val="28"/>
          <w:szCs w:val="28"/>
        </w:rPr>
      </w:pPr>
      <w:r w:rsidRPr="00EA0CE7">
        <w:rPr>
          <w:b/>
          <w:sz w:val="28"/>
          <w:szCs w:val="28"/>
        </w:rPr>
        <w:t>10.02.05</w:t>
      </w:r>
      <w:r w:rsidR="00FA3308">
        <w:rPr>
          <w:b/>
          <w:sz w:val="28"/>
          <w:szCs w:val="28"/>
        </w:rPr>
        <w:t xml:space="preserve"> </w:t>
      </w:r>
      <w:r w:rsidRPr="00EA0CE7">
        <w:rPr>
          <w:b/>
          <w:color w:val="000000" w:themeColor="text1"/>
          <w:sz w:val="28"/>
          <w:szCs w:val="28"/>
        </w:rPr>
        <w:t xml:space="preserve">Обеспечение информационной безопасности автоматизированных </w:t>
      </w:r>
      <w:r w:rsidR="00C64074" w:rsidRPr="00EA0CE7">
        <w:rPr>
          <w:b/>
          <w:color w:val="000000" w:themeColor="text1"/>
          <w:sz w:val="28"/>
          <w:szCs w:val="28"/>
        </w:rPr>
        <w:t xml:space="preserve"> систем</w:t>
      </w:r>
    </w:p>
    <w:p w:rsidR="00F60105" w:rsidRPr="00C64074" w:rsidRDefault="00F60105" w:rsidP="00150195">
      <w:pPr>
        <w:jc w:val="center"/>
        <w:rPr>
          <w:sz w:val="28"/>
          <w:szCs w:val="28"/>
        </w:rPr>
      </w:pPr>
    </w:p>
    <w:p w:rsidR="00F60105" w:rsidRPr="00A7547D" w:rsidRDefault="00F60105" w:rsidP="00B61D0F">
      <w:pPr>
        <w:jc w:val="center"/>
        <w:rPr>
          <w:sz w:val="28"/>
          <w:szCs w:val="28"/>
        </w:rPr>
      </w:pPr>
    </w:p>
    <w:p w:rsidR="00F60105" w:rsidRPr="00A7547D" w:rsidRDefault="00F60105" w:rsidP="00B61D0F">
      <w:pPr>
        <w:jc w:val="center"/>
        <w:rPr>
          <w:sz w:val="28"/>
          <w:szCs w:val="28"/>
        </w:rPr>
      </w:pPr>
    </w:p>
    <w:p w:rsidR="00F60105" w:rsidRPr="00A7547D" w:rsidRDefault="00F60105" w:rsidP="00B61D0F">
      <w:pPr>
        <w:jc w:val="center"/>
        <w:rPr>
          <w:sz w:val="28"/>
          <w:szCs w:val="28"/>
        </w:rPr>
      </w:pPr>
    </w:p>
    <w:p w:rsidR="00F60105" w:rsidRPr="00A7547D" w:rsidRDefault="00F60105" w:rsidP="00B61D0F">
      <w:pPr>
        <w:jc w:val="center"/>
        <w:rPr>
          <w:sz w:val="28"/>
          <w:szCs w:val="28"/>
        </w:rPr>
      </w:pPr>
    </w:p>
    <w:p w:rsidR="007C65E6" w:rsidRPr="00A7547D" w:rsidRDefault="007C65E6" w:rsidP="00B61D0F">
      <w:pPr>
        <w:jc w:val="center"/>
        <w:rPr>
          <w:sz w:val="28"/>
          <w:szCs w:val="28"/>
        </w:rPr>
      </w:pPr>
    </w:p>
    <w:p w:rsidR="007C65E6" w:rsidRPr="00A7547D" w:rsidRDefault="007C65E6" w:rsidP="00B61D0F">
      <w:pPr>
        <w:jc w:val="center"/>
        <w:rPr>
          <w:sz w:val="28"/>
          <w:szCs w:val="28"/>
        </w:rPr>
      </w:pPr>
    </w:p>
    <w:p w:rsidR="00F60105" w:rsidRPr="00A7547D" w:rsidRDefault="00F60105" w:rsidP="00B61D0F">
      <w:pPr>
        <w:jc w:val="center"/>
        <w:rPr>
          <w:sz w:val="28"/>
          <w:szCs w:val="28"/>
        </w:rPr>
      </w:pPr>
    </w:p>
    <w:p w:rsidR="00F60105" w:rsidRPr="00A7547D" w:rsidRDefault="00F60105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360EBC">
      <w:pPr>
        <w:rPr>
          <w:sz w:val="28"/>
          <w:szCs w:val="28"/>
        </w:rPr>
      </w:pPr>
    </w:p>
    <w:p w:rsidR="00B61D0F" w:rsidRPr="00A7547D" w:rsidRDefault="00B61D0F" w:rsidP="00B61D0F">
      <w:pPr>
        <w:jc w:val="center"/>
        <w:rPr>
          <w:sz w:val="28"/>
          <w:szCs w:val="28"/>
        </w:rPr>
      </w:pPr>
    </w:p>
    <w:p w:rsidR="00B61D0F" w:rsidRPr="00A7547D" w:rsidRDefault="00B61D0F" w:rsidP="00091E36">
      <w:pPr>
        <w:jc w:val="center"/>
        <w:rPr>
          <w:sz w:val="28"/>
          <w:szCs w:val="28"/>
        </w:rPr>
      </w:pPr>
      <w:r w:rsidRPr="00A7547D">
        <w:rPr>
          <w:sz w:val="28"/>
          <w:szCs w:val="28"/>
        </w:rPr>
        <w:t>г.</w:t>
      </w:r>
      <w:r w:rsidR="00597E67">
        <w:rPr>
          <w:sz w:val="28"/>
          <w:szCs w:val="28"/>
        </w:rPr>
        <w:t xml:space="preserve"> Егорьевск, 2019</w:t>
      </w:r>
      <w:r w:rsidR="00FA3308">
        <w:rPr>
          <w:sz w:val="28"/>
          <w:szCs w:val="28"/>
        </w:rPr>
        <w:t xml:space="preserve"> </w:t>
      </w:r>
      <w:r w:rsidRPr="00A7547D">
        <w:rPr>
          <w:sz w:val="28"/>
          <w:szCs w:val="28"/>
        </w:rPr>
        <w:t>г.</w:t>
      </w:r>
    </w:p>
    <w:p w:rsidR="00F55BA8" w:rsidRDefault="00F55BA8" w:rsidP="00A7547D">
      <w:pPr>
        <w:rPr>
          <w:b/>
          <w:sz w:val="24"/>
          <w:szCs w:val="24"/>
        </w:rPr>
      </w:pPr>
    </w:p>
    <w:p w:rsidR="00F55BA8" w:rsidRDefault="00F55BA8" w:rsidP="00A7547D">
      <w:pPr>
        <w:rPr>
          <w:b/>
          <w:sz w:val="24"/>
          <w:szCs w:val="24"/>
        </w:rPr>
      </w:pPr>
    </w:p>
    <w:p w:rsidR="00C64074" w:rsidRDefault="00C64074" w:rsidP="00A7547D">
      <w:pPr>
        <w:rPr>
          <w:b/>
          <w:sz w:val="24"/>
          <w:szCs w:val="24"/>
        </w:rPr>
      </w:pPr>
    </w:p>
    <w:p w:rsidR="00C64074" w:rsidRDefault="00C64074" w:rsidP="00A7547D">
      <w:pPr>
        <w:rPr>
          <w:b/>
          <w:sz w:val="24"/>
          <w:szCs w:val="24"/>
        </w:rPr>
      </w:pPr>
    </w:p>
    <w:p w:rsidR="00A7547D" w:rsidRPr="00D13E42" w:rsidRDefault="00A7547D" w:rsidP="00A7547D">
      <w:pPr>
        <w:rPr>
          <w:b/>
          <w:sz w:val="24"/>
          <w:szCs w:val="24"/>
        </w:rPr>
      </w:pPr>
      <w:r w:rsidRPr="00D13E42">
        <w:rPr>
          <w:b/>
          <w:sz w:val="24"/>
          <w:szCs w:val="24"/>
        </w:rPr>
        <w:t>ОДОБРЕНО</w:t>
      </w:r>
    </w:p>
    <w:p w:rsidR="00A7547D" w:rsidRPr="00D13E42" w:rsidRDefault="00A7547D" w:rsidP="00A7547D">
      <w:pPr>
        <w:rPr>
          <w:sz w:val="24"/>
          <w:szCs w:val="24"/>
        </w:rPr>
      </w:pPr>
      <w:r w:rsidRPr="00D13E42">
        <w:rPr>
          <w:sz w:val="24"/>
          <w:szCs w:val="24"/>
        </w:rPr>
        <w:t>цикловой методической комиссией</w:t>
      </w:r>
    </w:p>
    <w:p w:rsidR="00A7547D" w:rsidRPr="00D13E42" w:rsidRDefault="00F55BA8" w:rsidP="00A7547D">
      <w:pPr>
        <w:rPr>
          <w:sz w:val="24"/>
          <w:szCs w:val="24"/>
        </w:rPr>
      </w:pPr>
      <w:r>
        <w:rPr>
          <w:sz w:val="24"/>
          <w:szCs w:val="24"/>
        </w:rPr>
        <w:t xml:space="preserve">преподавателей </w:t>
      </w:r>
      <w:r w:rsidR="00A7547D" w:rsidRPr="00D13E42">
        <w:rPr>
          <w:sz w:val="24"/>
          <w:szCs w:val="24"/>
        </w:rPr>
        <w:t xml:space="preserve">дисциплин 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D13E42">
        <w:rPr>
          <w:sz w:val="24"/>
          <w:szCs w:val="24"/>
        </w:rPr>
        <w:t xml:space="preserve">общеобразовательного цикла 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>(литературы, русского языка, русского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>языка и литературы, русского языка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 xml:space="preserve">и культуры речи, истории, 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>обществознания, иностранного языка,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 xml:space="preserve">права, экономики), предметных кружков </w:t>
      </w:r>
    </w:p>
    <w:p w:rsidR="00A7547D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>и факультативов в группах СПО ППССЗ</w:t>
      </w:r>
    </w:p>
    <w:p w:rsidR="00A7547D" w:rsidRPr="001C3A6A" w:rsidRDefault="00A7547D" w:rsidP="00A7547D">
      <w:pPr>
        <w:jc w:val="both"/>
        <w:rPr>
          <w:sz w:val="24"/>
          <w:szCs w:val="24"/>
        </w:rPr>
      </w:pPr>
      <w:r w:rsidRPr="001C3A6A">
        <w:rPr>
          <w:sz w:val="24"/>
          <w:szCs w:val="24"/>
        </w:rPr>
        <w:t xml:space="preserve">и в группах СПО ППКРС. </w:t>
      </w:r>
    </w:p>
    <w:p w:rsidR="00A7547D" w:rsidRPr="00D13E42" w:rsidRDefault="00A7547D" w:rsidP="00A7547D">
      <w:pPr>
        <w:rPr>
          <w:sz w:val="24"/>
          <w:szCs w:val="24"/>
        </w:rPr>
      </w:pPr>
      <w:r w:rsidRPr="00D13E42">
        <w:rPr>
          <w:sz w:val="24"/>
          <w:szCs w:val="24"/>
        </w:rPr>
        <w:t xml:space="preserve">Председатель ЦМК </w:t>
      </w:r>
    </w:p>
    <w:p w:rsidR="00A7547D" w:rsidRPr="00D13E42" w:rsidRDefault="00A7547D" w:rsidP="00A7547D">
      <w:pPr>
        <w:rPr>
          <w:sz w:val="24"/>
          <w:szCs w:val="24"/>
        </w:rPr>
      </w:pPr>
      <w:r w:rsidRPr="00D13E42">
        <w:rPr>
          <w:sz w:val="24"/>
          <w:szCs w:val="24"/>
        </w:rPr>
        <w:t>____________________</w:t>
      </w:r>
      <w:r w:rsidR="00FA3308">
        <w:rPr>
          <w:sz w:val="24"/>
          <w:szCs w:val="24"/>
        </w:rPr>
        <w:t xml:space="preserve"> </w:t>
      </w:r>
      <w:r w:rsidRPr="00D13E42">
        <w:rPr>
          <w:sz w:val="24"/>
          <w:szCs w:val="24"/>
        </w:rPr>
        <w:t>Т.А.</w:t>
      </w:r>
      <w:r w:rsidR="00FA3308">
        <w:rPr>
          <w:sz w:val="24"/>
          <w:szCs w:val="24"/>
        </w:rPr>
        <w:t xml:space="preserve"> </w:t>
      </w:r>
      <w:r w:rsidRPr="00D13E42">
        <w:rPr>
          <w:sz w:val="24"/>
          <w:szCs w:val="24"/>
        </w:rPr>
        <w:t>Ариносова</w:t>
      </w:r>
    </w:p>
    <w:p w:rsidR="00A7547D" w:rsidRPr="00D13E42" w:rsidRDefault="00176B99" w:rsidP="00A7547D">
      <w:pPr>
        <w:rPr>
          <w:sz w:val="24"/>
          <w:szCs w:val="24"/>
        </w:rPr>
      </w:pPr>
      <w:r>
        <w:rPr>
          <w:sz w:val="24"/>
          <w:szCs w:val="24"/>
        </w:rPr>
        <w:t>Протокол</w:t>
      </w:r>
      <w:r w:rsidR="00A7547D" w:rsidRPr="00D13E42">
        <w:rPr>
          <w:sz w:val="24"/>
          <w:szCs w:val="24"/>
        </w:rPr>
        <w:t xml:space="preserve"> № _</w:t>
      </w:r>
      <w:r w:rsidR="008B65AD" w:rsidRPr="008B65AD">
        <w:rPr>
          <w:sz w:val="24"/>
          <w:szCs w:val="24"/>
          <w:u w:val="single"/>
        </w:rPr>
        <w:t>1</w:t>
      </w:r>
      <w:r w:rsidR="00A7547D" w:rsidRPr="008B65AD">
        <w:rPr>
          <w:sz w:val="24"/>
          <w:szCs w:val="24"/>
          <w:u w:val="single"/>
        </w:rPr>
        <w:t>_</w:t>
      </w:r>
    </w:p>
    <w:p w:rsidR="00A7547D" w:rsidRPr="00682C06" w:rsidRDefault="00A7547D" w:rsidP="00360EBC">
      <w:pPr>
        <w:rPr>
          <w:sz w:val="24"/>
          <w:szCs w:val="24"/>
        </w:rPr>
      </w:pPr>
      <w:r w:rsidRPr="00D13E42">
        <w:rPr>
          <w:sz w:val="24"/>
          <w:szCs w:val="24"/>
        </w:rPr>
        <w:t>от «__»___</w:t>
      </w:r>
      <w:r w:rsidR="008B65AD" w:rsidRPr="008B65AD">
        <w:rPr>
          <w:sz w:val="24"/>
          <w:szCs w:val="24"/>
          <w:u w:val="single"/>
        </w:rPr>
        <w:t>08</w:t>
      </w:r>
      <w:r w:rsidR="00C27CD5">
        <w:rPr>
          <w:sz w:val="24"/>
          <w:szCs w:val="24"/>
        </w:rPr>
        <w:t>_____</w:t>
      </w:r>
      <w:r w:rsidR="008B65AD">
        <w:rPr>
          <w:sz w:val="24"/>
          <w:szCs w:val="24"/>
        </w:rPr>
        <w:t>_</w:t>
      </w:r>
      <w:r w:rsidR="008B65AD" w:rsidRPr="008B65AD">
        <w:rPr>
          <w:sz w:val="24"/>
          <w:szCs w:val="24"/>
          <w:u w:val="single"/>
        </w:rPr>
        <w:t>201</w:t>
      </w:r>
      <w:r w:rsidR="00597E67">
        <w:rPr>
          <w:sz w:val="24"/>
          <w:szCs w:val="24"/>
          <w:u w:val="single"/>
        </w:rPr>
        <w:t>9</w:t>
      </w:r>
      <w:r w:rsidRPr="00D13E42">
        <w:rPr>
          <w:sz w:val="24"/>
          <w:szCs w:val="24"/>
        </w:rPr>
        <w:t>_г.</w:t>
      </w:r>
    </w:p>
    <w:p w:rsidR="00F60105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both"/>
        <w:rPr>
          <w:b/>
          <w:sz w:val="24"/>
          <w:szCs w:val="24"/>
        </w:rPr>
      </w:pPr>
      <w:r w:rsidRPr="0059564E">
        <w:rPr>
          <w:b/>
          <w:sz w:val="24"/>
          <w:szCs w:val="24"/>
        </w:rPr>
        <w:t>Рабочая программа учебной дисциплины</w:t>
      </w:r>
      <w:r w:rsidR="00FA3308">
        <w:rPr>
          <w:b/>
          <w:sz w:val="24"/>
          <w:szCs w:val="24"/>
        </w:rPr>
        <w:t xml:space="preserve"> </w:t>
      </w:r>
      <w:r w:rsidRPr="0059564E">
        <w:rPr>
          <w:b/>
          <w:sz w:val="24"/>
          <w:szCs w:val="24"/>
        </w:rPr>
        <w:t>разработана на основе:</w:t>
      </w:r>
    </w:p>
    <w:p w:rsidR="008B65AD" w:rsidRPr="00EA0CE7" w:rsidRDefault="009971D6" w:rsidP="009971D6">
      <w:pPr>
        <w:ind w:firstLine="567"/>
        <w:jc w:val="both"/>
        <w:rPr>
          <w:sz w:val="24"/>
          <w:szCs w:val="24"/>
        </w:rPr>
      </w:pPr>
      <w:r w:rsidRPr="00EA0CE7">
        <w:rPr>
          <w:sz w:val="24"/>
          <w:szCs w:val="24"/>
        </w:rPr>
        <w:t xml:space="preserve">- ФГОС среднего общего образования (приказ Минобрнауки России от 17.05.2012 </w:t>
      </w:r>
    </w:p>
    <w:p w:rsidR="009971D6" w:rsidRPr="004628EA" w:rsidRDefault="009971D6" w:rsidP="008B65AD">
      <w:pPr>
        <w:jc w:val="both"/>
        <w:rPr>
          <w:sz w:val="24"/>
          <w:szCs w:val="24"/>
        </w:rPr>
      </w:pPr>
      <w:r w:rsidRPr="00EA0CE7">
        <w:rPr>
          <w:sz w:val="24"/>
          <w:szCs w:val="24"/>
        </w:rPr>
        <w:t>№ 413 (ред. от 29.06.2017</w:t>
      </w:r>
      <w:r w:rsidR="004E4B6F" w:rsidRPr="00EA0CE7">
        <w:rPr>
          <w:sz w:val="24"/>
          <w:szCs w:val="24"/>
        </w:rPr>
        <w:t xml:space="preserve"> г.</w:t>
      </w:r>
      <w:r w:rsidRPr="00EA0CE7">
        <w:rPr>
          <w:sz w:val="24"/>
          <w:szCs w:val="24"/>
        </w:rPr>
        <w:t>)</w:t>
      </w:r>
    </w:p>
    <w:p w:rsidR="009971D6" w:rsidRPr="00597E67" w:rsidRDefault="00F60105" w:rsidP="00597E67">
      <w:pPr>
        <w:jc w:val="both"/>
        <w:rPr>
          <w:sz w:val="24"/>
          <w:szCs w:val="24"/>
        </w:rPr>
      </w:pPr>
      <w:r w:rsidRPr="00597E67">
        <w:rPr>
          <w:sz w:val="24"/>
          <w:szCs w:val="24"/>
        </w:rPr>
        <w:t xml:space="preserve"> - Федерального   государственного образовательного стандарта (ФГОС) специальност</w:t>
      </w:r>
      <w:r w:rsidR="00360EBC" w:rsidRPr="00597E67">
        <w:rPr>
          <w:sz w:val="24"/>
          <w:szCs w:val="24"/>
        </w:rPr>
        <w:t>и</w:t>
      </w:r>
      <w:r w:rsidR="00597E67" w:rsidRPr="00597E67">
        <w:rPr>
          <w:sz w:val="24"/>
          <w:szCs w:val="24"/>
        </w:rPr>
        <w:t xml:space="preserve"> 10.02.05 </w:t>
      </w:r>
      <w:r w:rsidR="004E4B6F">
        <w:rPr>
          <w:sz w:val="24"/>
          <w:szCs w:val="24"/>
        </w:rPr>
        <w:t>«</w:t>
      </w:r>
      <w:r w:rsidR="00597E67" w:rsidRPr="00597E67">
        <w:rPr>
          <w:color w:val="000000" w:themeColor="text1"/>
          <w:sz w:val="24"/>
          <w:szCs w:val="24"/>
        </w:rPr>
        <w:t>Обеспечение информационной безопасности автоматизированных  систем</w:t>
      </w:r>
      <w:r w:rsidR="004E4B6F">
        <w:rPr>
          <w:color w:val="000000" w:themeColor="text1"/>
          <w:sz w:val="24"/>
          <w:szCs w:val="24"/>
        </w:rPr>
        <w:t>»</w:t>
      </w:r>
      <w:r w:rsidR="00C64074">
        <w:rPr>
          <w:sz w:val="24"/>
          <w:szCs w:val="24"/>
        </w:rPr>
        <w:t xml:space="preserve">, </w:t>
      </w:r>
      <w:r w:rsidR="00176B99" w:rsidRPr="00C64074">
        <w:rPr>
          <w:sz w:val="22"/>
          <w:szCs w:val="22"/>
        </w:rPr>
        <w:t xml:space="preserve">утвержденного </w:t>
      </w:r>
      <w:r w:rsidR="009971D6" w:rsidRPr="00C64074">
        <w:rPr>
          <w:sz w:val="22"/>
          <w:szCs w:val="22"/>
          <w:u w:val="single"/>
        </w:rPr>
        <w:t>09. 12. 2016 г</w:t>
      </w:r>
      <w:r w:rsidR="009971D6" w:rsidRPr="00C64074">
        <w:rPr>
          <w:sz w:val="22"/>
          <w:szCs w:val="22"/>
        </w:rPr>
        <w:t>. приказом М</w:t>
      </w:r>
      <w:r w:rsidR="00360EBC" w:rsidRPr="00C64074">
        <w:rPr>
          <w:sz w:val="22"/>
          <w:szCs w:val="22"/>
        </w:rPr>
        <w:t>инистерства образования и науки Р</w:t>
      </w:r>
      <w:r w:rsidR="009971D6" w:rsidRPr="00C64074">
        <w:rPr>
          <w:sz w:val="22"/>
          <w:szCs w:val="22"/>
        </w:rPr>
        <w:t xml:space="preserve">Ф № </w:t>
      </w:r>
      <w:r w:rsidR="009971D6" w:rsidRPr="00C64074">
        <w:rPr>
          <w:sz w:val="22"/>
          <w:szCs w:val="22"/>
          <w:u w:val="single"/>
        </w:rPr>
        <w:t>1</w:t>
      </w:r>
      <w:r w:rsidR="00597E67">
        <w:rPr>
          <w:sz w:val="22"/>
          <w:szCs w:val="22"/>
          <w:u w:val="single"/>
        </w:rPr>
        <w:t>553</w:t>
      </w:r>
      <w:r w:rsidR="00C64074">
        <w:rPr>
          <w:sz w:val="22"/>
          <w:szCs w:val="22"/>
          <w:u w:val="single"/>
        </w:rPr>
        <w:t>;</w:t>
      </w:r>
    </w:p>
    <w:p w:rsidR="009971D6" w:rsidRPr="00EA0CE7" w:rsidRDefault="009971D6" w:rsidP="009971D6">
      <w:pPr>
        <w:ind w:firstLine="567"/>
        <w:jc w:val="both"/>
        <w:rPr>
          <w:sz w:val="24"/>
          <w:szCs w:val="24"/>
        </w:rPr>
      </w:pPr>
      <w:r w:rsidRPr="00EA0CE7">
        <w:rPr>
          <w:sz w:val="24"/>
          <w:szCs w:val="24"/>
        </w:rPr>
        <w:t>- Рекомендаций по организации получен</w:t>
      </w:r>
      <w:r w:rsidR="00176B99" w:rsidRPr="00EA0CE7">
        <w:rPr>
          <w:sz w:val="24"/>
          <w:szCs w:val="24"/>
        </w:rPr>
        <w:t xml:space="preserve">ия среднего общего образования </w:t>
      </w:r>
      <w:r w:rsidRPr="00EA0CE7">
        <w:rPr>
          <w:sz w:val="24"/>
          <w:szCs w:val="24"/>
        </w:rPr>
        <w:t>в пределах освоения образовательных программ среднего профессионального образования на базе основного общего образования с учетом требований ФГОС и получаем</w:t>
      </w:r>
      <w:r w:rsidR="00176B99" w:rsidRPr="00EA0CE7">
        <w:rPr>
          <w:sz w:val="24"/>
          <w:szCs w:val="24"/>
        </w:rPr>
        <w:t xml:space="preserve">ой профессии или специальности </w:t>
      </w:r>
      <w:r w:rsidRPr="00EA0CE7">
        <w:rPr>
          <w:sz w:val="24"/>
          <w:szCs w:val="24"/>
        </w:rPr>
        <w:t>(Письмо Департамента</w:t>
      </w:r>
      <w:r w:rsidR="00FA3308">
        <w:rPr>
          <w:sz w:val="24"/>
          <w:szCs w:val="24"/>
        </w:rPr>
        <w:t xml:space="preserve"> </w:t>
      </w:r>
      <w:r w:rsidRPr="00EA0CE7">
        <w:rPr>
          <w:sz w:val="24"/>
          <w:szCs w:val="24"/>
        </w:rPr>
        <w:t>государственной политики в сфере</w:t>
      </w:r>
      <w:r w:rsidR="00FA3308">
        <w:rPr>
          <w:sz w:val="24"/>
          <w:szCs w:val="24"/>
        </w:rPr>
        <w:t xml:space="preserve"> </w:t>
      </w:r>
      <w:r w:rsidRPr="00EA0CE7">
        <w:rPr>
          <w:sz w:val="24"/>
          <w:szCs w:val="24"/>
        </w:rPr>
        <w:t>подготовки</w:t>
      </w:r>
      <w:r w:rsidR="00FA3308">
        <w:rPr>
          <w:sz w:val="24"/>
          <w:szCs w:val="24"/>
        </w:rPr>
        <w:t xml:space="preserve"> </w:t>
      </w:r>
      <w:r w:rsidRPr="00EA0CE7">
        <w:rPr>
          <w:sz w:val="24"/>
          <w:szCs w:val="24"/>
        </w:rPr>
        <w:t xml:space="preserve">рабочих кадров и ДПО Минобрнауки России от 17.03.2015 </w:t>
      </w:r>
      <w:r w:rsidR="004E4B6F" w:rsidRPr="00EA0CE7">
        <w:rPr>
          <w:sz w:val="24"/>
          <w:szCs w:val="24"/>
        </w:rPr>
        <w:t xml:space="preserve">г. </w:t>
      </w:r>
      <w:r w:rsidRPr="00EA0CE7">
        <w:rPr>
          <w:sz w:val="24"/>
          <w:szCs w:val="24"/>
        </w:rPr>
        <w:t>№ 06-259);</w:t>
      </w:r>
    </w:p>
    <w:p w:rsidR="00360EBC" w:rsidRPr="00EA0CE7" w:rsidRDefault="009971D6" w:rsidP="009971D6">
      <w:pPr>
        <w:ind w:firstLine="567"/>
        <w:jc w:val="both"/>
        <w:rPr>
          <w:sz w:val="24"/>
          <w:szCs w:val="24"/>
        </w:rPr>
      </w:pPr>
      <w:r w:rsidRPr="00EA0CE7">
        <w:rPr>
          <w:sz w:val="24"/>
          <w:szCs w:val="24"/>
        </w:rPr>
        <w:t xml:space="preserve">- Приказа Минобрнауки России от 31.12.2015 г. «О внесении изменений в ФГОС среднего общего образования, утвержденного приказом Минобрнауки РФ от 17.05.2012г. </w:t>
      </w:r>
    </w:p>
    <w:p w:rsidR="009971D6" w:rsidRPr="00EA0CE7" w:rsidRDefault="009971D6" w:rsidP="00360EBC">
      <w:pPr>
        <w:jc w:val="both"/>
        <w:rPr>
          <w:sz w:val="24"/>
          <w:szCs w:val="24"/>
        </w:rPr>
      </w:pPr>
      <w:r w:rsidRPr="00EA0CE7">
        <w:rPr>
          <w:sz w:val="24"/>
          <w:szCs w:val="24"/>
        </w:rPr>
        <w:t>№413»</w:t>
      </w:r>
    </w:p>
    <w:p w:rsidR="009971D6" w:rsidRPr="00F552D8" w:rsidRDefault="009971D6" w:rsidP="009971D6">
      <w:pPr>
        <w:ind w:firstLine="567"/>
        <w:jc w:val="both"/>
        <w:rPr>
          <w:sz w:val="24"/>
          <w:szCs w:val="24"/>
        </w:rPr>
      </w:pPr>
      <w:r w:rsidRPr="00EA0CE7">
        <w:rPr>
          <w:sz w:val="24"/>
          <w:szCs w:val="24"/>
        </w:rPr>
        <w:t>- Рекомендаций по оформлению рабочих программ</w:t>
      </w:r>
      <w:r w:rsidRPr="00F552D8">
        <w:rPr>
          <w:sz w:val="24"/>
          <w:szCs w:val="24"/>
        </w:rPr>
        <w:t xml:space="preserve"> учебных дисциплин в соответствии с ФГОС СПО по ТОП-50</w:t>
      </w:r>
    </w:p>
    <w:p w:rsidR="00333D89" w:rsidRDefault="00F60105" w:rsidP="00A7547D">
      <w:pPr>
        <w:ind w:firstLine="567"/>
        <w:jc w:val="both"/>
        <w:rPr>
          <w:rStyle w:val="81"/>
          <w:rFonts w:ascii="Times New Roman" w:hAnsi="Times New Roman" w:cs="Times New Roman"/>
          <w:sz w:val="24"/>
          <w:szCs w:val="24"/>
        </w:rPr>
      </w:pPr>
      <w:r w:rsidRPr="00682C06">
        <w:rPr>
          <w:sz w:val="24"/>
          <w:szCs w:val="24"/>
        </w:rPr>
        <w:t>- примерной программы</w:t>
      </w:r>
      <w:r w:rsidR="007C65E6">
        <w:rPr>
          <w:sz w:val="24"/>
          <w:szCs w:val="24"/>
        </w:rPr>
        <w:t>;</w:t>
      </w:r>
      <w:r w:rsidR="00FA3308">
        <w:rPr>
          <w:sz w:val="24"/>
          <w:szCs w:val="24"/>
        </w:rPr>
        <w:t xml:space="preserve"> </w:t>
      </w:r>
      <w:r w:rsidR="007C65E6" w:rsidRPr="007C65E6">
        <w:rPr>
          <w:sz w:val="24"/>
          <w:szCs w:val="24"/>
        </w:rPr>
        <w:t>автор</w:t>
      </w:r>
      <w:r w:rsidR="00FA3308">
        <w:rPr>
          <w:sz w:val="24"/>
          <w:szCs w:val="24"/>
        </w:rPr>
        <w:t xml:space="preserve"> </w:t>
      </w:r>
      <w:r w:rsidR="007C65E6" w:rsidRPr="00280323">
        <w:rPr>
          <w:rStyle w:val="80"/>
          <w:rFonts w:ascii="Times New Roman" w:hAnsi="Times New Roman" w:cs="Times New Roman"/>
          <w:i w:val="0"/>
          <w:sz w:val="24"/>
          <w:szCs w:val="24"/>
        </w:rPr>
        <w:t>А.Коржанова</w:t>
      </w:r>
      <w:r w:rsidR="007C65E6" w:rsidRPr="00280323">
        <w:rPr>
          <w:rStyle w:val="810pt"/>
          <w:rFonts w:ascii="Times New Roman" w:hAnsi="Times New Roman" w:cs="Times New Roman"/>
          <w:i w:val="0"/>
          <w:sz w:val="24"/>
          <w:szCs w:val="24"/>
        </w:rPr>
        <w:t>,</w:t>
      </w:r>
      <w:r w:rsidR="007C65E6" w:rsidRPr="00280323">
        <w:rPr>
          <w:rStyle w:val="81"/>
          <w:rFonts w:ascii="Times New Roman" w:hAnsi="Times New Roman" w:cs="Times New Roman"/>
          <w:sz w:val="24"/>
          <w:szCs w:val="24"/>
        </w:rPr>
        <w:t xml:space="preserve"> доцент Гжельского государственного художественно-промышленного</w:t>
      </w:r>
      <w:r w:rsidR="00FA3308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7C65E6" w:rsidRPr="00280323">
        <w:rPr>
          <w:rStyle w:val="81"/>
          <w:rFonts w:ascii="Times New Roman" w:hAnsi="Times New Roman" w:cs="Times New Roman"/>
          <w:sz w:val="24"/>
          <w:szCs w:val="24"/>
        </w:rPr>
        <w:t>института и колледжа, кандидат культурологии;</w:t>
      </w:r>
    </w:p>
    <w:p w:rsidR="007C65E6" w:rsidRDefault="007C65E6" w:rsidP="00A7547D">
      <w:pPr>
        <w:jc w:val="both"/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</w:pPr>
      <w:r w:rsidRPr="00280323">
        <w:rPr>
          <w:rStyle w:val="80"/>
          <w:rFonts w:ascii="Times New Roman" w:hAnsi="Times New Roman" w:cs="Times New Roman"/>
          <w:i w:val="0"/>
          <w:sz w:val="24"/>
          <w:szCs w:val="24"/>
        </w:rPr>
        <w:t>Г.В.</w:t>
      </w:r>
      <w:r w:rsidR="00FA3308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280323">
        <w:rPr>
          <w:rStyle w:val="80"/>
          <w:rFonts w:ascii="Times New Roman" w:hAnsi="Times New Roman" w:cs="Times New Roman"/>
          <w:i w:val="0"/>
          <w:sz w:val="24"/>
          <w:szCs w:val="24"/>
        </w:rPr>
        <w:t>Лаврик</w:t>
      </w:r>
      <w:r w:rsidRPr="00280323">
        <w:rPr>
          <w:rStyle w:val="810pt"/>
          <w:rFonts w:ascii="Times New Roman" w:hAnsi="Times New Roman" w:cs="Times New Roman"/>
          <w:i w:val="0"/>
          <w:sz w:val="24"/>
          <w:szCs w:val="24"/>
        </w:rPr>
        <w:t>,</w:t>
      </w:r>
      <w:r w:rsidRPr="00280323">
        <w:rPr>
          <w:rStyle w:val="81"/>
          <w:rFonts w:ascii="Times New Roman" w:hAnsi="Times New Roman" w:cs="Times New Roman"/>
          <w:sz w:val="24"/>
          <w:szCs w:val="24"/>
        </w:rPr>
        <w:t xml:space="preserve"> старший преподаватель Гуманитарно-социального</w:t>
      </w:r>
      <w:r w:rsidRPr="00280323">
        <w:rPr>
          <w:rStyle w:val="81"/>
          <w:rFonts w:ascii="Times New Roman" w:hAnsi="Times New Roman" w:cs="Times New Roman"/>
          <w:sz w:val="24"/>
          <w:szCs w:val="24"/>
        </w:rPr>
        <w:br/>
        <w:t xml:space="preserve">института г. Люберцы, 2015 года, </w:t>
      </w:r>
      <w:r w:rsidRPr="007C65E6">
        <w:rPr>
          <w:rStyle w:val="81"/>
          <w:rFonts w:ascii="Times New Roman" w:hAnsi="Times New Roman" w:cs="Times New Roman"/>
          <w:sz w:val="24"/>
          <w:szCs w:val="24"/>
        </w:rPr>
        <w:t>р</w:t>
      </w:r>
      <w:r w:rsidRPr="007C65E6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екомендован</w:t>
      </w:r>
      <w:r w:rsidR="00521EA8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н</w:t>
      </w:r>
      <w:r w:rsidRPr="007C65E6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ой Федеральным государственным автономным учреждением«Федеральный институт развития образования</w:t>
      </w:r>
      <w:r w:rsidRPr="007C65E6">
        <w:rPr>
          <w:rStyle w:val="51"/>
          <w:rFonts w:ascii="Times New Roman" w:hAnsi="Times New Roman" w:cs="Times New Roman"/>
          <w:sz w:val="24"/>
          <w:szCs w:val="24"/>
        </w:rPr>
        <w:t xml:space="preserve">» </w:t>
      </w:r>
      <w:r w:rsidRPr="007C65E6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(ФГАУ «ФИРО»)</w:t>
      </w:r>
      <w:r w:rsidRPr="007C65E6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br/>
        <w:t>Протокол</w:t>
      </w:r>
      <w:r w:rsidRPr="00DF519C">
        <w:rPr>
          <w:rStyle w:val="51"/>
          <w:rFonts w:ascii="Times New Roman" w:hAnsi="Times New Roman" w:cs="Times New Roman"/>
          <w:i w:val="0"/>
          <w:sz w:val="24"/>
          <w:szCs w:val="24"/>
        </w:rPr>
        <w:t>№</w:t>
      </w:r>
      <w:r w:rsidRPr="007C65E6">
        <w:rPr>
          <w:rStyle w:val="50"/>
          <w:rFonts w:ascii="Times New Roman" w:hAnsi="Times New Roman" w:cs="Times New Roman"/>
          <w:i w:val="0"/>
          <w:iCs w:val="0"/>
          <w:sz w:val="24"/>
          <w:szCs w:val="24"/>
        </w:rPr>
        <w:t>3 от 21 июля 2015 г.</w:t>
      </w:r>
    </w:p>
    <w:p w:rsidR="00521EA8" w:rsidRPr="00CF7DBA" w:rsidRDefault="00521EA8" w:rsidP="00A7547D">
      <w:pPr>
        <w:ind w:left="20"/>
        <w:rPr>
          <w:sz w:val="24"/>
          <w:szCs w:val="24"/>
        </w:rPr>
      </w:pPr>
      <w:r w:rsidRPr="00CF7DBA">
        <w:rPr>
          <w:rStyle w:val="80"/>
          <w:rFonts w:ascii="Times New Roman" w:hAnsi="Times New Roman" w:cs="Times New Roman"/>
          <w:i w:val="0"/>
          <w:sz w:val="24"/>
          <w:szCs w:val="24"/>
        </w:rPr>
        <w:t>Регистрационный номер рецензии 371 от 23.07.2015 г. ФГАУ «ФИРО»</w:t>
      </w:r>
    </w:p>
    <w:p w:rsidR="00F60105" w:rsidRPr="00682C06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F60105" w:rsidRPr="00682C06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A7547D">
        <w:rPr>
          <w:b/>
          <w:sz w:val="24"/>
          <w:szCs w:val="24"/>
        </w:rPr>
        <w:t>Организация-разработчик</w:t>
      </w:r>
      <w:r w:rsidR="00176B99">
        <w:rPr>
          <w:sz w:val="24"/>
          <w:szCs w:val="24"/>
        </w:rPr>
        <w:t xml:space="preserve">: </w:t>
      </w:r>
      <w:r w:rsidRPr="00682C06">
        <w:rPr>
          <w:sz w:val="24"/>
          <w:szCs w:val="24"/>
        </w:rPr>
        <w:t>Государственное автономное профессиональное образовательное учреждени</w:t>
      </w:r>
      <w:r w:rsidR="00B545C4">
        <w:rPr>
          <w:sz w:val="24"/>
          <w:szCs w:val="24"/>
        </w:rPr>
        <w:t>е Московской области «Егорьевски</w:t>
      </w:r>
      <w:r w:rsidRPr="00682C06">
        <w:rPr>
          <w:sz w:val="24"/>
          <w:szCs w:val="24"/>
        </w:rPr>
        <w:t>й техникум»</w:t>
      </w:r>
    </w:p>
    <w:p w:rsidR="00F60105" w:rsidRPr="00B545C4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  <w:r w:rsidRPr="00A7547D">
        <w:rPr>
          <w:b/>
          <w:sz w:val="24"/>
          <w:szCs w:val="24"/>
        </w:rPr>
        <w:t>Разработчики</w:t>
      </w:r>
      <w:r w:rsidRPr="00682C06">
        <w:rPr>
          <w:sz w:val="24"/>
          <w:szCs w:val="24"/>
        </w:rPr>
        <w:t>:</w:t>
      </w:r>
      <w:r w:rsidR="00EA0CE7">
        <w:rPr>
          <w:sz w:val="24"/>
          <w:szCs w:val="24"/>
        </w:rPr>
        <w:t xml:space="preserve"> Тимошевская Н.Г.</w:t>
      </w:r>
      <w:r w:rsidRPr="00682C06">
        <w:rPr>
          <w:sz w:val="24"/>
          <w:szCs w:val="24"/>
          <w:u w:val="single"/>
        </w:rPr>
        <w:t>преподаватели</w:t>
      </w:r>
      <w:r w:rsidR="00E90045" w:rsidRPr="00682C06">
        <w:rPr>
          <w:sz w:val="24"/>
          <w:szCs w:val="24"/>
          <w:u w:val="single"/>
        </w:rPr>
        <w:t xml:space="preserve"> ГАПОУ МО </w:t>
      </w:r>
      <w:r w:rsidR="00B545C4" w:rsidRPr="00B545C4">
        <w:rPr>
          <w:sz w:val="24"/>
          <w:szCs w:val="24"/>
          <w:u w:val="single"/>
        </w:rPr>
        <w:t>«Егорьевский техникум»</w:t>
      </w:r>
    </w:p>
    <w:p w:rsidR="00F60105" w:rsidRPr="00682C06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682C06">
        <w:rPr>
          <w:sz w:val="24"/>
          <w:szCs w:val="24"/>
          <w:vertAlign w:val="superscript"/>
        </w:rPr>
        <w:t>Ф.И.О., ученая степень, звание, должность</w:t>
      </w:r>
    </w:p>
    <w:p w:rsidR="00A7547D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  <w:sz w:val="24"/>
          <w:szCs w:val="24"/>
        </w:rPr>
      </w:pPr>
      <w:r w:rsidRPr="00A7547D">
        <w:rPr>
          <w:b/>
          <w:sz w:val="24"/>
          <w:szCs w:val="24"/>
        </w:rPr>
        <w:t>Внутренняя экспертиза:</w:t>
      </w:r>
    </w:p>
    <w:p w:rsidR="00F60105" w:rsidRDefault="008F6246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  <w:r w:rsidRPr="008F6246">
        <w:rPr>
          <w:sz w:val="24"/>
          <w:szCs w:val="24"/>
          <w:u w:val="single"/>
        </w:rPr>
        <w:t xml:space="preserve">Каширова Г.В., заведующий отделением ГАПОУ МО </w:t>
      </w:r>
      <w:r w:rsidR="00B545C4" w:rsidRPr="00B545C4">
        <w:rPr>
          <w:sz w:val="24"/>
          <w:szCs w:val="24"/>
          <w:u w:val="single"/>
        </w:rPr>
        <w:t>«Егорьевский техникум»</w:t>
      </w:r>
    </w:p>
    <w:p w:rsidR="00A7547D" w:rsidRPr="00B545C4" w:rsidRDefault="00597E67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Шорина Н</w:t>
      </w:r>
      <w:r w:rsidRPr="00682C06">
        <w:rPr>
          <w:sz w:val="24"/>
          <w:szCs w:val="24"/>
          <w:u w:val="single"/>
        </w:rPr>
        <w:t>.</w:t>
      </w:r>
      <w:r>
        <w:rPr>
          <w:sz w:val="24"/>
          <w:szCs w:val="24"/>
          <w:u w:val="single"/>
        </w:rPr>
        <w:t>Б</w:t>
      </w:r>
      <w:r w:rsidR="00360EBC" w:rsidRPr="00682C06">
        <w:rPr>
          <w:sz w:val="24"/>
          <w:szCs w:val="24"/>
          <w:u w:val="single"/>
        </w:rPr>
        <w:t>.</w:t>
      </w:r>
      <w:r w:rsidR="00360EBC">
        <w:rPr>
          <w:sz w:val="24"/>
          <w:szCs w:val="24"/>
          <w:u w:val="single"/>
        </w:rPr>
        <w:t>,</w:t>
      </w:r>
      <w:r w:rsidR="00FA3308">
        <w:rPr>
          <w:sz w:val="24"/>
          <w:szCs w:val="24"/>
          <w:u w:val="single"/>
        </w:rPr>
        <w:t xml:space="preserve"> </w:t>
      </w:r>
      <w:r w:rsidR="00A7547D">
        <w:rPr>
          <w:sz w:val="24"/>
          <w:szCs w:val="24"/>
          <w:u w:val="single"/>
        </w:rPr>
        <w:t>преподаватель ГАПОУ МО «Егорьевский техникум»</w:t>
      </w:r>
    </w:p>
    <w:p w:rsidR="00F60105" w:rsidRPr="00A7547D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682C06">
        <w:rPr>
          <w:sz w:val="24"/>
          <w:szCs w:val="24"/>
          <w:vertAlign w:val="superscript"/>
        </w:rPr>
        <w:t xml:space="preserve">                                     Ф.И.О., ученая степень, звание, должность</w:t>
      </w:r>
    </w:p>
    <w:p w:rsidR="001807F5" w:rsidRDefault="00384FCB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u w:val="single"/>
        </w:rPr>
      </w:pPr>
      <w:r w:rsidRPr="00A7547D">
        <w:rPr>
          <w:b/>
          <w:sz w:val="24"/>
          <w:szCs w:val="24"/>
        </w:rPr>
        <w:t>Внешняя экспертиза:</w:t>
      </w:r>
      <w:r w:rsidR="00FA3308">
        <w:rPr>
          <w:b/>
          <w:sz w:val="24"/>
          <w:szCs w:val="24"/>
        </w:rPr>
        <w:t xml:space="preserve"> </w:t>
      </w:r>
      <w:r w:rsidR="001807F5">
        <w:rPr>
          <w:sz w:val="24"/>
          <w:szCs w:val="24"/>
          <w:u w:val="single"/>
        </w:rPr>
        <w:t xml:space="preserve">Фомин В.И. преподаватель английского языка ГБПОУ МО «Училище (техникум) олимпийского резерва №5» </w:t>
      </w:r>
    </w:p>
    <w:p w:rsidR="00F60105" w:rsidRPr="00682C06" w:rsidRDefault="00F60105" w:rsidP="00A7547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  <w:vertAlign w:val="superscript"/>
        </w:rPr>
      </w:pPr>
      <w:r w:rsidRPr="00682C06">
        <w:rPr>
          <w:sz w:val="24"/>
          <w:szCs w:val="24"/>
          <w:vertAlign w:val="superscript"/>
        </w:rPr>
        <w:t>Ф.И.О., ученая степень, звание, должность, место работы)</w:t>
      </w:r>
    </w:p>
    <w:p w:rsidR="00E90045" w:rsidRPr="00682C06" w:rsidRDefault="00E90045" w:rsidP="000B6994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</w:rPr>
      </w:pPr>
      <w:r w:rsidRPr="00682C06">
        <w:rPr>
          <w:b/>
        </w:rPr>
        <w:lastRenderedPageBreak/>
        <w:t>СОДЕРЖАНИЕ</w:t>
      </w:r>
    </w:p>
    <w:p w:rsidR="00E90045" w:rsidRPr="00682C06" w:rsidRDefault="00E90045" w:rsidP="000B6994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E90045" w:rsidRPr="00682C06" w:rsidTr="007C65E6">
        <w:tc>
          <w:tcPr>
            <w:tcW w:w="7668" w:type="dxa"/>
          </w:tcPr>
          <w:p w:rsidR="00E90045" w:rsidRPr="00682C06" w:rsidRDefault="00E90045" w:rsidP="000B6994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90045" w:rsidRPr="00682C06" w:rsidRDefault="00E90045" w:rsidP="000B6994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firstLine="360"/>
              <w:jc w:val="center"/>
              <w:rPr>
                <w:sz w:val="24"/>
                <w:szCs w:val="24"/>
                <w:lang w:eastAsia="en-US"/>
              </w:rPr>
            </w:pPr>
            <w:r w:rsidRPr="00682C06">
              <w:rPr>
                <w:sz w:val="24"/>
                <w:szCs w:val="24"/>
                <w:lang w:eastAsia="en-US"/>
              </w:rPr>
              <w:t>стр.</w:t>
            </w:r>
          </w:p>
        </w:tc>
      </w:tr>
      <w:tr w:rsidR="00E90045" w:rsidRPr="00682C06" w:rsidTr="007C65E6">
        <w:tc>
          <w:tcPr>
            <w:tcW w:w="7668" w:type="dxa"/>
          </w:tcPr>
          <w:p w:rsidR="009971D6" w:rsidRPr="005D3CC6" w:rsidRDefault="009971D6" w:rsidP="009971D6">
            <w:pPr>
              <w:pStyle w:val="1"/>
              <w:keepLines/>
              <w:widowControl w:val="0"/>
              <w:numPr>
                <w:ilvl w:val="1"/>
                <w:numId w:val="10"/>
              </w:numPr>
              <w:tabs>
                <w:tab w:val="left" w:pos="180"/>
              </w:tabs>
              <w:suppressAutoHyphens/>
              <w:spacing w:line="276" w:lineRule="auto"/>
              <w:jc w:val="both"/>
              <w:rPr>
                <w:b/>
                <w:caps/>
                <w:lang w:eastAsia="en-US"/>
              </w:rPr>
            </w:pPr>
            <w:r w:rsidRPr="005D3CC6">
              <w:rPr>
                <w:b/>
                <w:caps/>
                <w:lang w:eastAsia="en-US"/>
              </w:rPr>
              <w:t>ОБЩАЯ ХАРАКТЕРИСТИКА РАБОЧЕЙ ПРОГРАММЫ УЧЕБНОЙ ДИСЦИПЛИНЫ</w:t>
            </w:r>
          </w:p>
          <w:p w:rsidR="00E90045" w:rsidRPr="00682C06" w:rsidRDefault="00E90045" w:rsidP="000B6994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firstLine="360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</w:tcPr>
          <w:p w:rsidR="00E90045" w:rsidRPr="00733C22" w:rsidRDefault="00733C22" w:rsidP="000B6994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firstLine="36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E90045" w:rsidRPr="00682C06" w:rsidTr="007C65E6">
        <w:tc>
          <w:tcPr>
            <w:tcW w:w="7668" w:type="dxa"/>
          </w:tcPr>
          <w:p w:rsidR="00E90045" w:rsidRPr="00682C06" w:rsidRDefault="00E90045" w:rsidP="000B6994">
            <w:pPr>
              <w:pStyle w:val="1"/>
              <w:keepLines/>
              <w:widowControl w:val="0"/>
              <w:numPr>
                <w:ilvl w:val="1"/>
                <w:numId w:val="10"/>
              </w:numPr>
              <w:tabs>
                <w:tab w:val="left" w:pos="180"/>
              </w:tabs>
              <w:suppressAutoHyphens/>
              <w:spacing w:line="360" w:lineRule="auto"/>
              <w:jc w:val="both"/>
              <w:rPr>
                <w:b/>
                <w:caps/>
                <w:lang w:eastAsia="en-US"/>
              </w:rPr>
            </w:pPr>
            <w:r w:rsidRPr="00682C06">
              <w:rPr>
                <w:b/>
                <w:caps/>
                <w:lang w:eastAsia="en-US"/>
              </w:rPr>
              <w:t>СТРУКТУРА и содержание УЧЕБНОЙ ДИСЦИПЛИНЫ</w:t>
            </w:r>
          </w:p>
          <w:p w:rsidR="00E90045" w:rsidRPr="00682C06" w:rsidRDefault="00E90045" w:rsidP="000B6994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90045" w:rsidRPr="001807F5" w:rsidRDefault="00654DC1" w:rsidP="000B6994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firstLine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E90045" w:rsidRPr="00682C06" w:rsidTr="007C65E6">
        <w:trPr>
          <w:trHeight w:val="670"/>
        </w:trPr>
        <w:tc>
          <w:tcPr>
            <w:tcW w:w="7668" w:type="dxa"/>
          </w:tcPr>
          <w:p w:rsidR="00E90045" w:rsidRPr="00682C06" w:rsidRDefault="00E90045" w:rsidP="000B6994">
            <w:pPr>
              <w:pStyle w:val="1"/>
              <w:keepLines/>
              <w:widowControl w:val="0"/>
              <w:numPr>
                <w:ilvl w:val="1"/>
                <w:numId w:val="10"/>
              </w:numPr>
              <w:tabs>
                <w:tab w:val="left" w:pos="180"/>
              </w:tabs>
              <w:suppressAutoHyphens/>
              <w:spacing w:line="360" w:lineRule="auto"/>
              <w:jc w:val="both"/>
              <w:rPr>
                <w:b/>
                <w:caps/>
                <w:lang w:eastAsia="en-US"/>
              </w:rPr>
            </w:pPr>
            <w:r w:rsidRPr="00682C06">
              <w:rPr>
                <w:b/>
                <w:caps/>
                <w:lang w:eastAsia="en-US"/>
              </w:rPr>
              <w:t>условия реализации программы учебной дисциплины</w:t>
            </w:r>
          </w:p>
          <w:p w:rsidR="00E90045" w:rsidRPr="00682C06" w:rsidRDefault="00E90045" w:rsidP="000B6994">
            <w:pPr>
              <w:pStyle w:val="1"/>
              <w:keepLines/>
              <w:widowControl w:val="0"/>
              <w:tabs>
                <w:tab w:val="num" w:pos="0"/>
                <w:tab w:val="left" w:pos="180"/>
              </w:tabs>
              <w:suppressAutoHyphens/>
              <w:spacing w:line="360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90045" w:rsidRPr="008F6246" w:rsidRDefault="00733C22" w:rsidP="000B6994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firstLine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  <w:r w:rsidR="00654DC1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E90045" w:rsidRPr="00682C06" w:rsidTr="007C65E6">
        <w:tc>
          <w:tcPr>
            <w:tcW w:w="7668" w:type="dxa"/>
          </w:tcPr>
          <w:p w:rsidR="00E90045" w:rsidRPr="00682C06" w:rsidRDefault="00E90045" w:rsidP="000B6994">
            <w:pPr>
              <w:pStyle w:val="1"/>
              <w:keepLines/>
              <w:widowControl w:val="0"/>
              <w:numPr>
                <w:ilvl w:val="1"/>
                <w:numId w:val="10"/>
              </w:numPr>
              <w:tabs>
                <w:tab w:val="left" w:pos="180"/>
              </w:tabs>
              <w:suppressAutoHyphens/>
              <w:spacing w:line="360" w:lineRule="auto"/>
              <w:jc w:val="both"/>
              <w:rPr>
                <w:b/>
                <w:caps/>
                <w:lang w:eastAsia="en-US"/>
              </w:rPr>
            </w:pPr>
            <w:r w:rsidRPr="00682C06">
              <w:rPr>
                <w:b/>
                <w:caps/>
                <w:lang w:eastAsia="en-US"/>
              </w:rPr>
              <w:t>Контроль и оценка результатов Освоения учебной дисциплины</w:t>
            </w:r>
          </w:p>
          <w:p w:rsidR="00E90045" w:rsidRPr="00682C06" w:rsidRDefault="00E90045" w:rsidP="000B6994">
            <w:pPr>
              <w:pStyle w:val="1"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left="284" w:firstLine="360"/>
              <w:jc w:val="both"/>
              <w:rPr>
                <w:b/>
                <w:caps/>
                <w:lang w:eastAsia="en-US"/>
              </w:rPr>
            </w:pPr>
          </w:p>
        </w:tc>
        <w:tc>
          <w:tcPr>
            <w:tcW w:w="1903" w:type="dxa"/>
          </w:tcPr>
          <w:p w:rsidR="00E90045" w:rsidRPr="00C01894" w:rsidRDefault="00654DC1" w:rsidP="000B6994">
            <w:pPr>
              <w:keepNext/>
              <w:keepLines/>
              <w:widowControl w:val="0"/>
              <w:tabs>
                <w:tab w:val="left" w:pos="180"/>
              </w:tabs>
              <w:suppressAutoHyphens/>
              <w:spacing w:line="360" w:lineRule="auto"/>
              <w:ind w:firstLine="36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</w:t>
            </w:r>
          </w:p>
        </w:tc>
      </w:tr>
    </w:tbl>
    <w:p w:rsidR="00F60105" w:rsidRDefault="00F60105">
      <w:pPr>
        <w:spacing w:after="200" w:line="276" w:lineRule="auto"/>
        <w:rPr>
          <w:b/>
          <w:caps/>
          <w:sz w:val="28"/>
          <w:szCs w:val="28"/>
        </w:rPr>
      </w:pPr>
    </w:p>
    <w:p w:rsidR="00F60105" w:rsidRDefault="00F60105">
      <w:pPr>
        <w:spacing w:after="200" w:line="276" w:lineRule="auto"/>
        <w:rPr>
          <w:b/>
          <w:caps/>
          <w:sz w:val="28"/>
          <w:szCs w:val="28"/>
        </w:rPr>
      </w:pPr>
    </w:p>
    <w:p w:rsidR="00F60105" w:rsidRDefault="00F60105">
      <w:pPr>
        <w:spacing w:after="200" w:line="276" w:lineRule="auto"/>
        <w:rPr>
          <w:b/>
          <w:caps/>
          <w:sz w:val="28"/>
          <w:szCs w:val="28"/>
        </w:rPr>
      </w:pPr>
    </w:p>
    <w:p w:rsidR="00F60105" w:rsidRDefault="00F60105">
      <w:pPr>
        <w:spacing w:after="200" w:line="276" w:lineRule="auto"/>
        <w:rPr>
          <w:b/>
          <w:caps/>
          <w:sz w:val="28"/>
          <w:szCs w:val="28"/>
        </w:rPr>
      </w:pPr>
    </w:p>
    <w:p w:rsidR="00F60105" w:rsidRDefault="00F60105">
      <w:pPr>
        <w:spacing w:after="200" w:line="276" w:lineRule="auto"/>
        <w:rPr>
          <w:b/>
          <w:caps/>
          <w:sz w:val="28"/>
          <w:szCs w:val="28"/>
        </w:rPr>
      </w:pPr>
    </w:p>
    <w:p w:rsidR="00F60105" w:rsidRDefault="00F60105">
      <w:pPr>
        <w:spacing w:after="200" w:line="276" w:lineRule="auto"/>
        <w:rPr>
          <w:b/>
          <w:caps/>
          <w:sz w:val="28"/>
          <w:szCs w:val="28"/>
        </w:rPr>
      </w:pPr>
    </w:p>
    <w:p w:rsidR="00B61D0F" w:rsidRDefault="00B61D0F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E90045" w:rsidRDefault="00E90045">
      <w:pPr>
        <w:spacing w:after="200" w:line="276" w:lineRule="auto"/>
        <w:rPr>
          <w:b/>
          <w:caps/>
          <w:sz w:val="28"/>
          <w:szCs w:val="28"/>
        </w:rPr>
      </w:pPr>
    </w:p>
    <w:p w:rsidR="009971D6" w:rsidRPr="005D3CC6" w:rsidRDefault="009971D6" w:rsidP="009971D6">
      <w:pPr>
        <w:pStyle w:val="1"/>
        <w:keepLines/>
        <w:widowControl w:val="0"/>
        <w:numPr>
          <w:ilvl w:val="0"/>
          <w:numId w:val="14"/>
        </w:numPr>
        <w:tabs>
          <w:tab w:val="left" w:pos="180"/>
        </w:tabs>
        <w:suppressAutoHyphens/>
        <w:spacing w:line="276" w:lineRule="auto"/>
        <w:jc w:val="both"/>
        <w:rPr>
          <w:b/>
          <w:caps/>
          <w:lang w:eastAsia="en-US"/>
        </w:rPr>
      </w:pPr>
      <w:r w:rsidRPr="005D3CC6">
        <w:rPr>
          <w:b/>
          <w:caps/>
          <w:lang w:eastAsia="en-US"/>
        </w:rPr>
        <w:lastRenderedPageBreak/>
        <w:t>ОБЩАЯ ХАРАКТЕРИСТИКА РАБОЧЕЙ ПРОГРАММЫ УЧЕБНОЙ ДИСЦИПЛИНЫ</w:t>
      </w:r>
    </w:p>
    <w:p w:rsidR="008D2919" w:rsidRPr="00682C06" w:rsidRDefault="00DF2809" w:rsidP="00682C06">
      <w:pPr>
        <w:pStyle w:val="a5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БД.</w:t>
      </w:r>
      <w:r w:rsidR="00597E67">
        <w:rPr>
          <w:b/>
          <w:caps/>
          <w:sz w:val="24"/>
          <w:szCs w:val="24"/>
        </w:rPr>
        <w:t>0</w:t>
      </w:r>
      <w:r>
        <w:rPr>
          <w:b/>
          <w:caps/>
          <w:sz w:val="24"/>
          <w:szCs w:val="24"/>
        </w:rPr>
        <w:t>3</w:t>
      </w:r>
      <w:r w:rsidR="008D2919" w:rsidRPr="00682C06">
        <w:rPr>
          <w:b/>
          <w:caps/>
          <w:sz w:val="24"/>
          <w:szCs w:val="24"/>
        </w:rPr>
        <w:t xml:space="preserve"> АНГЛИЙСКИЙ ЯЗЫК</w:t>
      </w:r>
    </w:p>
    <w:p w:rsidR="008D2919" w:rsidRPr="00682C06" w:rsidRDefault="008D2919" w:rsidP="00122842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sz w:val="24"/>
          <w:szCs w:val="24"/>
        </w:rPr>
      </w:pPr>
    </w:p>
    <w:p w:rsidR="008D2919" w:rsidRPr="00682C06" w:rsidRDefault="008D2919" w:rsidP="00682C06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-185" w:firstLine="360"/>
        <w:jc w:val="both"/>
        <w:rPr>
          <w:b/>
          <w:sz w:val="24"/>
          <w:szCs w:val="24"/>
        </w:rPr>
      </w:pPr>
      <w:r w:rsidRPr="00682C06">
        <w:rPr>
          <w:b/>
          <w:sz w:val="24"/>
          <w:szCs w:val="24"/>
        </w:rPr>
        <w:t xml:space="preserve">   1.1. Область применения программы</w:t>
      </w:r>
    </w:p>
    <w:p w:rsidR="007B1E94" w:rsidRPr="00091E36" w:rsidRDefault="008D2919" w:rsidP="00597E67">
      <w:pPr>
        <w:spacing w:line="360" w:lineRule="auto"/>
        <w:ind w:firstLine="360"/>
        <w:jc w:val="both"/>
        <w:rPr>
          <w:sz w:val="24"/>
          <w:szCs w:val="24"/>
        </w:rPr>
      </w:pPr>
      <w:r w:rsidRPr="00091E36">
        <w:rPr>
          <w:rStyle w:val="2"/>
          <w:rFonts w:ascii="Times New Roman" w:hAnsi="Times New Roman" w:cs="Times New Roman"/>
          <w:sz w:val="24"/>
          <w:szCs w:val="24"/>
        </w:rPr>
        <w:t>Рабоча</w:t>
      </w:r>
      <w:r w:rsidR="00733C22" w:rsidRPr="00091E36">
        <w:rPr>
          <w:rStyle w:val="2"/>
          <w:rFonts w:ascii="Times New Roman" w:hAnsi="Times New Roman" w:cs="Times New Roman"/>
          <w:sz w:val="24"/>
          <w:szCs w:val="24"/>
        </w:rPr>
        <w:t>я пр</w:t>
      </w:r>
      <w:r w:rsidR="00DF6EC3" w:rsidRPr="00091E36">
        <w:rPr>
          <w:rStyle w:val="2"/>
          <w:rFonts w:ascii="Times New Roman" w:hAnsi="Times New Roman" w:cs="Times New Roman"/>
          <w:sz w:val="24"/>
          <w:szCs w:val="24"/>
        </w:rPr>
        <w:t>ограмма учебной дисциплины БД.</w:t>
      </w:r>
      <w:r w:rsidR="00597E67">
        <w:rPr>
          <w:rStyle w:val="2"/>
          <w:rFonts w:ascii="Times New Roman" w:hAnsi="Times New Roman" w:cs="Times New Roman"/>
          <w:sz w:val="24"/>
          <w:szCs w:val="24"/>
        </w:rPr>
        <w:t>0</w:t>
      </w:r>
      <w:r w:rsidR="00DF6EC3" w:rsidRPr="00091E36">
        <w:rPr>
          <w:rStyle w:val="2"/>
          <w:rFonts w:ascii="Times New Roman" w:hAnsi="Times New Roman" w:cs="Times New Roman"/>
          <w:sz w:val="24"/>
          <w:szCs w:val="24"/>
        </w:rPr>
        <w:t>3</w:t>
      </w:r>
      <w:r w:rsidR="00733C22" w:rsidRPr="00091E36">
        <w:rPr>
          <w:rStyle w:val="2"/>
          <w:rFonts w:ascii="Times New Roman" w:hAnsi="Times New Roman" w:cs="Times New Roman"/>
          <w:sz w:val="24"/>
          <w:szCs w:val="24"/>
        </w:rPr>
        <w:t>Английский язык</w:t>
      </w:r>
      <w:r w:rsidR="00FA3308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="007B1E94" w:rsidRPr="00091E36">
        <w:rPr>
          <w:sz w:val="24"/>
          <w:szCs w:val="24"/>
        </w:rPr>
        <w:t xml:space="preserve">является частью </w:t>
      </w:r>
      <w:r w:rsidR="00571D25" w:rsidRPr="005D3CC6">
        <w:rPr>
          <w:sz w:val="24"/>
          <w:szCs w:val="24"/>
        </w:rPr>
        <w:t>программы</w:t>
      </w:r>
      <w:r w:rsidR="00571D25">
        <w:rPr>
          <w:sz w:val="24"/>
          <w:szCs w:val="24"/>
        </w:rPr>
        <w:t xml:space="preserve"> подготовки специалистов среднего звена  </w:t>
      </w:r>
      <w:r w:rsidR="00571D25" w:rsidRPr="005D3CC6">
        <w:rPr>
          <w:sz w:val="24"/>
          <w:szCs w:val="24"/>
        </w:rPr>
        <w:t xml:space="preserve">в соответствии с ФГОС </w:t>
      </w:r>
      <w:r w:rsidR="00597E67" w:rsidRPr="00674010">
        <w:rPr>
          <w:sz w:val="24"/>
          <w:szCs w:val="24"/>
        </w:rPr>
        <w:t>по ТОП-50</w:t>
      </w:r>
      <w:r w:rsidR="00571D25" w:rsidRPr="005D3CC6">
        <w:rPr>
          <w:sz w:val="24"/>
          <w:szCs w:val="24"/>
        </w:rPr>
        <w:t xml:space="preserve">по специальности </w:t>
      </w:r>
      <w:r w:rsidR="00571D25">
        <w:rPr>
          <w:sz w:val="24"/>
          <w:szCs w:val="24"/>
        </w:rPr>
        <w:t xml:space="preserve">  СПО</w:t>
      </w:r>
      <w:r w:rsidR="00E90045" w:rsidRPr="00091E36">
        <w:rPr>
          <w:sz w:val="24"/>
          <w:szCs w:val="24"/>
        </w:rPr>
        <w:t>:</w:t>
      </w:r>
      <w:r w:rsidR="00597E67" w:rsidRPr="00597E67">
        <w:rPr>
          <w:sz w:val="24"/>
          <w:szCs w:val="24"/>
        </w:rPr>
        <w:t xml:space="preserve">10.02.05 </w:t>
      </w:r>
      <w:r w:rsidR="004E4B6F">
        <w:rPr>
          <w:sz w:val="24"/>
          <w:szCs w:val="24"/>
        </w:rPr>
        <w:t>«</w:t>
      </w:r>
      <w:r w:rsidR="00597E67" w:rsidRPr="00597E67">
        <w:rPr>
          <w:color w:val="000000" w:themeColor="text1"/>
          <w:sz w:val="24"/>
          <w:szCs w:val="24"/>
        </w:rPr>
        <w:t>Обеспечение информационной безопасности автоматизированных  систем</w:t>
      </w:r>
      <w:r w:rsidR="004E4B6F">
        <w:rPr>
          <w:color w:val="000000" w:themeColor="text1"/>
          <w:sz w:val="24"/>
          <w:szCs w:val="24"/>
        </w:rPr>
        <w:t>»</w:t>
      </w:r>
      <w:r w:rsidR="00C64074">
        <w:rPr>
          <w:sz w:val="24"/>
          <w:szCs w:val="24"/>
        </w:rPr>
        <w:t xml:space="preserve">и </w:t>
      </w:r>
      <w:r w:rsidRPr="00091E36">
        <w:rPr>
          <w:sz w:val="24"/>
          <w:szCs w:val="24"/>
        </w:rPr>
        <w:t xml:space="preserve">является основой  для  </w:t>
      </w:r>
      <w:r w:rsidR="007B1E94" w:rsidRPr="00091E36">
        <w:rPr>
          <w:rStyle w:val="2"/>
          <w:rFonts w:ascii="Times New Roman" w:hAnsi="Times New Roman" w:cs="Times New Roman"/>
          <w:sz w:val="24"/>
          <w:szCs w:val="24"/>
        </w:rPr>
        <w:t>изучения британского варианта английского языка (произ</w:t>
      </w:r>
      <w:r w:rsidR="007B1E94" w:rsidRPr="00091E36">
        <w:rPr>
          <w:rStyle w:val="2"/>
          <w:rFonts w:ascii="Times New Roman" w:hAnsi="Times New Roman" w:cs="Times New Roman"/>
          <w:sz w:val="24"/>
          <w:szCs w:val="24"/>
        </w:rPr>
        <w:softHyphen/>
        <w:t>ношение, орфография, грамматика, стилистика) с включением материалов и страновед</w:t>
      </w:r>
      <w:r w:rsidR="007B1E94" w:rsidRPr="00091E36">
        <w:rPr>
          <w:rStyle w:val="2"/>
          <w:rFonts w:ascii="Times New Roman" w:hAnsi="Times New Roman" w:cs="Times New Roman"/>
          <w:sz w:val="24"/>
          <w:szCs w:val="24"/>
        </w:rPr>
        <w:softHyphen/>
        <w:t>ческой терминологии из американских и других англоязычных источников, демонстри</w:t>
      </w:r>
      <w:r w:rsidR="007B1E94" w:rsidRPr="00091E36">
        <w:rPr>
          <w:rStyle w:val="2"/>
          <w:rFonts w:ascii="Times New Roman" w:hAnsi="Times New Roman" w:cs="Times New Roman"/>
          <w:sz w:val="24"/>
          <w:szCs w:val="24"/>
        </w:rPr>
        <w:softHyphen/>
        <w:t>рующих основные различия между существующими вариантами английского языка.</w:t>
      </w:r>
    </w:p>
    <w:p w:rsidR="00571D25" w:rsidRPr="005D3CC6" w:rsidRDefault="00F55BA8" w:rsidP="00571D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1.2 </w:t>
      </w:r>
      <w:r w:rsidR="00EE27B2" w:rsidRPr="005D3CC6">
        <w:rPr>
          <w:b/>
          <w:sz w:val="24"/>
          <w:szCs w:val="24"/>
        </w:rPr>
        <w:t>Место дисциплины в структуре программы</w:t>
      </w:r>
      <w:r w:rsidR="00EE27B2">
        <w:rPr>
          <w:b/>
          <w:sz w:val="24"/>
          <w:szCs w:val="24"/>
        </w:rPr>
        <w:t xml:space="preserve"> подготовки специалистов среднего звена</w:t>
      </w:r>
      <w:r w:rsidR="00EE27B2" w:rsidRPr="005D3CC6">
        <w:rPr>
          <w:b/>
          <w:sz w:val="24"/>
          <w:szCs w:val="24"/>
        </w:rPr>
        <w:t>:</w:t>
      </w:r>
      <w:r w:rsidR="00FA3308">
        <w:rPr>
          <w:b/>
          <w:sz w:val="24"/>
          <w:szCs w:val="24"/>
        </w:rPr>
        <w:t xml:space="preserve"> </w:t>
      </w:r>
      <w:r w:rsidR="008D2919" w:rsidRPr="00682C06">
        <w:rPr>
          <w:sz w:val="24"/>
          <w:szCs w:val="24"/>
        </w:rPr>
        <w:t xml:space="preserve">дисциплина </w:t>
      </w:r>
      <w:r w:rsidR="00DF6EC3">
        <w:rPr>
          <w:sz w:val="24"/>
          <w:szCs w:val="24"/>
        </w:rPr>
        <w:t>БД.</w:t>
      </w:r>
      <w:r w:rsidR="00597E67">
        <w:rPr>
          <w:sz w:val="24"/>
          <w:szCs w:val="24"/>
        </w:rPr>
        <w:t>0</w:t>
      </w:r>
      <w:r w:rsidR="00DF6EC3">
        <w:rPr>
          <w:sz w:val="24"/>
          <w:szCs w:val="24"/>
        </w:rPr>
        <w:t>3</w:t>
      </w:r>
      <w:r w:rsidR="00C64074">
        <w:rPr>
          <w:sz w:val="24"/>
          <w:szCs w:val="24"/>
        </w:rPr>
        <w:t xml:space="preserve"> Английский язык</w:t>
      </w:r>
      <w:r w:rsidR="008D2919" w:rsidRPr="00682C06">
        <w:rPr>
          <w:sz w:val="24"/>
          <w:szCs w:val="24"/>
        </w:rPr>
        <w:t xml:space="preserve"> является </w:t>
      </w:r>
      <w:r w:rsidR="007B1E94" w:rsidRPr="00682C06">
        <w:rPr>
          <w:sz w:val="24"/>
          <w:szCs w:val="24"/>
        </w:rPr>
        <w:t>базов</w:t>
      </w:r>
      <w:r w:rsidR="008D2919" w:rsidRPr="00682C06">
        <w:rPr>
          <w:sz w:val="24"/>
          <w:szCs w:val="24"/>
        </w:rPr>
        <w:t xml:space="preserve">ой учебной дисциплиной по техническому </w:t>
      </w:r>
      <w:r w:rsidR="008F6246">
        <w:rPr>
          <w:sz w:val="24"/>
          <w:szCs w:val="24"/>
        </w:rPr>
        <w:t>профилю</w:t>
      </w:r>
      <w:r w:rsidR="00FA3308">
        <w:rPr>
          <w:sz w:val="24"/>
          <w:szCs w:val="24"/>
        </w:rPr>
        <w:t xml:space="preserve"> </w:t>
      </w:r>
      <w:r w:rsidR="00571D25" w:rsidRPr="005D3CC6">
        <w:rPr>
          <w:sz w:val="24"/>
          <w:szCs w:val="24"/>
        </w:rPr>
        <w:t xml:space="preserve">на этапе освоения </w:t>
      </w:r>
      <w:r w:rsidR="00571D25">
        <w:rPr>
          <w:sz w:val="24"/>
          <w:szCs w:val="24"/>
        </w:rPr>
        <w:t>Ф</w:t>
      </w:r>
      <w:r w:rsidR="00571D25" w:rsidRPr="005D3CC6">
        <w:rPr>
          <w:sz w:val="24"/>
          <w:szCs w:val="24"/>
        </w:rPr>
        <w:t>ГОСа среднего общего образования.</w:t>
      </w:r>
    </w:p>
    <w:p w:rsidR="004F6D50" w:rsidRDefault="00745F04" w:rsidP="004F6D50">
      <w:pPr>
        <w:spacing w:line="360" w:lineRule="auto"/>
        <w:jc w:val="both"/>
        <w:rPr>
          <w:rStyle w:val="2"/>
          <w:rFonts w:ascii="Times New Roman" w:hAnsi="Times New Roman" w:cs="Times New Roman"/>
          <w:sz w:val="24"/>
          <w:szCs w:val="24"/>
        </w:rPr>
      </w:pPr>
      <w:r w:rsidRPr="00682C06">
        <w:rPr>
          <w:sz w:val="24"/>
          <w:szCs w:val="24"/>
        </w:rPr>
        <w:tab/>
      </w:r>
      <w:r w:rsidR="008D2919" w:rsidRPr="00682C06">
        <w:rPr>
          <w:sz w:val="24"/>
          <w:szCs w:val="24"/>
        </w:rPr>
        <w:t xml:space="preserve">Для успешного освоения </w:t>
      </w:r>
      <w:r w:rsidR="00E53552" w:rsidRPr="00682C06">
        <w:rPr>
          <w:sz w:val="24"/>
          <w:szCs w:val="24"/>
        </w:rPr>
        <w:t>программы,</w:t>
      </w:r>
      <w:r w:rsidR="008D2919" w:rsidRPr="00682C06">
        <w:rPr>
          <w:sz w:val="24"/>
          <w:szCs w:val="24"/>
        </w:rPr>
        <w:t xml:space="preserve"> обучающиеся должны уметь</w:t>
      </w:r>
      <w:r w:rsidR="00FA3308">
        <w:rPr>
          <w:sz w:val="24"/>
          <w:szCs w:val="24"/>
        </w:rPr>
        <w:t xml:space="preserve"> </w:t>
      </w:r>
      <w:r w:rsidR="003C0187" w:rsidRPr="00CF7DBA">
        <w:rPr>
          <w:rStyle w:val="2"/>
          <w:rFonts w:ascii="Times New Roman" w:hAnsi="Times New Roman" w:cs="Times New Roman"/>
          <w:sz w:val="24"/>
          <w:szCs w:val="24"/>
        </w:rPr>
        <w:t>использовать грамматические структуры и языковые средства в соответствии с нормами данного языка, свободное исполь</w:t>
      </w:r>
      <w:r w:rsidR="003C0187" w:rsidRPr="00CF7DBA">
        <w:rPr>
          <w:rStyle w:val="2"/>
          <w:rFonts w:ascii="Times New Roman" w:hAnsi="Times New Roman" w:cs="Times New Roman"/>
          <w:sz w:val="24"/>
          <w:szCs w:val="24"/>
        </w:rPr>
        <w:softHyphen/>
        <w:t>зование приобретенного словарного запаса.</w:t>
      </w:r>
    </w:p>
    <w:p w:rsidR="004F6D50" w:rsidRPr="00682C06" w:rsidRDefault="004F6D50" w:rsidP="004F6D50">
      <w:pPr>
        <w:spacing w:line="360" w:lineRule="auto"/>
        <w:jc w:val="both"/>
        <w:rPr>
          <w:sz w:val="24"/>
          <w:szCs w:val="24"/>
        </w:rPr>
      </w:pPr>
      <w:r w:rsidRPr="00682C06">
        <w:rPr>
          <w:rStyle w:val="29pt"/>
          <w:rFonts w:ascii="Times New Roman" w:hAnsi="Times New Roman" w:cs="Times New Roman"/>
          <w:sz w:val="24"/>
          <w:szCs w:val="24"/>
        </w:rPr>
        <w:t>Правильно пользоваться основными грамматическими средствами английского языка (средства атрибуции, выражения количества, сравнения, модальности, образа и цели действия, выражения просьбы, совета и др.).</w:t>
      </w:r>
    </w:p>
    <w:p w:rsidR="000A4583" w:rsidRPr="00682C06" w:rsidRDefault="00745F04" w:rsidP="004F6D50">
      <w:pPr>
        <w:widowControl w:val="0"/>
        <w:tabs>
          <w:tab w:val="left" w:pos="601"/>
        </w:tabs>
        <w:spacing w:line="360" w:lineRule="auto"/>
        <w:jc w:val="both"/>
        <w:rPr>
          <w:sz w:val="24"/>
          <w:szCs w:val="24"/>
        </w:rPr>
      </w:pPr>
      <w:r w:rsidRPr="00682C06">
        <w:rPr>
          <w:rStyle w:val="29pt"/>
          <w:rFonts w:ascii="Times New Roman" w:hAnsi="Times New Roman" w:cs="Times New Roman"/>
          <w:sz w:val="24"/>
          <w:szCs w:val="24"/>
        </w:rPr>
        <w:tab/>
      </w:r>
      <w:r w:rsidR="000A4583" w:rsidRPr="00682C06">
        <w:rPr>
          <w:rStyle w:val="29pt"/>
          <w:rFonts w:ascii="Times New Roman" w:hAnsi="Times New Roman" w:cs="Times New Roman"/>
          <w:sz w:val="24"/>
          <w:szCs w:val="24"/>
        </w:rPr>
        <w:t>Формулировать грамматические правила, в том числе с использо</w:t>
      </w:r>
      <w:r w:rsidR="000A4583" w:rsidRPr="00682C06">
        <w:rPr>
          <w:rStyle w:val="29pt"/>
          <w:rFonts w:ascii="Times New Roman" w:hAnsi="Times New Roman" w:cs="Times New Roman"/>
          <w:sz w:val="24"/>
          <w:szCs w:val="24"/>
        </w:rPr>
        <w:softHyphen/>
        <w:t>ванием графической опоры (образца, схемы, таблицы).</w:t>
      </w:r>
    </w:p>
    <w:p w:rsidR="008D2919" w:rsidRPr="00682C06" w:rsidRDefault="008D2919" w:rsidP="004F6D5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567"/>
        <w:jc w:val="both"/>
        <w:rPr>
          <w:sz w:val="24"/>
          <w:szCs w:val="24"/>
        </w:rPr>
      </w:pPr>
      <w:r w:rsidRPr="00682C06">
        <w:rPr>
          <w:sz w:val="24"/>
          <w:szCs w:val="24"/>
        </w:rPr>
        <w:t>Успешное освоен</w:t>
      </w:r>
      <w:r w:rsidR="00360D62">
        <w:rPr>
          <w:sz w:val="24"/>
          <w:szCs w:val="24"/>
        </w:rPr>
        <w:t>ие содержания дисциплины БД.</w:t>
      </w:r>
      <w:r w:rsidR="00597E67">
        <w:rPr>
          <w:sz w:val="24"/>
          <w:szCs w:val="24"/>
        </w:rPr>
        <w:t>0</w:t>
      </w:r>
      <w:r w:rsidR="00DF6EC3">
        <w:rPr>
          <w:sz w:val="24"/>
          <w:szCs w:val="24"/>
        </w:rPr>
        <w:t>3</w:t>
      </w:r>
      <w:r w:rsidR="007B1E94" w:rsidRPr="00682C06">
        <w:rPr>
          <w:sz w:val="24"/>
          <w:szCs w:val="24"/>
        </w:rPr>
        <w:t>Английский язык</w:t>
      </w:r>
      <w:r w:rsidRPr="00682C06">
        <w:rPr>
          <w:sz w:val="24"/>
          <w:szCs w:val="24"/>
        </w:rPr>
        <w:t xml:space="preserve"> будет способствовать качественному изучению </w:t>
      </w:r>
      <w:r w:rsidR="009B3258" w:rsidRPr="00682C06">
        <w:rPr>
          <w:sz w:val="24"/>
          <w:szCs w:val="24"/>
        </w:rPr>
        <w:t>а</w:t>
      </w:r>
      <w:r w:rsidR="007B1E94" w:rsidRPr="00682C06">
        <w:rPr>
          <w:sz w:val="24"/>
          <w:szCs w:val="24"/>
        </w:rPr>
        <w:t xml:space="preserve">нглийского языка с </w:t>
      </w:r>
      <w:r w:rsidRPr="00682C06">
        <w:rPr>
          <w:sz w:val="24"/>
          <w:szCs w:val="24"/>
        </w:rPr>
        <w:t>профессиональ</w:t>
      </w:r>
      <w:r w:rsidR="007B1E94" w:rsidRPr="00682C06">
        <w:rPr>
          <w:sz w:val="24"/>
          <w:szCs w:val="24"/>
        </w:rPr>
        <w:t>ной направленностью</w:t>
      </w:r>
      <w:r w:rsidRPr="00682C06">
        <w:rPr>
          <w:sz w:val="24"/>
          <w:szCs w:val="24"/>
        </w:rPr>
        <w:t>.</w:t>
      </w:r>
    </w:p>
    <w:p w:rsidR="00062750" w:rsidRPr="00682C06" w:rsidRDefault="00062750" w:rsidP="003C0187">
      <w:pPr>
        <w:pStyle w:val="a5"/>
        <w:numPr>
          <w:ilvl w:val="1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/>
        <w:jc w:val="both"/>
        <w:rPr>
          <w:b/>
          <w:sz w:val="24"/>
          <w:szCs w:val="24"/>
        </w:rPr>
      </w:pPr>
      <w:r w:rsidRPr="00682C06">
        <w:rPr>
          <w:b/>
          <w:sz w:val="24"/>
          <w:szCs w:val="24"/>
        </w:rPr>
        <w:t>Цели и задачи учебной дисциплины – требования к результатам освоения дисциплины:</w:t>
      </w:r>
    </w:p>
    <w:p w:rsidR="004755A1" w:rsidRPr="00682C06" w:rsidRDefault="004755A1" w:rsidP="004755A1">
      <w:pPr>
        <w:spacing w:after="60" w:line="360" w:lineRule="auto"/>
        <w:ind w:firstLine="320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Содержани</w:t>
      </w:r>
      <w:r w:rsidR="008F6246">
        <w:rPr>
          <w:rStyle w:val="2"/>
          <w:rFonts w:ascii="Times New Roman" w:hAnsi="Times New Roman" w:cs="Times New Roman"/>
          <w:sz w:val="24"/>
          <w:szCs w:val="24"/>
        </w:rPr>
        <w:t>е пр</w:t>
      </w:r>
      <w:r w:rsidR="008A1CB8">
        <w:rPr>
          <w:rStyle w:val="2"/>
          <w:rFonts w:ascii="Times New Roman" w:hAnsi="Times New Roman" w:cs="Times New Roman"/>
          <w:sz w:val="24"/>
          <w:szCs w:val="24"/>
        </w:rPr>
        <w:t>ограммы учебной дисциплины БД.</w:t>
      </w:r>
      <w:r w:rsidR="00597E67">
        <w:rPr>
          <w:rStyle w:val="2"/>
          <w:rFonts w:ascii="Times New Roman" w:hAnsi="Times New Roman" w:cs="Times New Roman"/>
          <w:sz w:val="24"/>
          <w:szCs w:val="24"/>
        </w:rPr>
        <w:t>0</w:t>
      </w:r>
      <w:r w:rsidR="00DF6EC3">
        <w:rPr>
          <w:rStyle w:val="2"/>
          <w:rFonts w:ascii="Times New Roman" w:hAnsi="Times New Roman" w:cs="Times New Roman"/>
          <w:sz w:val="24"/>
          <w:szCs w:val="24"/>
        </w:rPr>
        <w:t>3</w:t>
      </w:r>
      <w:r w:rsidR="008F6246">
        <w:rPr>
          <w:rStyle w:val="2"/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направлено на достижение следующих целей:</w:t>
      </w:r>
    </w:p>
    <w:p w:rsidR="004755A1" w:rsidRPr="00682C06" w:rsidRDefault="004755A1" w:rsidP="004755A1">
      <w:pPr>
        <w:widowControl w:val="0"/>
        <w:numPr>
          <w:ilvl w:val="0"/>
          <w:numId w:val="5"/>
        </w:numPr>
        <w:tabs>
          <w:tab w:val="left" w:pos="598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формирование представлений об английском языке как о языке международного общения и средстве приобщения к ценностям мировой культуры и национальных культур;</w:t>
      </w:r>
    </w:p>
    <w:p w:rsidR="004755A1" w:rsidRPr="00682C06" w:rsidRDefault="004755A1" w:rsidP="004755A1">
      <w:pPr>
        <w:widowControl w:val="0"/>
        <w:numPr>
          <w:ilvl w:val="0"/>
          <w:numId w:val="5"/>
        </w:numPr>
        <w:tabs>
          <w:tab w:val="left" w:pos="598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формирование коммуникативной компетенции, позволяющей свободно общаться на английском языке в различных формах и на различные темы, в том числе в сфере 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lastRenderedPageBreak/>
        <w:t>профессиональной деятельности, с учетом приобретенного словарного запаса, а также условий, мотивов и целей общения;</w:t>
      </w:r>
    </w:p>
    <w:p w:rsidR="004755A1" w:rsidRPr="00682C06" w:rsidRDefault="004755A1" w:rsidP="004755A1">
      <w:pPr>
        <w:widowControl w:val="0"/>
        <w:numPr>
          <w:ilvl w:val="0"/>
          <w:numId w:val="5"/>
        </w:numPr>
        <w:tabs>
          <w:tab w:val="left" w:pos="598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формирование и развитие всех компонентов коммуникативной компетенции: лингвистической, социолингвистической, дискурсивной, социокультурной, социальной, стратегической и предметной;</w:t>
      </w:r>
    </w:p>
    <w:p w:rsidR="004755A1" w:rsidRPr="00682C06" w:rsidRDefault="004755A1" w:rsidP="004755A1">
      <w:pPr>
        <w:widowControl w:val="0"/>
        <w:numPr>
          <w:ilvl w:val="0"/>
          <w:numId w:val="5"/>
        </w:numPr>
        <w:tabs>
          <w:tab w:val="left" w:pos="598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воспитание личности, способной и желающей участвовать в общении на меж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культурном уровне;</w:t>
      </w:r>
    </w:p>
    <w:p w:rsidR="00062750" w:rsidRPr="00682C06" w:rsidRDefault="004755A1" w:rsidP="004755A1">
      <w:pPr>
        <w:widowControl w:val="0"/>
        <w:numPr>
          <w:ilvl w:val="0"/>
          <w:numId w:val="5"/>
        </w:numPr>
        <w:tabs>
          <w:tab w:val="left" w:pos="598"/>
        </w:tabs>
        <w:spacing w:after="60"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воспитание уважительного отношения к другим культурам и социальным суб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культурам.</w:t>
      </w:r>
    </w:p>
    <w:p w:rsidR="00062750" w:rsidRPr="00682C06" w:rsidRDefault="00062750" w:rsidP="00122842">
      <w:pPr>
        <w:spacing w:line="360" w:lineRule="auto"/>
        <w:ind w:firstLine="320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Содержание учебной дисциплины направлено на формирование различных видов компетенций: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лингвистической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расширение знаний о системе русского и английского языков, совершенствование умения использовать грамматические структуры и языковые средства в соответствии с нормами данного языка, свободное исполь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зование приобретенного словарного запаса;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социолингвистической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совершенствование умений в основных видах рече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вой деятельности (аудировании, говорении, чтении, письме), а также в выборе лингвистической формы и способа языкового выражения, адекватных ситуации общения, целям, намерениям и ролям партнеров по общению;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дискурсивной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развитие способности использовать определенную стратегию и тактику общения для устного и письменного конструирования и интерпрета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ции связных текстов на английском языке по изученной проблематике, в том числе демонстрирующие творческие способности обучающихся;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социокультурной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овладение национально-культурной спецификой страны изучаемого языка и развитие умения строить речевое и неречевое поведение адекватно этой специфике; умение выделять общее и различное в культуре родной страны и англоговорящих стран;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социальной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развитие умения вступать в коммуникацию и поддерживать ее;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стратегической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совершенствование умения компенсировать недостаточ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ность знания языка и опыта общения в иноязычной среде;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left="600" w:hanging="280"/>
        <w:jc w:val="both"/>
        <w:rPr>
          <w:sz w:val="24"/>
          <w:szCs w:val="24"/>
        </w:rPr>
      </w:pPr>
      <w:r w:rsidRPr="00682C06">
        <w:rPr>
          <w:rStyle w:val="22"/>
          <w:rFonts w:ascii="Times New Roman" w:hAnsi="Times New Roman" w:cs="Times New Roman"/>
          <w:sz w:val="24"/>
          <w:szCs w:val="24"/>
          <w:lang w:val="ru-RU" w:bidi="ru-RU"/>
        </w:rPr>
        <w:t>предметной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— развитие умения использовать знания и навыки, фо</w:t>
      </w:r>
      <w:r w:rsidR="008F6246">
        <w:rPr>
          <w:rStyle w:val="2"/>
          <w:rFonts w:ascii="Times New Roman" w:hAnsi="Times New Roman" w:cs="Times New Roman"/>
          <w:sz w:val="24"/>
          <w:szCs w:val="24"/>
        </w:rPr>
        <w:t>рмир</w:t>
      </w:r>
      <w:r w:rsidR="00DF6EC3">
        <w:rPr>
          <w:rStyle w:val="2"/>
          <w:rFonts w:ascii="Times New Roman" w:hAnsi="Times New Roman" w:cs="Times New Roman"/>
          <w:sz w:val="24"/>
          <w:szCs w:val="24"/>
        </w:rPr>
        <w:t>уе</w:t>
      </w:r>
      <w:r w:rsidR="00DF6EC3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мые в рамках </w:t>
      </w:r>
      <w:r w:rsidR="00D759DE">
        <w:rPr>
          <w:rStyle w:val="2"/>
          <w:rFonts w:ascii="Times New Roman" w:hAnsi="Times New Roman" w:cs="Times New Roman"/>
          <w:sz w:val="24"/>
          <w:szCs w:val="24"/>
        </w:rPr>
        <w:t>дисциплины БД.</w:t>
      </w:r>
      <w:r w:rsidR="00DF6EC3">
        <w:rPr>
          <w:rStyle w:val="2"/>
          <w:rFonts w:ascii="Times New Roman" w:hAnsi="Times New Roman" w:cs="Times New Roman"/>
          <w:sz w:val="24"/>
          <w:szCs w:val="24"/>
        </w:rPr>
        <w:t>3</w:t>
      </w:r>
      <w:r w:rsidR="008F6246">
        <w:rPr>
          <w:rStyle w:val="2"/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>, для решения различных про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блем.</w:t>
      </w:r>
    </w:p>
    <w:p w:rsidR="00062750" w:rsidRPr="00682C06" w:rsidRDefault="00062750" w:rsidP="00122842">
      <w:pPr>
        <w:spacing w:line="360" w:lineRule="auto"/>
        <w:ind w:firstLine="320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Освоение</w:t>
      </w:r>
      <w:r w:rsidR="008F6246">
        <w:rPr>
          <w:rStyle w:val="2"/>
          <w:rFonts w:ascii="Times New Roman" w:hAnsi="Times New Roman" w:cs="Times New Roman"/>
          <w:sz w:val="24"/>
          <w:szCs w:val="24"/>
        </w:rPr>
        <w:t xml:space="preserve"> сод</w:t>
      </w:r>
      <w:r w:rsidR="00D759DE">
        <w:rPr>
          <w:rStyle w:val="2"/>
          <w:rFonts w:ascii="Times New Roman" w:hAnsi="Times New Roman" w:cs="Times New Roman"/>
          <w:sz w:val="24"/>
          <w:szCs w:val="24"/>
        </w:rPr>
        <w:t>ержания учебной дисциплины БД.</w:t>
      </w:r>
      <w:r w:rsidR="00DF6EC3">
        <w:rPr>
          <w:rStyle w:val="2"/>
          <w:rFonts w:ascii="Times New Roman" w:hAnsi="Times New Roman" w:cs="Times New Roman"/>
          <w:sz w:val="24"/>
          <w:szCs w:val="24"/>
        </w:rPr>
        <w:t>3</w:t>
      </w:r>
      <w:r w:rsidR="008F6246">
        <w:rPr>
          <w:rStyle w:val="2"/>
          <w:rFonts w:ascii="Times New Roman" w:hAnsi="Times New Roman" w:cs="Times New Roman"/>
          <w:sz w:val="24"/>
          <w:szCs w:val="24"/>
        </w:rPr>
        <w:t xml:space="preserve"> Английский язык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 обеспечивает до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стижение студентами следующих результатов: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firstLine="320"/>
        <w:jc w:val="both"/>
        <w:rPr>
          <w:b/>
          <w:sz w:val="24"/>
          <w:szCs w:val="24"/>
        </w:rPr>
      </w:pPr>
      <w:r w:rsidRPr="00682C06">
        <w:rPr>
          <w:rStyle w:val="50"/>
          <w:rFonts w:ascii="Times New Roman" w:hAnsi="Times New Roman" w:cs="Times New Roman"/>
          <w:b/>
          <w:iCs w:val="0"/>
          <w:sz w:val="24"/>
          <w:szCs w:val="24"/>
        </w:rPr>
        <w:t>личностных: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lastRenderedPageBreak/>
        <w:t>сформированность ценностного отношения к языку как культурному фено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мену и средству отображения развития общества, его истории и духовной культуры;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сформированность широкого представления о достижениях национальных культур, о роли английского языка и культуры в развитии мировой куль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туры;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развитие интереса и способности к набл</w:t>
      </w:r>
      <w:r w:rsidR="00122842" w:rsidRPr="00682C06">
        <w:rPr>
          <w:rStyle w:val="2"/>
          <w:rFonts w:ascii="Times New Roman" w:hAnsi="Times New Roman" w:cs="Times New Roman"/>
          <w:sz w:val="24"/>
          <w:szCs w:val="24"/>
        </w:rPr>
        <w:t>юдению за иным способом мирови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t>дения;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884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</w:r>
    </w:p>
    <w:p w:rsidR="00062750" w:rsidRPr="006940F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готовность и способность к непрерывному образованию, включая самооб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разование, как в профессиональной области с использованием английского языка, так и в сфере английского языка;</w:t>
      </w:r>
    </w:p>
    <w:p w:rsidR="006940F6" w:rsidRPr="006940F6" w:rsidRDefault="006940F6" w:rsidP="006940F6">
      <w:pPr>
        <w:spacing w:line="360" w:lineRule="auto"/>
        <w:ind w:firstLine="284"/>
        <w:jc w:val="both"/>
        <w:rPr>
          <w:i/>
          <w:sz w:val="24"/>
          <w:szCs w:val="24"/>
        </w:rPr>
      </w:pPr>
      <w:r w:rsidRPr="006940F6">
        <w:rPr>
          <w:i/>
          <w:sz w:val="24"/>
          <w:szCs w:val="24"/>
        </w:rPr>
        <w:t>Для глухих, слабослышащих, позднооглохших обучающихся:</w:t>
      </w:r>
    </w:p>
    <w:p w:rsidR="006940F6" w:rsidRDefault="006940F6" w:rsidP="006940F6">
      <w:pPr>
        <w:pStyle w:val="a5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к социальной адаптации и интеграции в обществе, в том числе при реализации возможностей коммуникации на основе социальной речи (включая устную коммуникацию), а также при желании, коммуникации на основе жестовой речи с лицами, имеющими нарушения слуха;</w:t>
      </w:r>
    </w:p>
    <w:p w:rsidR="006940F6" w:rsidRPr="006940F6" w:rsidRDefault="006940F6" w:rsidP="006940F6">
      <w:pPr>
        <w:pStyle w:val="a5"/>
        <w:spacing w:line="360" w:lineRule="auto"/>
        <w:ind w:hanging="11"/>
        <w:jc w:val="both"/>
        <w:rPr>
          <w:i/>
          <w:sz w:val="24"/>
          <w:szCs w:val="24"/>
        </w:rPr>
      </w:pPr>
      <w:r w:rsidRPr="006940F6">
        <w:rPr>
          <w:i/>
          <w:sz w:val="24"/>
          <w:szCs w:val="24"/>
        </w:rPr>
        <w:t>Для обучающихся с нарушениями опорно-двигательного аппарата:</w:t>
      </w:r>
    </w:p>
    <w:p w:rsidR="006940F6" w:rsidRDefault="006940F6" w:rsidP="006940F6">
      <w:pPr>
        <w:pStyle w:val="a5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владение навыками пространственной и социально-бытовой ориентировки;</w:t>
      </w:r>
    </w:p>
    <w:p w:rsidR="006940F6" w:rsidRDefault="006940F6" w:rsidP="006940F6">
      <w:pPr>
        <w:pStyle w:val="a5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умение самостоятельно и безопасно передвигаться в знакомом и незнакомом пространстве с использованием специального оборудования;</w:t>
      </w:r>
    </w:p>
    <w:p w:rsidR="006940F6" w:rsidRDefault="006940F6" w:rsidP="006940F6">
      <w:pPr>
        <w:pStyle w:val="a5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к осмыслению социального окружения, своего места в нем, принятие соответствующих возрасту ценностей и социальных ролей.</w:t>
      </w:r>
    </w:p>
    <w:p w:rsidR="006940F6" w:rsidRPr="006940F6" w:rsidRDefault="006940F6" w:rsidP="006940F6">
      <w:pPr>
        <w:spacing w:line="360" w:lineRule="auto"/>
        <w:jc w:val="both"/>
        <w:rPr>
          <w:i/>
          <w:sz w:val="24"/>
          <w:szCs w:val="24"/>
        </w:rPr>
      </w:pPr>
      <w:r w:rsidRPr="006940F6">
        <w:rPr>
          <w:i/>
          <w:sz w:val="24"/>
          <w:szCs w:val="24"/>
        </w:rPr>
        <w:t>Для обучающихся с расстройствами аутистического спектра:</w:t>
      </w:r>
    </w:p>
    <w:p w:rsidR="006940F6" w:rsidRDefault="006940F6" w:rsidP="006940F6">
      <w:pPr>
        <w:pStyle w:val="a5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>-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</w:r>
    </w:p>
    <w:p w:rsidR="006940F6" w:rsidRPr="006940F6" w:rsidRDefault="006940F6" w:rsidP="006940F6">
      <w:pPr>
        <w:pStyle w:val="a5"/>
        <w:spacing w:line="360" w:lineRule="auto"/>
        <w:ind w:hanging="1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знание своих предпочтений </w:t>
      </w:r>
      <w:r w:rsidR="00654DC1">
        <w:rPr>
          <w:sz w:val="24"/>
          <w:szCs w:val="24"/>
        </w:rPr>
        <w:t>(ограничений) в сфере интересов</w:t>
      </w:r>
      <w:r>
        <w:rPr>
          <w:sz w:val="24"/>
          <w:szCs w:val="24"/>
        </w:rPr>
        <w:t>»</w:t>
      </w:r>
      <w:r w:rsidR="00654DC1">
        <w:rPr>
          <w:sz w:val="24"/>
          <w:szCs w:val="24"/>
        </w:rPr>
        <w:t>.</w:t>
      </w:r>
    </w:p>
    <w:p w:rsidR="00062750" w:rsidRPr="00682C06" w:rsidRDefault="00062750" w:rsidP="00122842">
      <w:pPr>
        <w:widowControl w:val="0"/>
        <w:numPr>
          <w:ilvl w:val="0"/>
          <w:numId w:val="5"/>
        </w:numPr>
        <w:tabs>
          <w:tab w:val="left" w:pos="601"/>
        </w:tabs>
        <w:spacing w:line="360" w:lineRule="auto"/>
        <w:ind w:firstLine="320"/>
        <w:jc w:val="both"/>
        <w:rPr>
          <w:b/>
          <w:sz w:val="24"/>
          <w:szCs w:val="24"/>
        </w:rPr>
      </w:pPr>
      <w:r w:rsidRPr="00682C06">
        <w:rPr>
          <w:rStyle w:val="50"/>
          <w:rFonts w:ascii="Times New Roman" w:hAnsi="Times New Roman" w:cs="Times New Roman"/>
          <w:b/>
          <w:iCs w:val="0"/>
          <w:sz w:val="24"/>
          <w:szCs w:val="24"/>
        </w:rPr>
        <w:t>метапредметных</w:t>
      </w:r>
      <w:r w:rsidRPr="00682C06">
        <w:rPr>
          <w:rStyle w:val="51"/>
          <w:rFonts w:ascii="Times New Roman" w:hAnsi="Times New Roman" w:cs="Times New Roman"/>
          <w:b/>
          <w:sz w:val="24"/>
          <w:szCs w:val="24"/>
        </w:rPr>
        <w:t>: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умение самостоятельно выбирать успешные коммуникативные стратегии в различных ситуациях общения;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владение навыками проектной деятельности, моделирующей реальные си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туации межкультурной коммуникации;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 xml:space="preserve">умение организовать коммуникативную деятельность, продуктивно общаться и 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lastRenderedPageBreak/>
        <w:t>взаимодействовать с ее участниками, учитывать их позиции, эффективно разрешать конфликты;</w:t>
      </w:r>
    </w:p>
    <w:p w:rsidR="00062750" w:rsidRPr="006940F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rStyle w:val="2"/>
          <w:rFonts w:ascii="Times New Roman" w:eastAsia="Times New Roman" w:hAnsi="Times New Roman" w:cs="Times New Roman"/>
          <w:color w:val="auto"/>
          <w:sz w:val="24"/>
          <w:szCs w:val="24"/>
          <w:lang w:bidi="ar-SA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умение ясно, логично и точно излагать свою точку зрения, используя адек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ватные языковые средства;</w:t>
      </w:r>
    </w:p>
    <w:p w:rsidR="006940F6" w:rsidRPr="006940F6" w:rsidRDefault="006940F6" w:rsidP="006940F6">
      <w:pPr>
        <w:spacing w:line="360" w:lineRule="auto"/>
        <w:ind w:firstLine="567"/>
        <w:jc w:val="both"/>
        <w:rPr>
          <w:i/>
          <w:sz w:val="24"/>
          <w:szCs w:val="24"/>
        </w:rPr>
      </w:pPr>
      <w:r w:rsidRPr="006940F6">
        <w:rPr>
          <w:i/>
          <w:sz w:val="24"/>
          <w:szCs w:val="24"/>
        </w:rPr>
        <w:t>Для глухих, слабослышащих, позднооглохших обучающихся: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владение навыками определения и исправления специфических ошибок (аграмматизмов) в письменной и устной речи.</w:t>
      </w:r>
    </w:p>
    <w:p w:rsidR="006940F6" w:rsidRPr="006940F6" w:rsidRDefault="00D059C4" w:rsidP="006940F6">
      <w:pPr>
        <w:pStyle w:val="a5"/>
        <w:spacing w:line="360" w:lineRule="auto"/>
        <w:ind w:hanging="1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Для обучающихся с </w:t>
      </w:r>
      <w:r w:rsidR="006940F6" w:rsidRPr="006940F6">
        <w:rPr>
          <w:i/>
          <w:sz w:val="24"/>
          <w:szCs w:val="24"/>
        </w:rPr>
        <w:t>расстройствами аутистического спектра: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умением оценивать результат своей деятельности в соответствии с заданными эталонами при организующей помощи тьютора;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</w:r>
    </w:p>
    <w:p w:rsid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</w:r>
    </w:p>
    <w:p w:rsidR="006940F6" w:rsidRPr="006940F6" w:rsidRDefault="006940F6" w:rsidP="006940F6">
      <w:pPr>
        <w:spacing w:line="360" w:lineRule="auto"/>
        <w:ind w:left="709" w:firstLine="11"/>
        <w:jc w:val="both"/>
        <w:rPr>
          <w:sz w:val="24"/>
          <w:szCs w:val="24"/>
        </w:rPr>
      </w:pPr>
      <w:r>
        <w:rPr>
          <w:sz w:val="24"/>
          <w:szCs w:val="24"/>
        </w:rPr>
        <w:t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полученную инфо</w:t>
      </w:r>
      <w:r w:rsidR="00395C5C">
        <w:rPr>
          <w:sz w:val="24"/>
          <w:szCs w:val="24"/>
        </w:rPr>
        <w:t>рмацию из различных источников.</w:t>
      </w:r>
    </w:p>
    <w:p w:rsidR="00062750" w:rsidRPr="00682C06" w:rsidRDefault="00062750" w:rsidP="00122842">
      <w:pPr>
        <w:spacing w:line="360" w:lineRule="auto"/>
        <w:ind w:firstLine="320"/>
        <w:jc w:val="both"/>
        <w:rPr>
          <w:b/>
          <w:sz w:val="24"/>
          <w:szCs w:val="24"/>
        </w:rPr>
      </w:pPr>
      <w:r w:rsidRPr="00682C06">
        <w:rPr>
          <w:rStyle w:val="51"/>
          <w:rFonts w:ascii="Times New Roman" w:hAnsi="Times New Roman" w:cs="Times New Roman"/>
          <w:sz w:val="24"/>
          <w:szCs w:val="24"/>
        </w:rPr>
        <w:t xml:space="preserve">• </w:t>
      </w:r>
      <w:r w:rsidRPr="00682C06">
        <w:rPr>
          <w:rStyle w:val="50"/>
          <w:rFonts w:ascii="Times New Roman" w:hAnsi="Times New Roman" w:cs="Times New Roman"/>
          <w:b/>
          <w:iCs w:val="0"/>
          <w:sz w:val="24"/>
          <w:szCs w:val="24"/>
        </w:rPr>
        <w:t>предметных: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сформированность коммуникативной иноязычной компетенции, необхо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 xml:space="preserve">димой для 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lastRenderedPageBreak/>
        <w:t>успешной социализации и самореализации, как инструмента межкультурного общения в современном поликультурном мире;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</w:r>
      <w:r w:rsidRPr="00682C06">
        <w:rPr>
          <w:rStyle w:val="2"/>
          <w:rFonts w:ascii="Times New Roman" w:hAnsi="Times New Roman" w:cs="Times New Roman"/>
          <w:sz w:val="24"/>
          <w:szCs w:val="24"/>
        </w:rPr>
        <w:softHyphen/>
        <w:t>рящих стран;</w:t>
      </w:r>
    </w:p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596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</w:r>
    </w:p>
    <w:p w:rsidR="00395C5C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  <w:r w:rsidRPr="00682C06">
        <w:rPr>
          <w:rStyle w:val="2"/>
          <w:rFonts w:ascii="Times New Roman" w:hAnsi="Times New Roman" w:cs="Times New Roman"/>
          <w:sz w:val="24"/>
          <w:szCs w:val="24"/>
        </w:rPr>
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4253"/>
        <w:gridCol w:w="3118"/>
      </w:tblGrid>
      <w:tr w:rsidR="00395C5C" w:rsidRPr="00FC17A5" w:rsidTr="001C3F68">
        <w:trPr>
          <w:trHeight w:val="346"/>
        </w:trPr>
        <w:tc>
          <w:tcPr>
            <w:tcW w:w="2376" w:type="dxa"/>
            <w:shd w:val="clear" w:color="auto" w:fill="auto"/>
            <w:hideMark/>
          </w:tcPr>
          <w:p w:rsidR="00395C5C" w:rsidRPr="00FC17A5" w:rsidRDefault="00395C5C" w:rsidP="00D759DE">
            <w:pPr>
              <w:jc w:val="center"/>
              <w:rPr>
                <w:sz w:val="24"/>
                <w:szCs w:val="24"/>
              </w:rPr>
            </w:pPr>
            <w:r w:rsidRPr="00FC17A5">
              <w:rPr>
                <w:sz w:val="24"/>
                <w:szCs w:val="24"/>
              </w:rPr>
              <w:t>ОК</w:t>
            </w:r>
            <w:r>
              <w:rPr>
                <w:sz w:val="24"/>
                <w:szCs w:val="24"/>
              </w:rPr>
              <w:t xml:space="preserve"> с кодом</w:t>
            </w:r>
          </w:p>
        </w:tc>
        <w:tc>
          <w:tcPr>
            <w:tcW w:w="4253" w:type="dxa"/>
            <w:shd w:val="clear" w:color="auto" w:fill="auto"/>
            <w:hideMark/>
          </w:tcPr>
          <w:p w:rsidR="00395C5C" w:rsidRPr="00FC17A5" w:rsidRDefault="00395C5C" w:rsidP="00D759DE">
            <w:pPr>
              <w:jc w:val="center"/>
              <w:rPr>
                <w:sz w:val="24"/>
                <w:szCs w:val="24"/>
              </w:rPr>
            </w:pPr>
            <w:r w:rsidRPr="00FC17A5">
              <w:rPr>
                <w:sz w:val="24"/>
                <w:szCs w:val="24"/>
              </w:rPr>
              <w:t>Умения</w:t>
            </w:r>
          </w:p>
        </w:tc>
        <w:tc>
          <w:tcPr>
            <w:tcW w:w="3118" w:type="dxa"/>
            <w:shd w:val="clear" w:color="auto" w:fill="auto"/>
            <w:hideMark/>
          </w:tcPr>
          <w:p w:rsidR="00395C5C" w:rsidRPr="00FC17A5" w:rsidRDefault="00395C5C" w:rsidP="00D759DE">
            <w:pPr>
              <w:jc w:val="center"/>
              <w:rPr>
                <w:sz w:val="24"/>
                <w:szCs w:val="24"/>
              </w:rPr>
            </w:pPr>
            <w:r w:rsidRPr="00FC17A5">
              <w:rPr>
                <w:sz w:val="24"/>
                <w:szCs w:val="24"/>
              </w:rPr>
              <w:t>Знания</w:t>
            </w:r>
          </w:p>
        </w:tc>
      </w:tr>
      <w:tr w:rsidR="00395C5C" w:rsidRPr="00FC17A5" w:rsidTr="001C3F68">
        <w:trPr>
          <w:trHeight w:val="212"/>
        </w:trPr>
        <w:tc>
          <w:tcPr>
            <w:tcW w:w="2376" w:type="dxa"/>
            <w:shd w:val="clear" w:color="auto" w:fill="auto"/>
          </w:tcPr>
          <w:p w:rsidR="00597E67" w:rsidRDefault="00395C5C" w:rsidP="00597E67">
            <w:pPr>
              <w:jc w:val="center"/>
              <w:rPr>
                <w:b/>
                <w:sz w:val="22"/>
                <w:szCs w:val="22"/>
              </w:rPr>
            </w:pPr>
            <w:r w:rsidRPr="0057555B">
              <w:rPr>
                <w:b/>
                <w:sz w:val="22"/>
                <w:szCs w:val="22"/>
              </w:rPr>
              <w:t>ОК 02</w:t>
            </w:r>
            <w:r w:rsidR="00C27CD5">
              <w:rPr>
                <w:b/>
                <w:sz w:val="22"/>
                <w:szCs w:val="22"/>
              </w:rPr>
              <w:t>.</w:t>
            </w:r>
          </w:p>
          <w:p w:rsidR="00395C5C" w:rsidRPr="0057555B" w:rsidRDefault="00395C5C" w:rsidP="00360D62">
            <w:pPr>
              <w:rPr>
                <w:b/>
                <w:sz w:val="22"/>
                <w:szCs w:val="22"/>
              </w:rPr>
            </w:pPr>
            <w:r w:rsidRPr="0057555B">
              <w:rPr>
                <w:sz w:val="22"/>
                <w:szCs w:val="22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395C5C" w:rsidRPr="0057555B" w:rsidRDefault="00395C5C" w:rsidP="00D759DE">
            <w:pPr>
              <w:jc w:val="both"/>
              <w:rPr>
                <w:iCs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 xml:space="preserve">- определять задачи для поиска информации; </w:t>
            </w:r>
          </w:p>
          <w:p w:rsidR="00395C5C" w:rsidRPr="0057555B" w:rsidRDefault="00395C5C" w:rsidP="00D759DE">
            <w:pPr>
              <w:jc w:val="both"/>
              <w:rPr>
                <w:iCs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>- определять необходимые источники информации;</w:t>
            </w:r>
          </w:p>
          <w:p w:rsidR="00395C5C" w:rsidRPr="0057555B" w:rsidRDefault="00395C5C" w:rsidP="00D759DE">
            <w:pPr>
              <w:jc w:val="both"/>
              <w:rPr>
                <w:iCs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 xml:space="preserve">-  планировать процесс поиска; структурировать получаемую информацию; </w:t>
            </w:r>
          </w:p>
          <w:p w:rsidR="00395C5C" w:rsidRPr="0057555B" w:rsidRDefault="00395C5C" w:rsidP="00D759DE">
            <w:pPr>
              <w:jc w:val="both"/>
              <w:rPr>
                <w:iCs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 xml:space="preserve">- выделять наиболее значимое в перечне информации; </w:t>
            </w:r>
          </w:p>
          <w:p w:rsidR="00395C5C" w:rsidRPr="0057555B" w:rsidRDefault="00395C5C" w:rsidP="00D759DE">
            <w:pPr>
              <w:jc w:val="both"/>
              <w:rPr>
                <w:iCs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>- оценивать практическую значимость результатов поиска;</w:t>
            </w:r>
          </w:p>
          <w:p w:rsidR="00395C5C" w:rsidRPr="0057555B" w:rsidRDefault="00395C5C" w:rsidP="00D759DE">
            <w:pPr>
              <w:jc w:val="both"/>
              <w:rPr>
                <w:b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>-  оформлять результаты поиска</w:t>
            </w:r>
          </w:p>
        </w:tc>
        <w:tc>
          <w:tcPr>
            <w:tcW w:w="3118" w:type="dxa"/>
            <w:shd w:val="clear" w:color="auto" w:fill="auto"/>
          </w:tcPr>
          <w:p w:rsidR="00395C5C" w:rsidRPr="0057555B" w:rsidRDefault="00C50027" w:rsidP="00C50027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395C5C" w:rsidRPr="0057555B">
              <w:rPr>
                <w:iCs/>
                <w:sz w:val="22"/>
                <w:szCs w:val="22"/>
              </w:rPr>
              <w:t>номенклатура информационных</w:t>
            </w:r>
            <w:r w:rsidR="00FA3308">
              <w:rPr>
                <w:iCs/>
                <w:sz w:val="22"/>
                <w:szCs w:val="22"/>
              </w:rPr>
              <w:t xml:space="preserve"> </w:t>
            </w:r>
            <w:r w:rsidR="00395C5C" w:rsidRPr="0057555B">
              <w:rPr>
                <w:iCs/>
                <w:sz w:val="22"/>
                <w:szCs w:val="22"/>
              </w:rPr>
              <w:t>источников применяемых в учебной дисциплине</w:t>
            </w:r>
          </w:p>
          <w:p w:rsidR="00395C5C" w:rsidRPr="0057555B" w:rsidRDefault="00395C5C" w:rsidP="00D759DE">
            <w:pPr>
              <w:jc w:val="both"/>
              <w:rPr>
                <w:iCs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>- приемы структурирования информации;</w:t>
            </w:r>
          </w:p>
          <w:p w:rsidR="00395C5C" w:rsidRPr="0057555B" w:rsidRDefault="00395C5C" w:rsidP="00D759DE">
            <w:pPr>
              <w:jc w:val="both"/>
              <w:rPr>
                <w:b/>
                <w:sz w:val="22"/>
                <w:szCs w:val="22"/>
              </w:rPr>
            </w:pPr>
            <w:r w:rsidRPr="0057555B">
              <w:rPr>
                <w:iCs/>
                <w:sz w:val="22"/>
                <w:szCs w:val="22"/>
              </w:rPr>
              <w:t>- формат оформления результатов поиска информации</w:t>
            </w:r>
          </w:p>
        </w:tc>
      </w:tr>
      <w:tr w:rsidR="00C50027" w:rsidRPr="00FC17A5" w:rsidTr="001C3F68">
        <w:trPr>
          <w:trHeight w:val="212"/>
        </w:trPr>
        <w:tc>
          <w:tcPr>
            <w:tcW w:w="2376" w:type="dxa"/>
            <w:shd w:val="clear" w:color="auto" w:fill="auto"/>
          </w:tcPr>
          <w:p w:rsidR="00C50027" w:rsidRPr="005468AA" w:rsidRDefault="00C50027" w:rsidP="00C50027">
            <w:pPr>
              <w:jc w:val="center"/>
              <w:rPr>
                <w:b/>
                <w:sz w:val="22"/>
                <w:szCs w:val="22"/>
              </w:rPr>
            </w:pPr>
            <w:r w:rsidRPr="005468AA">
              <w:rPr>
                <w:b/>
                <w:iCs/>
                <w:sz w:val="22"/>
                <w:szCs w:val="22"/>
              </w:rPr>
              <w:t>ОК 09</w:t>
            </w:r>
            <w:r w:rsidR="00C27CD5">
              <w:rPr>
                <w:b/>
                <w:iCs/>
                <w:sz w:val="22"/>
                <w:szCs w:val="22"/>
              </w:rPr>
              <w:t>.</w:t>
            </w:r>
          </w:p>
          <w:p w:rsidR="00C50027" w:rsidRPr="005468AA" w:rsidRDefault="00C50027" w:rsidP="00D759DE">
            <w:pPr>
              <w:jc w:val="both"/>
              <w:rPr>
                <w:sz w:val="22"/>
                <w:szCs w:val="22"/>
              </w:rPr>
            </w:pPr>
            <w:r w:rsidRPr="005468AA">
              <w:rPr>
                <w:sz w:val="22"/>
                <w:szCs w:val="22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4253" w:type="dxa"/>
            <w:shd w:val="clear" w:color="auto" w:fill="auto"/>
          </w:tcPr>
          <w:p w:rsidR="00C50027" w:rsidRPr="005468AA" w:rsidRDefault="00C50027" w:rsidP="00D759DE">
            <w:pPr>
              <w:jc w:val="both"/>
              <w:rPr>
                <w:bCs/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 xml:space="preserve">- </w:t>
            </w:r>
            <w:r w:rsidRPr="005468AA">
              <w:rPr>
                <w:bCs/>
                <w:iCs/>
                <w:sz w:val="22"/>
                <w:szCs w:val="22"/>
              </w:rPr>
              <w:t>применять средства информационных технологий для решения профессиональных задач;</w:t>
            </w:r>
          </w:p>
          <w:p w:rsidR="00C50027" w:rsidRDefault="00C50027" w:rsidP="00D759DE">
            <w:pPr>
              <w:jc w:val="both"/>
              <w:rPr>
                <w:iCs/>
                <w:sz w:val="24"/>
                <w:szCs w:val="24"/>
              </w:rPr>
            </w:pPr>
            <w:r w:rsidRPr="005468AA">
              <w:rPr>
                <w:bCs/>
                <w:iCs/>
                <w:sz w:val="22"/>
                <w:szCs w:val="22"/>
              </w:rPr>
              <w:t>- использовать современное программное обеспечение</w:t>
            </w:r>
          </w:p>
        </w:tc>
        <w:tc>
          <w:tcPr>
            <w:tcW w:w="3118" w:type="dxa"/>
            <w:shd w:val="clear" w:color="auto" w:fill="auto"/>
          </w:tcPr>
          <w:p w:rsidR="00C50027" w:rsidRPr="005468AA" w:rsidRDefault="00C50027" w:rsidP="00C50027">
            <w:pPr>
              <w:rPr>
                <w:bCs/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 xml:space="preserve">- </w:t>
            </w:r>
            <w:r w:rsidRPr="005468AA">
              <w:rPr>
                <w:bCs/>
                <w:iCs/>
                <w:sz w:val="22"/>
                <w:szCs w:val="22"/>
              </w:rPr>
              <w:t>современные средства и устройства информатизации;</w:t>
            </w:r>
          </w:p>
          <w:p w:rsidR="00C50027" w:rsidRPr="005468AA" w:rsidRDefault="00C50027" w:rsidP="00C50027">
            <w:pPr>
              <w:rPr>
                <w:iCs/>
                <w:sz w:val="22"/>
                <w:szCs w:val="22"/>
              </w:rPr>
            </w:pPr>
            <w:r w:rsidRPr="005468AA">
              <w:rPr>
                <w:bCs/>
                <w:iCs/>
                <w:sz w:val="22"/>
                <w:szCs w:val="22"/>
              </w:rPr>
              <w:t>- порядок их применения и программное обеспечение в профессиональной деятельности.</w:t>
            </w:r>
          </w:p>
        </w:tc>
      </w:tr>
      <w:tr w:rsidR="00C50027" w:rsidRPr="00FC17A5" w:rsidTr="001C3F68">
        <w:trPr>
          <w:trHeight w:val="212"/>
        </w:trPr>
        <w:tc>
          <w:tcPr>
            <w:tcW w:w="2376" w:type="dxa"/>
            <w:shd w:val="clear" w:color="auto" w:fill="auto"/>
          </w:tcPr>
          <w:p w:rsidR="00C50027" w:rsidRPr="005468AA" w:rsidRDefault="00C50027" w:rsidP="00C50027">
            <w:pPr>
              <w:jc w:val="center"/>
              <w:rPr>
                <w:sz w:val="22"/>
                <w:szCs w:val="22"/>
              </w:rPr>
            </w:pPr>
            <w:r w:rsidRPr="005468AA">
              <w:rPr>
                <w:b/>
                <w:iCs/>
                <w:sz w:val="22"/>
                <w:szCs w:val="22"/>
              </w:rPr>
              <w:t>ОК 10</w:t>
            </w:r>
            <w:r w:rsidR="00C27CD5">
              <w:rPr>
                <w:b/>
                <w:iCs/>
                <w:sz w:val="22"/>
                <w:szCs w:val="22"/>
              </w:rPr>
              <w:t>.</w:t>
            </w:r>
          </w:p>
          <w:p w:rsidR="00C50027" w:rsidRPr="005468AA" w:rsidRDefault="00C50027" w:rsidP="00AA4AEE">
            <w:pPr>
              <w:rPr>
                <w:sz w:val="22"/>
                <w:szCs w:val="22"/>
              </w:rPr>
            </w:pPr>
            <w:r w:rsidRPr="005468AA">
              <w:rPr>
                <w:sz w:val="22"/>
                <w:szCs w:val="22"/>
              </w:rPr>
              <w:t>Пользоваться профессиональной документацией на госуд</w:t>
            </w:r>
            <w:r w:rsidR="005468AA">
              <w:rPr>
                <w:sz w:val="22"/>
                <w:szCs w:val="22"/>
              </w:rPr>
              <w:t>арственном и иностранном языках</w:t>
            </w:r>
          </w:p>
        </w:tc>
        <w:tc>
          <w:tcPr>
            <w:tcW w:w="4253" w:type="dxa"/>
            <w:shd w:val="clear" w:color="auto" w:fill="auto"/>
          </w:tcPr>
          <w:p w:rsidR="00C50027" w:rsidRPr="005468AA" w:rsidRDefault="00C50027" w:rsidP="00D759DE">
            <w:pPr>
              <w:jc w:val="both"/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</w:t>
            </w:r>
          </w:p>
          <w:p w:rsidR="00C50027" w:rsidRPr="005468AA" w:rsidRDefault="00C50027" w:rsidP="00D759DE">
            <w:pPr>
              <w:jc w:val="both"/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участвовать в диалогах на знакомые общие и профессиональные темы;</w:t>
            </w:r>
          </w:p>
          <w:p w:rsidR="00C50027" w:rsidRPr="005468AA" w:rsidRDefault="00C50027" w:rsidP="00D759DE">
            <w:pPr>
              <w:jc w:val="both"/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строить простые высказывания о себе и о своей профессиональной деятельности; кратко обосновывать и объяснить свои действия (текущие и планируемые);</w:t>
            </w:r>
          </w:p>
          <w:p w:rsidR="00C50027" w:rsidRDefault="00C50027" w:rsidP="00D759DE">
            <w:pPr>
              <w:jc w:val="both"/>
              <w:rPr>
                <w:iCs/>
                <w:sz w:val="24"/>
                <w:szCs w:val="24"/>
              </w:rPr>
            </w:pPr>
            <w:r w:rsidRPr="005468AA">
              <w:rPr>
                <w:iCs/>
                <w:sz w:val="22"/>
                <w:szCs w:val="22"/>
              </w:rPr>
              <w:t>- писать простые связные сообщения на знакомые или интересующие профессиональные темы</w:t>
            </w:r>
          </w:p>
        </w:tc>
        <w:tc>
          <w:tcPr>
            <w:tcW w:w="3118" w:type="dxa"/>
            <w:shd w:val="clear" w:color="auto" w:fill="auto"/>
          </w:tcPr>
          <w:p w:rsidR="00C50027" w:rsidRPr="005468AA" w:rsidRDefault="00C50027" w:rsidP="00C50027">
            <w:pPr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правила построения простых и сложных предложений на профессиональные темы;</w:t>
            </w:r>
          </w:p>
          <w:p w:rsidR="00C50027" w:rsidRPr="005468AA" w:rsidRDefault="00C50027" w:rsidP="00C50027">
            <w:pPr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основные общеупотребительные глаголы (бытовая и профессиональная лексика);</w:t>
            </w:r>
          </w:p>
          <w:p w:rsidR="00C50027" w:rsidRPr="005468AA" w:rsidRDefault="00C50027" w:rsidP="00C50027">
            <w:pPr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лексический минимум, относящийся к описанию предметов, средств и процессов профессиональной деятельности;</w:t>
            </w:r>
          </w:p>
          <w:p w:rsidR="00C50027" w:rsidRPr="005468AA" w:rsidRDefault="00C50027" w:rsidP="00C50027">
            <w:pPr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особенности произношения;</w:t>
            </w:r>
          </w:p>
          <w:p w:rsidR="00C50027" w:rsidRPr="005468AA" w:rsidRDefault="00C50027" w:rsidP="00C50027">
            <w:pPr>
              <w:rPr>
                <w:iCs/>
                <w:sz w:val="22"/>
                <w:szCs w:val="22"/>
              </w:rPr>
            </w:pPr>
            <w:r w:rsidRPr="005468AA">
              <w:rPr>
                <w:iCs/>
                <w:sz w:val="22"/>
                <w:szCs w:val="22"/>
              </w:rPr>
              <w:t>- правила чтения текстов профессиональной направленности</w:t>
            </w:r>
          </w:p>
        </w:tc>
      </w:tr>
      <w:tr w:rsidR="00FA4E6F" w:rsidRPr="00FC17A5" w:rsidTr="001C3F68">
        <w:trPr>
          <w:trHeight w:val="212"/>
        </w:trPr>
        <w:tc>
          <w:tcPr>
            <w:tcW w:w="2376" w:type="dxa"/>
            <w:shd w:val="clear" w:color="auto" w:fill="auto"/>
          </w:tcPr>
          <w:p w:rsidR="00FA4E6F" w:rsidRDefault="00FA4E6F" w:rsidP="00FA4E6F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ОК 11.</w:t>
            </w:r>
          </w:p>
          <w:p w:rsidR="00FA4E6F" w:rsidRPr="005468AA" w:rsidRDefault="00FA4E6F" w:rsidP="00FA4E6F">
            <w:pPr>
              <w:jc w:val="center"/>
              <w:rPr>
                <w:sz w:val="22"/>
                <w:szCs w:val="22"/>
              </w:rPr>
            </w:pPr>
            <w:r w:rsidRPr="00FA4E6F">
              <w:rPr>
                <w:sz w:val="22"/>
                <w:szCs w:val="22"/>
              </w:rPr>
              <w:t xml:space="preserve">Планировать </w:t>
            </w:r>
            <w:r w:rsidRPr="00FA4E6F">
              <w:rPr>
                <w:sz w:val="22"/>
                <w:szCs w:val="22"/>
              </w:rPr>
              <w:lastRenderedPageBreak/>
              <w:t>предпринимательскую деятельность в профессиональной сфере.</w:t>
            </w:r>
          </w:p>
          <w:p w:rsidR="00FA4E6F" w:rsidRPr="005468AA" w:rsidRDefault="00FA4E6F" w:rsidP="00FA4E6F">
            <w:pPr>
              <w:jc w:val="center"/>
              <w:rPr>
                <w:b/>
                <w:iCs/>
                <w:sz w:val="22"/>
                <w:szCs w:val="22"/>
              </w:rPr>
            </w:pPr>
          </w:p>
        </w:tc>
        <w:tc>
          <w:tcPr>
            <w:tcW w:w="4253" w:type="dxa"/>
            <w:shd w:val="clear" w:color="auto" w:fill="auto"/>
          </w:tcPr>
          <w:p w:rsidR="008E12EB" w:rsidRDefault="00FA4E6F" w:rsidP="008E12EB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lastRenderedPageBreak/>
              <w:t>-</w:t>
            </w:r>
            <w:r w:rsidRPr="00FA4E6F">
              <w:rPr>
                <w:bCs/>
                <w:sz w:val="22"/>
                <w:szCs w:val="22"/>
              </w:rPr>
              <w:t xml:space="preserve">выявлять достоинства и недостатки коммерческой идеи; </w:t>
            </w:r>
          </w:p>
          <w:p w:rsidR="008E12EB" w:rsidRDefault="008E12EB" w:rsidP="008E1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 xml:space="preserve">- </w:t>
            </w:r>
            <w:r w:rsidR="00FA4E6F" w:rsidRPr="00FA4E6F">
              <w:rPr>
                <w:bCs/>
                <w:sz w:val="22"/>
                <w:szCs w:val="22"/>
              </w:rPr>
              <w:t xml:space="preserve">презентовать идеи открытия собственного дела в профессиональной деятельности; </w:t>
            </w:r>
          </w:p>
          <w:p w:rsidR="008E12EB" w:rsidRDefault="008E12EB" w:rsidP="008E12E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FA4E6F" w:rsidRPr="00FA4E6F">
              <w:rPr>
                <w:bCs/>
                <w:sz w:val="22"/>
                <w:szCs w:val="22"/>
              </w:rPr>
              <w:t>оформлять бизнес-план; рассчитывать размеры выплат по процентным ставкам кредитования;</w:t>
            </w:r>
          </w:p>
          <w:p w:rsidR="008E12EB" w:rsidRDefault="008E12EB" w:rsidP="008E12EB">
            <w:pPr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FA4E6F" w:rsidRPr="00597E67">
              <w:rPr>
                <w:iCs/>
                <w:sz w:val="22"/>
                <w:szCs w:val="22"/>
              </w:rPr>
              <w:t>о</w:t>
            </w:r>
            <w:r w:rsidR="00FA4E6F" w:rsidRPr="00FA4E6F">
              <w:rPr>
                <w:iCs/>
                <w:sz w:val="22"/>
                <w:szCs w:val="22"/>
              </w:rPr>
              <w:t xml:space="preserve">пределять инвестиционную привлекательность коммерческих идей в рамках профессиональной деятельности; </w:t>
            </w:r>
          </w:p>
          <w:p w:rsidR="00FA4E6F" w:rsidRPr="00FA4E6F" w:rsidRDefault="008E12EB" w:rsidP="008E12EB">
            <w:pPr>
              <w:rPr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- </w:t>
            </w:r>
            <w:r w:rsidR="00FA4E6F" w:rsidRPr="00FA4E6F">
              <w:rPr>
                <w:iCs/>
                <w:sz w:val="22"/>
                <w:szCs w:val="22"/>
              </w:rPr>
              <w:t>презентовать бизнес-идею; определять ис</w:t>
            </w:r>
            <w:r>
              <w:rPr>
                <w:iCs/>
                <w:sz w:val="22"/>
                <w:szCs w:val="22"/>
              </w:rPr>
              <w:t>точники финансирования.</w:t>
            </w:r>
          </w:p>
        </w:tc>
        <w:tc>
          <w:tcPr>
            <w:tcW w:w="3118" w:type="dxa"/>
            <w:shd w:val="clear" w:color="auto" w:fill="auto"/>
          </w:tcPr>
          <w:p w:rsidR="008E12EB" w:rsidRDefault="00FA4E6F" w:rsidP="00FA4E6F">
            <w:pPr>
              <w:rPr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 xml:space="preserve">- </w:t>
            </w:r>
            <w:r w:rsidRPr="00FA4E6F">
              <w:rPr>
                <w:bCs/>
                <w:sz w:val="22"/>
                <w:szCs w:val="22"/>
              </w:rPr>
              <w:t xml:space="preserve">основы предпринимательской </w:t>
            </w:r>
            <w:r w:rsidRPr="00FA4E6F">
              <w:rPr>
                <w:bCs/>
                <w:sz w:val="22"/>
                <w:szCs w:val="22"/>
              </w:rPr>
              <w:lastRenderedPageBreak/>
              <w:t xml:space="preserve">деятельности; </w:t>
            </w:r>
          </w:p>
          <w:p w:rsidR="008E12EB" w:rsidRDefault="008E12EB" w:rsidP="00FA4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FA4E6F" w:rsidRPr="00FA4E6F">
              <w:rPr>
                <w:bCs/>
                <w:sz w:val="22"/>
                <w:szCs w:val="22"/>
              </w:rPr>
              <w:t xml:space="preserve">основы финансовой грамотности; </w:t>
            </w:r>
          </w:p>
          <w:p w:rsidR="008E12EB" w:rsidRDefault="008E12EB" w:rsidP="00FA4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FA4E6F" w:rsidRPr="00FA4E6F">
              <w:rPr>
                <w:bCs/>
                <w:sz w:val="22"/>
                <w:szCs w:val="22"/>
              </w:rPr>
              <w:t>правила разработки бизнес-планов;</w:t>
            </w:r>
          </w:p>
          <w:p w:rsidR="008E12EB" w:rsidRDefault="008E12EB" w:rsidP="00FA4E6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- </w:t>
            </w:r>
            <w:r w:rsidR="00FA4E6F" w:rsidRPr="00FA4E6F">
              <w:rPr>
                <w:bCs/>
                <w:sz w:val="22"/>
                <w:szCs w:val="22"/>
              </w:rPr>
              <w:t xml:space="preserve"> порядок выстраивания презентации;</w:t>
            </w:r>
          </w:p>
          <w:p w:rsidR="00FA4E6F" w:rsidRPr="00FA4E6F" w:rsidRDefault="008E12EB" w:rsidP="00FA4E6F">
            <w:pPr>
              <w:rPr>
                <w:i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  <w:r w:rsidR="00FA4E6F" w:rsidRPr="00FA4E6F">
              <w:rPr>
                <w:bCs/>
                <w:sz w:val="22"/>
                <w:szCs w:val="22"/>
              </w:rPr>
              <w:t xml:space="preserve"> кредитные банковские продукты</w:t>
            </w:r>
          </w:p>
        </w:tc>
      </w:tr>
    </w:tbl>
    <w:p w:rsidR="00062750" w:rsidRPr="00682C06" w:rsidRDefault="00062750" w:rsidP="009B3258">
      <w:pPr>
        <w:widowControl w:val="0"/>
        <w:numPr>
          <w:ilvl w:val="0"/>
          <w:numId w:val="6"/>
        </w:numPr>
        <w:tabs>
          <w:tab w:val="left" w:pos="567"/>
        </w:tabs>
        <w:spacing w:line="360" w:lineRule="auto"/>
        <w:ind w:left="567" w:hanging="283"/>
        <w:jc w:val="both"/>
        <w:rPr>
          <w:sz w:val="24"/>
          <w:szCs w:val="24"/>
        </w:rPr>
      </w:pPr>
    </w:p>
    <w:p w:rsidR="006D183E" w:rsidRPr="006D183E" w:rsidRDefault="00062750" w:rsidP="006D183E">
      <w:pPr>
        <w:pStyle w:val="a5"/>
        <w:numPr>
          <w:ilvl w:val="1"/>
          <w:numId w:val="4"/>
        </w:numPr>
        <w:shd w:val="clear" w:color="auto" w:fill="FFFFFF"/>
        <w:spacing w:line="360" w:lineRule="auto"/>
        <w:ind w:right="480"/>
        <w:rPr>
          <w:b/>
          <w:sz w:val="24"/>
          <w:szCs w:val="24"/>
        </w:rPr>
      </w:pPr>
      <w:r w:rsidRPr="006D183E">
        <w:rPr>
          <w:b/>
          <w:sz w:val="24"/>
          <w:szCs w:val="24"/>
        </w:rPr>
        <w:t xml:space="preserve">Рекомендуемое количество часов на освоение учебной дисциплины: </w:t>
      </w:r>
    </w:p>
    <w:p w:rsidR="00D059C4" w:rsidRPr="005D3CC6" w:rsidRDefault="00D059C4" w:rsidP="00D059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Обязательная учебная </w:t>
      </w:r>
      <w:r w:rsidRPr="005D3CC6">
        <w:rPr>
          <w:sz w:val="24"/>
          <w:szCs w:val="24"/>
        </w:rPr>
        <w:t>нагрузк</w:t>
      </w:r>
      <w:r>
        <w:rPr>
          <w:sz w:val="24"/>
          <w:szCs w:val="24"/>
        </w:rPr>
        <w:t>а</w:t>
      </w:r>
      <w:r w:rsidRPr="005D3CC6">
        <w:rPr>
          <w:sz w:val="24"/>
          <w:szCs w:val="24"/>
        </w:rPr>
        <w:t xml:space="preserve"> обучающегося </w:t>
      </w:r>
      <w:r w:rsidR="00597E67">
        <w:rPr>
          <w:sz w:val="24"/>
          <w:szCs w:val="24"/>
        </w:rPr>
        <w:t>1</w:t>
      </w:r>
      <w:r w:rsidRPr="00D059C4">
        <w:rPr>
          <w:sz w:val="24"/>
          <w:szCs w:val="24"/>
        </w:rPr>
        <w:t>1</w:t>
      </w:r>
      <w:r w:rsidR="00597E67">
        <w:rPr>
          <w:sz w:val="24"/>
          <w:szCs w:val="24"/>
        </w:rPr>
        <w:t xml:space="preserve">9 </w:t>
      </w:r>
      <w:r w:rsidRPr="005D3CC6">
        <w:rPr>
          <w:sz w:val="24"/>
          <w:szCs w:val="24"/>
        </w:rPr>
        <w:t>час, в том числе:</w:t>
      </w:r>
    </w:p>
    <w:p w:rsidR="00D059C4" w:rsidRDefault="00D059C4" w:rsidP="00D059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5D3CC6">
        <w:rPr>
          <w:sz w:val="24"/>
          <w:szCs w:val="24"/>
        </w:rPr>
        <w:t>учебн</w:t>
      </w:r>
      <w:r>
        <w:rPr>
          <w:sz w:val="24"/>
          <w:szCs w:val="24"/>
        </w:rPr>
        <w:t>ая</w:t>
      </w:r>
      <w:r w:rsidRPr="005D3CC6">
        <w:rPr>
          <w:sz w:val="24"/>
          <w:szCs w:val="24"/>
        </w:rPr>
        <w:t xml:space="preserve"> нагрузк</w:t>
      </w:r>
      <w:r>
        <w:rPr>
          <w:sz w:val="24"/>
          <w:szCs w:val="24"/>
        </w:rPr>
        <w:t>а</w:t>
      </w:r>
      <w:r w:rsidRPr="005D3CC6">
        <w:rPr>
          <w:sz w:val="24"/>
          <w:szCs w:val="24"/>
        </w:rPr>
        <w:t xml:space="preserve"> обучающегося</w:t>
      </w:r>
      <w:r>
        <w:rPr>
          <w:sz w:val="24"/>
          <w:szCs w:val="24"/>
        </w:rPr>
        <w:t xml:space="preserve"> во взаимодействии с преподавателем</w:t>
      </w:r>
      <w:r w:rsidR="00597E67">
        <w:rPr>
          <w:sz w:val="24"/>
          <w:szCs w:val="24"/>
        </w:rPr>
        <w:t xml:space="preserve"> 1</w:t>
      </w:r>
      <w:r w:rsidRPr="00D059C4">
        <w:rPr>
          <w:sz w:val="24"/>
          <w:szCs w:val="24"/>
        </w:rPr>
        <w:t>1</w:t>
      </w:r>
      <w:r w:rsidR="00597E67">
        <w:rPr>
          <w:sz w:val="24"/>
          <w:szCs w:val="24"/>
        </w:rPr>
        <w:t>7</w:t>
      </w:r>
      <w:r>
        <w:rPr>
          <w:sz w:val="24"/>
          <w:szCs w:val="24"/>
        </w:rPr>
        <w:t xml:space="preserve"> час;</w:t>
      </w:r>
    </w:p>
    <w:p w:rsidR="00D059C4" w:rsidRDefault="00D059C4" w:rsidP="00D059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>
        <w:rPr>
          <w:sz w:val="24"/>
          <w:szCs w:val="24"/>
        </w:rPr>
        <w:t>- самостоятельная работа обучающихся   -0 часов;</w:t>
      </w:r>
    </w:p>
    <w:p w:rsidR="00D059C4" w:rsidRPr="00D059C4" w:rsidRDefault="00D059C4" w:rsidP="00D059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  <w:r w:rsidRPr="00D059C4">
        <w:rPr>
          <w:sz w:val="24"/>
          <w:szCs w:val="24"/>
        </w:rPr>
        <w:t>- консультации</w:t>
      </w:r>
      <w:r w:rsidR="003D0C79">
        <w:rPr>
          <w:sz w:val="24"/>
          <w:szCs w:val="24"/>
        </w:rPr>
        <w:t xml:space="preserve"> -</w:t>
      </w:r>
      <w:r w:rsidR="00597E67">
        <w:rPr>
          <w:sz w:val="24"/>
          <w:szCs w:val="24"/>
        </w:rPr>
        <w:t xml:space="preserve"> 2</w:t>
      </w:r>
      <w:r w:rsidRPr="00D059C4">
        <w:rPr>
          <w:sz w:val="24"/>
          <w:szCs w:val="24"/>
        </w:rPr>
        <w:t xml:space="preserve"> часа.</w:t>
      </w:r>
    </w:p>
    <w:p w:rsidR="00D059C4" w:rsidRDefault="00D059C4" w:rsidP="00D059C4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</w:p>
    <w:p w:rsidR="00C50027" w:rsidRDefault="00C50027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4E4B6F" w:rsidRDefault="004E4B6F" w:rsidP="003C0187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sz w:val="24"/>
          <w:szCs w:val="24"/>
        </w:rPr>
      </w:pPr>
    </w:p>
    <w:p w:rsidR="00122842" w:rsidRPr="00682C06" w:rsidRDefault="00122842" w:rsidP="0012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  <w:r w:rsidRPr="00682C06">
        <w:rPr>
          <w:b/>
          <w:sz w:val="24"/>
          <w:szCs w:val="24"/>
        </w:rPr>
        <w:t>2. СТРУКТУРА И   СОДЕРЖАНИЕ УЧЕБНОЙ ДИСЦИПЛИНЫ</w:t>
      </w:r>
    </w:p>
    <w:p w:rsidR="00DC4117" w:rsidRPr="00682C06" w:rsidRDefault="00DC4117" w:rsidP="0012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4"/>
          <w:szCs w:val="24"/>
        </w:rPr>
      </w:pPr>
    </w:p>
    <w:p w:rsidR="00122842" w:rsidRPr="00682C06" w:rsidRDefault="00122842" w:rsidP="0012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  <w:u w:val="single"/>
        </w:rPr>
      </w:pPr>
      <w:r w:rsidRPr="00682C06">
        <w:rPr>
          <w:b/>
          <w:sz w:val="24"/>
          <w:szCs w:val="24"/>
        </w:rPr>
        <w:t>2.1. Объем учебной дисциплины и виды учебной работы</w:t>
      </w:r>
    </w:p>
    <w:p w:rsidR="00122842" w:rsidRPr="00682C06" w:rsidRDefault="00122842" w:rsidP="001228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tbl>
      <w:tblPr>
        <w:tblW w:w="7938" w:type="dxa"/>
        <w:tblInd w:w="39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7"/>
        <w:gridCol w:w="2271"/>
      </w:tblGrid>
      <w:tr w:rsidR="003D0C79" w:rsidRPr="001D1083" w:rsidTr="003D0C79">
        <w:trPr>
          <w:trHeight w:val="460"/>
        </w:trPr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jc w:val="center"/>
              <w:rPr>
                <w:sz w:val="24"/>
                <w:szCs w:val="24"/>
              </w:rPr>
            </w:pPr>
            <w:r w:rsidRPr="001D1083">
              <w:rPr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3D0C79" w:rsidP="003D0C79">
            <w:pPr>
              <w:jc w:val="center"/>
              <w:rPr>
                <w:i/>
                <w:iCs/>
                <w:sz w:val="24"/>
                <w:szCs w:val="24"/>
              </w:rPr>
            </w:pPr>
            <w:r w:rsidRPr="001D1083">
              <w:rPr>
                <w:b/>
                <w:i/>
                <w:iCs/>
                <w:sz w:val="24"/>
                <w:szCs w:val="24"/>
              </w:rPr>
              <w:t xml:space="preserve">Количество часов </w:t>
            </w:r>
          </w:p>
        </w:tc>
      </w:tr>
      <w:tr w:rsidR="003D0C79" w:rsidRPr="001D1083" w:rsidTr="003D0C79">
        <w:trPr>
          <w:trHeight w:val="285"/>
        </w:trPr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Обязательная учебная нагрузка</w:t>
            </w:r>
            <w:r w:rsidRPr="001D1083">
              <w:rPr>
                <w:b/>
                <w:sz w:val="24"/>
                <w:szCs w:val="24"/>
              </w:rPr>
              <w:t xml:space="preserve"> (всего)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597E67" w:rsidP="003D0C79">
            <w:pPr>
              <w:ind w:firstLine="16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3D0C79">
              <w:rPr>
                <w:b/>
                <w:i/>
                <w:iCs/>
                <w:sz w:val="24"/>
                <w:szCs w:val="24"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t>9</w:t>
            </w:r>
          </w:p>
        </w:tc>
      </w:tr>
      <w:tr w:rsidR="003D0C79" w:rsidRPr="001D1083" w:rsidTr="003D0C79"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У</w:t>
            </w:r>
            <w:r w:rsidRPr="001D1083">
              <w:rPr>
                <w:b/>
                <w:sz w:val="24"/>
                <w:szCs w:val="24"/>
              </w:rPr>
              <w:t>чебная нагрузка</w:t>
            </w:r>
            <w:r>
              <w:rPr>
                <w:b/>
                <w:sz w:val="24"/>
                <w:szCs w:val="24"/>
              </w:rPr>
              <w:t xml:space="preserve"> во взаимодействии с преподавателем</w:t>
            </w:r>
            <w:r w:rsidRPr="001D1083">
              <w:rPr>
                <w:b/>
                <w:sz w:val="24"/>
                <w:szCs w:val="24"/>
              </w:rPr>
              <w:t xml:space="preserve"> (всего) 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597E67" w:rsidP="003D0C79">
            <w:pPr>
              <w:ind w:firstLine="16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1</w:t>
            </w:r>
            <w:r w:rsidR="003D0C79">
              <w:rPr>
                <w:b/>
                <w:i/>
                <w:iCs/>
                <w:sz w:val="24"/>
                <w:szCs w:val="24"/>
              </w:rPr>
              <w:t>1</w:t>
            </w:r>
            <w:r>
              <w:rPr>
                <w:b/>
                <w:i/>
                <w:iCs/>
                <w:sz w:val="24"/>
                <w:szCs w:val="24"/>
              </w:rPr>
              <w:t>7</w:t>
            </w:r>
          </w:p>
        </w:tc>
      </w:tr>
      <w:tr w:rsidR="003D0C79" w:rsidRPr="001D1083" w:rsidTr="003D0C79"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jc w:val="both"/>
              <w:rPr>
                <w:sz w:val="24"/>
                <w:szCs w:val="24"/>
              </w:rPr>
            </w:pPr>
            <w:r w:rsidRPr="001D1083">
              <w:rPr>
                <w:sz w:val="24"/>
                <w:szCs w:val="24"/>
              </w:rPr>
              <w:t>в том числе: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3D0C79" w:rsidP="003D0C79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D0C79" w:rsidRPr="001D1083" w:rsidTr="003D0C79"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теоретическое обучение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571D25" w:rsidP="003D0C79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117</w:t>
            </w:r>
          </w:p>
        </w:tc>
      </w:tr>
      <w:tr w:rsidR="003D0C79" w:rsidRPr="001D1083" w:rsidTr="003D0C79"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jc w:val="both"/>
              <w:rPr>
                <w:sz w:val="24"/>
                <w:szCs w:val="24"/>
              </w:rPr>
            </w:pPr>
            <w:r w:rsidRPr="001D1083">
              <w:rPr>
                <w:sz w:val="24"/>
                <w:szCs w:val="24"/>
              </w:rPr>
              <w:t xml:space="preserve">        лабораторные работы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3D0C79" w:rsidP="003D0C79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</w:p>
        </w:tc>
      </w:tr>
      <w:tr w:rsidR="003D0C79" w:rsidRPr="001D1083" w:rsidTr="003D0C79"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jc w:val="both"/>
              <w:rPr>
                <w:sz w:val="24"/>
                <w:szCs w:val="24"/>
              </w:rPr>
            </w:pPr>
            <w:r w:rsidRPr="001D1083">
              <w:rPr>
                <w:sz w:val="24"/>
                <w:szCs w:val="24"/>
              </w:rPr>
              <w:t xml:space="preserve">        практ</w:t>
            </w:r>
            <w:r>
              <w:rPr>
                <w:sz w:val="24"/>
                <w:szCs w:val="24"/>
              </w:rPr>
              <w:t xml:space="preserve">ические занятия 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571D25" w:rsidP="003D0C79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117</w:t>
            </w:r>
          </w:p>
        </w:tc>
      </w:tr>
      <w:tr w:rsidR="003D0C79" w:rsidRPr="001D1083" w:rsidTr="003D0C79">
        <w:tc>
          <w:tcPr>
            <w:tcW w:w="5667" w:type="dxa"/>
            <w:shd w:val="clear" w:color="auto" w:fill="auto"/>
          </w:tcPr>
          <w:p w:rsidR="003D0C79" w:rsidRPr="001D1083" w:rsidRDefault="003D0C79" w:rsidP="003D0C79">
            <w:pPr>
              <w:ind w:firstLine="34"/>
              <w:jc w:val="both"/>
              <w:rPr>
                <w:sz w:val="24"/>
                <w:szCs w:val="24"/>
              </w:rPr>
            </w:pPr>
            <w:r w:rsidRPr="001D1083">
              <w:rPr>
                <w:sz w:val="24"/>
                <w:szCs w:val="24"/>
              </w:rPr>
              <w:t xml:space="preserve">        контрольные работы (зачеты)</w:t>
            </w:r>
          </w:p>
        </w:tc>
        <w:tc>
          <w:tcPr>
            <w:tcW w:w="2271" w:type="dxa"/>
            <w:shd w:val="clear" w:color="auto" w:fill="auto"/>
          </w:tcPr>
          <w:p w:rsidR="003D0C79" w:rsidRPr="001D1083" w:rsidRDefault="00597E67" w:rsidP="003D0C79">
            <w:pPr>
              <w:ind w:firstLine="16"/>
              <w:jc w:val="center"/>
              <w:rPr>
                <w:i/>
                <w:iCs/>
                <w:sz w:val="24"/>
                <w:szCs w:val="24"/>
              </w:rPr>
            </w:pPr>
            <w:r w:rsidRPr="00EA0CE7">
              <w:rPr>
                <w:i/>
                <w:iCs/>
                <w:sz w:val="24"/>
                <w:szCs w:val="24"/>
              </w:rPr>
              <w:t>2</w:t>
            </w:r>
          </w:p>
        </w:tc>
      </w:tr>
      <w:tr w:rsidR="003D0C79" w:rsidRPr="00DE6394" w:rsidTr="003D0C79">
        <w:tc>
          <w:tcPr>
            <w:tcW w:w="5667" w:type="dxa"/>
            <w:tcBorders>
              <w:right w:val="single" w:sz="4" w:space="0" w:color="auto"/>
            </w:tcBorders>
            <w:shd w:val="clear" w:color="auto" w:fill="auto"/>
          </w:tcPr>
          <w:p w:rsidR="003D0C79" w:rsidRPr="00DE6394" w:rsidRDefault="003D0C79" w:rsidP="003D0C79">
            <w:pPr>
              <w:ind w:firstLine="34"/>
              <w:jc w:val="both"/>
              <w:rPr>
                <w:b/>
                <w:sz w:val="24"/>
                <w:szCs w:val="24"/>
              </w:rPr>
            </w:pPr>
            <w:r w:rsidRPr="00DE6394">
              <w:rPr>
                <w:b/>
                <w:sz w:val="24"/>
                <w:szCs w:val="24"/>
              </w:rPr>
              <w:t>Консультации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</w:tcPr>
          <w:p w:rsidR="003D0C79" w:rsidRPr="00DE6394" w:rsidRDefault="00597E67" w:rsidP="003D0C7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3D0C79" w:rsidTr="003D0C79">
        <w:tc>
          <w:tcPr>
            <w:tcW w:w="5667" w:type="dxa"/>
            <w:tcBorders>
              <w:right w:val="single" w:sz="4" w:space="0" w:color="auto"/>
            </w:tcBorders>
            <w:shd w:val="clear" w:color="auto" w:fill="auto"/>
          </w:tcPr>
          <w:p w:rsidR="003D0C79" w:rsidRDefault="003D0C79" w:rsidP="003D0C79">
            <w:pPr>
              <w:ind w:firstLine="34"/>
              <w:rPr>
                <w:b/>
                <w:sz w:val="24"/>
                <w:szCs w:val="24"/>
              </w:rPr>
            </w:pPr>
            <w:r w:rsidRPr="001D1083">
              <w:rPr>
                <w:b/>
                <w:sz w:val="24"/>
                <w:szCs w:val="24"/>
              </w:rPr>
              <w:t>Самостоятельная работа обучающегося (всего)</w:t>
            </w:r>
            <w:r w:rsidRPr="006B3728">
              <w:rPr>
                <w:sz w:val="24"/>
                <w:szCs w:val="24"/>
              </w:rPr>
              <w:t>(при наличии)</w:t>
            </w:r>
          </w:p>
        </w:tc>
        <w:tc>
          <w:tcPr>
            <w:tcW w:w="2271" w:type="dxa"/>
            <w:tcBorders>
              <w:left w:val="single" w:sz="4" w:space="0" w:color="auto"/>
            </w:tcBorders>
            <w:shd w:val="clear" w:color="auto" w:fill="auto"/>
          </w:tcPr>
          <w:p w:rsidR="003D0C79" w:rsidRDefault="003D0C79" w:rsidP="003D0C79">
            <w:pPr>
              <w:ind w:firstLine="16"/>
              <w:jc w:val="center"/>
              <w:rPr>
                <w:b/>
                <w:i/>
                <w:iCs/>
                <w:sz w:val="24"/>
                <w:szCs w:val="24"/>
              </w:rPr>
            </w:pPr>
            <w:r>
              <w:rPr>
                <w:b/>
                <w:i/>
                <w:iCs/>
                <w:sz w:val="24"/>
                <w:szCs w:val="24"/>
              </w:rPr>
              <w:t>-</w:t>
            </w:r>
          </w:p>
        </w:tc>
      </w:tr>
      <w:tr w:rsidR="003D0C79" w:rsidRPr="001D1083" w:rsidTr="003D0C79">
        <w:tc>
          <w:tcPr>
            <w:tcW w:w="7938" w:type="dxa"/>
            <w:gridSpan w:val="2"/>
            <w:shd w:val="clear" w:color="auto" w:fill="auto"/>
          </w:tcPr>
          <w:p w:rsidR="003D0C79" w:rsidRPr="001D1083" w:rsidRDefault="003D0C79" w:rsidP="003D0C79">
            <w:pPr>
              <w:rPr>
                <w:i/>
                <w:iCs/>
                <w:sz w:val="24"/>
                <w:szCs w:val="24"/>
              </w:rPr>
            </w:pPr>
            <w:r w:rsidRPr="001D1083">
              <w:rPr>
                <w:b/>
                <w:i/>
                <w:iCs/>
                <w:sz w:val="24"/>
                <w:szCs w:val="24"/>
              </w:rPr>
              <w:t>Итоговая аттестация</w:t>
            </w:r>
            <w:r w:rsidRPr="001D1083">
              <w:rPr>
                <w:i/>
                <w:iCs/>
                <w:sz w:val="24"/>
                <w:szCs w:val="24"/>
              </w:rPr>
              <w:t xml:space="preserve"> в форме </w:t>
            </w:r>
            <w:r w:rsidR="00A00FF8">
              <w:rPr>
                <w:i/>
                <w:iCs/>
                <w:sz w:val="24"/>
                <w:szCs w:val="24"/>
              </w:rPr>
              <w:t>дифференцированного зачета</w:t>
            </w:r>
          </w:p>
        </w:tc>
      </w:tr>
    </w:tbl>
    <w:p w:rsidR="008F6246" w:rsidRDefault="008F6246" w:rsidP="00122842">
      <w:pPr>
        <w:jc w:val="center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p w:rsidR="008F6246" w:rsidRDefault="008F6246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4E4B6F" w:rsidRDefault="004E4B6F" w:rsidP="00122842">
      <w:pPr>
        <w:jc w:val="center"/>
        <w:rPr>
          <w:b/>
          <w:sz w:val="24"/>
          <w:szCs w:val="24"/>
        </w:rPr>
      </w:pPr>
    </w:p>
    <w:p w:rsidR="00F71ADC" w:rsidRDefault="00F71ADC" w:rsidP="00122842">
      <w:pPr>
        <w:jc w:val="center"/>
        <w:rPr>
          <w:b/>
          <w:sz w:val="24"/>
          <w:szCs w:val="24"/>
        </w:rPr>
      </w:pPr>
    </w:p>
    <w:p w:rsidR="00122842" w:rsidRDefault="00122842" w:rsidP="00122842">
      <w:pPr>
        <w:jc w:val="center"/>
        <w:rPr>
          <w:b/>
          <w:sz w:val="24"/>
          <w:szCs w:val="24"/>
        </w:rPr>
      </w:pPr>
      <w:r w:rsidRPr="00AF231E">
        <w:rPr>
          <w:b/>
          <w:sz w:val="24"/>
          <w:szCs w:val="24"/>
        </w:rPr>
        <w:lastRenderedPageBreak/>
        <w:t>2.</w:t>
      </w:r>
      <w:r w:rsidR="005E1832" w:rsidRPr="00AF231E">
        <w:rPr>
          <w:b/>
          <w:sz w:val="24"/>
          <w:szCs w:val="24"/>
        </w:rPr>
        <w:t>1.</w:t>
      </w:r>
      <w:r w:rsidRPr="00AF231E">
        <w:rPr>
          <w:b/>
          <w:sz w:val="24"/>
          <w:szCs w:val="24"/>
        </w:rPr>
        <w:t xml:space="preserve"> Тематический план и содержание учебной дисциплины </w:t>
      </w:r>
      <w:r w:rsidR="008A1CB8">
        <w:rPr>
          <w:b/>
          <w:sz w:val="24"/>
          <w:szCs w:val="24"/>
        </w:rPr>
        <w:t>БД.</w:t>
      </w:r>
      <w:r w:rsidR="00597E67">
        <w:rPr>
          <w:b/>
          <w:sz w:val="24"/>
          <w:szCs w:val="24"/>
        </w:rPr>
        <w:t>0</w:t>
      </w:r>
      <w:r w:rsidR="00DF6EC3">
        <w:rPr>
          <w:b/>
          <w:sz w:val="24"/>
          <w:szCs w:val="24"/>
        </w:rPr>
        <w:t>3</w:t>
      </w:r>
      <w:r w:rsidR="00DC4117" w:rsidRPr="00AF231E">
        <w:rPr>
          <w:b/>
          <w:sz w:val="24"/>
          <w:szCs w:val="24"/>
        </w:rPr>
        <w:t>Английский язык</w:t>
      </w:r>
    </w:p>
    <w:p w:rsidR="000C53CF" w:rsidRPr="00AF231E" w:rsidRDefault="000C53CF" w:rsidP="00122842">
      <w:pPr>
        <w:jc w:val="center"/>
        <w:rPr>
          <w:b/>
          <w:sz w:val="24"/>
          <w:szCs w:val="24"/>
        </w:rPr>
      </w:pPr>
    </w:p>
    <w:tbl>
      <w:tblPr>
        <w:tblpPr w:leftFromText="180" w:rightFromText="180" w:bottomFromText="200" w:vertAnchor="text" w:horzAnchor="margin" w:tblpX="-34" w:tblpY="148"/>
        <w:tblW w:w="10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4961"/>
        <w:gridCol w:w="851"/>
        <w:gridCol w:w="1134"/>
        <w:gridCol w:w="1556"/>
      </w:tblGrid>
      <w:tr w:rsidR="00AA4AEE" w:rsidRPr="00AF231E" w:rsidTr="00AA4AEE">
        <w:trPr>
          <w:trHeight w:val="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0D62" w:rsidRDefault="00AA4AEE" w:rsidP="00B950A4">
            <w:pPr>
              <w:jc w:val="center"/>
              <w:rPr>
                <w:b/>
              </w:rPr>
            </w:pPr>
            <w:r w:rsidRPr="00360D62">
              <w:rPr>
                <w:b/>
              </w:rPr>
              <w:t xml:space="preserve">Содержание учебного материала, лабораторные и практические работы обучающихся </w:t>
            </w:r>
          </w:p>
          <w:p w:rsidR="00AA4AEE" w:rsidRPr="00360D62" w:rsidRDefault="00AA4AEE" w:rsidP="00B950A4">
            <w:pPr>
              <w:jc w:val="center"/>
              <w:rPr>
                <w:b/>
              </w:rPr>
            </w:pPr>
            <w:r w:rsidRPr="00360D62">
              <w:rPr>
                <w:b/>
              </w:rPr>
              <w:t>(если предусмотрены)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A4AEE" w:rsidRDefault="00AA4AEE" w:rsidP="00B950A4">
            <w:pPr>
              <w:jc w:val="center"/>
              <w:rPr>
                <w:b/>
              </w:rPr>
            </w:pPr>
            <w:r w:rsidRPr="00AA4AEE">
              <w:rPr>
                <w:b/>
              </w:rPr>
              <w:t>Объем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A4AEE" w:rsidRDefault="00AA4AEE" w:rsidP="00B950A4">
            <w:pPr>
              <w:jc w:val="center"/>
              <w:rPr>
                <w:b/>
              </w:rPr>
            </w:pPr>
            <w:r w:rsidRPr="00AA4AEE">
              <w:rPr>
                <w:b/>
              </w:rPr>
              <w:t>Уровень освоения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A4AEE" w:rsidRDefault="00AA4AEE" w:rsidP="00360D62">
            <w:pPr>
              <w:jc w:val="center"/>
              <w:rPr>
                <w:b/>
                <w:bCs/>
              </w:rPr>
            </w:pPr>
            <w:r w:rsidRPr="00AA4AEE">
              <w:rPr>
                <w:b/>
                <w:bCs/>
              </w:rPr>
              <w:t>Коды компетенций, формированию которых способствует элемент программы</w:t>
            </w:r>
          </w:p>
        </w:tc>
      </w:tr>
      <w:tr w:rsidR="00AA4AEE" w:rsidRPr="00AF231E" w:rsidTr="00D759DE">
        <w:trPr>
          <w:trHeight w:val="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AEE" w:rsidRDefault="00AA4AEE" w:rsidP="00B950A4">
            <w:pPr>
              <w:jc w:val="center"/>
              <w:rPr>
                <w:sz w:val="24"/>
                <w:szCs w:val="24"/>
              </w:rPr>
            </w:pPr>
          </w:p>
          <w:p w:rsidR="00AA4AEE" w:rsidRPr="00AF231E" w:rsidRDefault="00AA4AEE" w:rsidP="00B950A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</w:tr>
      <w:tr w:rsidR="00AA4AEE" w:rsidRPr="00AF231E" w:rsidTr="00D759DE">
        <w:trPr>
          <w:trHeight w:val="2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rFonts w:eastAsia="Calibri"/>
                <w:sz w:val="24"/>
                <w:szCs w:val="24"/>
              </w:rPr>
            </w:pPr>
          </w:p>
          <w:p w:rsidR="00AA4AEE" w:rsidRPr="00AF231E" w:rsidRDefault="00AA4AEE" w:rsidP="00B950A4">
            <w:pPr>
              <w:rPr>
                <w:rFonts w:eastAsia="Calibri"/>
                <w:sz w:val="24"/>
                <w:szCs w:val="24"/>
              </w:rPr>
            </w:pPr>
            <w:r w:rsidRPr="00AF231E">
              <w:rPr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36A" w:rsidRDefault="0046536A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</w:p>
          <w:p w:rsidR="00AA4AEE" w:rsidRPr="00AF231E" w:rsidRDefault="00AA4AEE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360D62">
        <w:trPr>
          <w:trHeight w:val="20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360D62" w:rsidP="00BE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Важность изучения английского языка</w:t>
            </w:r>
            <w:r w:rsidR="00AA4AEE" w:rsidRPr="00AF23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950A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AA4AEE">
        <w:trPr>
          <w:trHeight w:val="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447E8D" w:rsidRDefault="00AA4AEE" w:rsidP="00BE1A1C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Основ</w:t>
            </w:r>
            <w:r w:rsidRPr="00AF231E">
              <w:rPr>
                <w:b/>
                <w:bCs/>
                <w:sz w:val="24"/>
                <w:szCs w:val="24"/>
              </w:rPr>
              <w:t>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AA4AEE">
        <w:trPr>
          <w:trHeight w:val="21"/>
        </w:trPr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1. Приветствие, прощание, представление себя и других людей в официальной и неофициальной обстановке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AA4AEE">
        <w:trPr>
          <w:trHeight w:val="21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36A" w:rsidRDefault="0046536A" w:rsidP="00465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46536A" w:rsidRDefault="0046536A" w:rsidP="00465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</w:p>
          <w:p w:rsidR="00AA4AEE" w:rsidRPr="0046536A" w:rsidRDefault="00AA4AEE" w:rsidP="0046536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4"/>
                <w:szCs w:val="24"/>
              </w:rPr>
            </w:pPr>
            <w:r w:rsidRPr="0046536A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6536A" w:rsidRDefault="0046536A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46536A" w:rsidRDefault="0046536A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</w:tr>
      <w:tr w:rsidR="00AA4AEE" w:rsidRPr="00AF231E" w:rsidTr="00D759DE">
        <w:trPr>
          <w:trHeight w:val="828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ind w:left="34"/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1.1. </w:t>
            </w:r>
            <w:r w:rsidRPr="00AF231E">
              <w:rPr>
                <w:sz w:val="24"/>
                <w:szCs w:val="24"/>
              </w:rPr>
              <w:t>Приветствие, прощание, пред</w:t>
            </w:r>
            <w:r>
              <w:rPr>
                <w:sz w:val="24"/>
                <w:szCs w:val="24"/>
              </w:rPr>
              <w:t xml:space="preserve">ставление себя и других людей в </w:t>
            </w:r>
            <w:r w:rsidRPr="00AF231E">
              <w:rPr>
                <w:sz w:val="24"/>
                <w:szCs w:val="24"/>
              </w:rPr>
              <w:t>официальной и неофициальной обстановке.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D759DE">
        <w:trPr>
          <w:trHeight w:val="6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Default="00AA4AEE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1.2. </w:t>
            </w:r>
            <w:r w:rsidRPr="00AF231E">
              <w:rPr>
                <w:sz w:val="24"/>
                <w:szCs w:val="24"/>
              </w:rPr>
              <w:t>Личные местоимения.</w:t>
            </w:r>
          </w:p>
          <w:p w:rsidR="00AA4AEE" w:rsidRPr="00AF231E" w:rsidRDefault="00AA4AEE" w:rsidP="00BE1A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Притяжательные местоимения.</w:t>
            </w:r>
          </w:p>
          <w:p w:rsidR="00AA4AEE" w:rsidRDefault="00AA4AEE" w:rsidP="00BE1A1C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Указательные местоимения.</w:t>
            </w:r>
          </w:p>
          <w:p w:rsidR="00AA4AEE" w:rsidRPr="00AF231E" w:rsidRDefault="00AA4AEE" w:rsidP="00B51C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Возвратно</w:t>
            </w:r>
            <w:r>
              <w:rPr>
                <w:sz w:val="28"/>
                <w:szCs w:val="28"/>
              </w:rPr>
              <w:t>-</w:t>
            </w:r>
            <w:r w:rsidRPr="00F55BA8">
              <w:rPr>
                <w:sz w:val="24"/>
                <w:szCs w:val="24"/>
              </w:rPr>
              <w:t xml:space="preserve">усилительные </w:t>
            </w:r>
            <w:r>
              <w:rPr>
                <w:sz w:val="24"/>
                <w:szCs w:val="24"/>
              </w:rPr>
              <w:t xml:space="preserve">местоимения.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jc w:val="center"/>
              <w:rPr>
                <w:sz w:val="24"/>
                <w:szCs w:val="24"/>
              </w:rPr>
            </w:pPr>
          </w:p>
        </w:tc>
      </w:tr>
      <w:tr w:rsidR="00AA4AEE" w:rsidRPr="00AF231E" w:rsidTr="00360D62">
        <w:trPr>
          <w:trHeight w:val="199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597E67" w:rsidRDefault="00AA4AEE" w:rsidP="00BE1A1C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571D25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AEE" w:rsidRPr="00280323" w:rsidRDefault="00AA4AEE" w:rsidP="00BE1A1C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2. Описание человека (внешность, национальность, образование, личные качества, род занятий, должность, место работы)</w:t>
            </w:r>
            <w:r>
              <w:rPr>
                <w:b/>
                <w:sz w:val="24"/>
                <w:szCs w:val="24"/>
              </w:rPr>
              <w:t>.</w:t>
            </w:r>
            <w:r w:rsidR="00FA3308">
              <w:rPr>
                <w:b/>
                <w:sz w:val="24"/>
                <w:szCs w:val="24"/>
              </w:rPr>
              <w:t xml:space="preserve"> </w:t>
            </w:r>
            <w:r w:rsidRPr="00091E36">
              <w:rPr>
                <w:b/>
                <w:sz w:val="24"/>
                <w:szCs w:val="24"/>
              </w:rPr>
              <w:t>Общение с друзьями.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55681D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5681D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rPr>
                <w:b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2.1. </w:t>
            </w:r>
            <w:r w:rsidRPr="00AF231E">
              <w:rPr>
                <w:sz w:val="24"/>
                <w:szCs w:val="24"/>
              </w:rPr>
              <w:t>Описание человека (внешность, национальность, образование, личные качества, род занятий, должность, место работы).</w:t>
            </w:r>
            <w:r w:rsidRPr="00091E36">
              <w:rPr>
                <w:sz w:val="24"/>
                <w:szCs w:val="24"/>
              </w:rPr>
              <w:t>Общение с друзьями.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46536A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0C40C6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2.2. </w:t>
            </w:r>
            <w:r w:rsidRPr="00AF231E">
              <w:rPr>
                <w:sz w:val="24"/>
                <w:szCs w:val="24"/>
              </w:rPr>
              <w:t>Имя существительное. Множественное число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46536A">
        <w:trPr>
          <w:trHeight w:val="674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BE1A1C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AA4AEE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3. Семья и семейные отношения, домашние обязанности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55681D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568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AEE" w:rsidRPr="00AF231E" w:rsidRDefault="00AA4AEE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Тема3.1.</w:t>
            </w:r>
            <w:r w:rsidRPr="00AF231E">
              <w:rPr>
                <w:sz w:val="24"/>
                <w:szCs w:val="24"/>
              </w:rPr>
              <w:t xml:space="preserve">  Падежи имен существительных.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0C40C6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3.2. </w:t>
            </w:r>
            <w:r w:rsidRPr="00AF231E">
              <w:rPr>
                <w:sz w:val="24"/>
                <w:szCs w:val="24"/>
              </w:rPr>
              <w:t xml:space="preserve">Моя семья и я. Мои домашние </w:t>
            </w:r>
          </w:p>
          <w:p w:rsidR="001D2DC0" w:rsidRPr="00AF231E" w:rsidRDefault="001D2DC0" w:rsidP="00BE1A1C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обязанности.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3.3.</w:t>
            </w:r>
            <w:r w:rsidRPr="00AF231E">
              <w:rPr>
                <w:sz w:val="24"/>
                <w:szCs w:val="24"/>
              </w:rPr>
              <w:t xml:space="preserve"> Артикль. Употребление артиклей.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46536A">
        <w:trPr>
          <w:trHeight w:val="705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BE1A1C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  <w:p w:rsidR="0046536A" w:rsidRPr="00AF231E" w:rsidRDefault="0046536A" w:rsidP="008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BE1A1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4. Описание жилища и учебного заведения (здание, обстановка, условия жизни, техника, оборудование)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55681D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568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55681D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55681D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  <w:lang w:val="en-US"/>
              </w:rPr>
            </w:pPr>
            <w:r w:rsidRPr="00AF231E">
              <w:rPr>
                <w:b/>
                <w:sz w:val="24"/>
                <w:szCs w:val="24"/>
              </w:rPr>
              <w:t>Тема</w:t>
            </w:r>
            <w:r w:rsidR="00FA3308" w:rsidRPr="00FA3308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231E">
              <w:rPr>
                <w:b/>
                <w:sz w:val="24"/>
                <w:szCs w:val="24"/>
                <w:lang w:val="en-US"/>
              </w:rPr>
              <w:t>4.1</w:t>
            </w:r>
            <w:r w:rsidRPr="00DF519C">
              <w:rPr>
                <w:b/>
                <w:sz w:val="24"/>
                <w:szCs w:val="24"/>
                <w:lang w:val="en-US"/>
              </w:rPr>
              <w:t>.</w:t>
            </w:r>
            <w:r w:rsidR="00AE6336" w:rsidRPr="00AE6336">
              <w:rPr>
                <w:b/>
                <w:sz w:val="24"/>
                <w:szCs w:val="24"/>
                <w:lang w:val="en-US"/>
              </w:rPr>
              <w:t xml:space="preserve"> </w:t>
            </w:r>
            <w:r w:rsidRPr="00AF231E">
              <w:rPr>
                <w:sz w:val="24"/>
                <w:szCs w:val="24"/>
              </w:rPr>
              <w:t>Глаголы</w:t>
            </w:r>
            <w:r w:rsidR="00AE6336" w:rsidRPr="00AE6336">
              <w:rPr>
                <w:sz w:val="24"/>
                <w:szCs w:val="24"/>
                <w:lang w:val="en-US"/>
              </w:rPr>
              <w:t xml:space="preserve"> </w:t>
            </w:r>
            <w:r w:rsidRPr="00AF231E">
              <w:rPr>
                <w:sz w:val="24"/>
                <w:szCs w:val="24"/>
                <w:lang w:val="en-US"/>
              </w:rPr>
              <w:t xml:space="preserve">to have (got), to be.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4.2. </w:t>
            </w:r>
            <w:r w:rsidRPr="00AF231E">
              <w:rPr>
                <w:sz w:val="24"/>
                <w:szCs w:val="24"/>
              </w:rPr>
              <w:t xml:space="preserve"> Мой дом. Оборот </w:t>
            </w:r>
            <w:r w:rsidRPr="00AF231E">
              <w:rPr>
                <w:sz w:val="24"/>
                <w:szCs w:val="24"/>
                <w:lang w:val="en-US"/>
              </w:rPr>
              <w:t>there</w:t>
            </w:r>
            <w:r w:rsidRPr="00AF231E">
              <w:rPr>
                <w:sz w:val="24"/>
                <w:szCs w:val="24"/>
              </w:rPr>
              <w:t xml:space="preserve"> + </w:t>
            </w:r>
            <w:r w:rsidRPr="00AF231E">
              <w:rPr>
                <w:sz w:val="24"/>
                <w:szCs w:val="24"/>
                <w:lang w:val="en-US"/>
              </w:rPr>
              <w:t>to</w:t>
            </w:r>
            <w:r w:rsidR="00AE6336">
              <w:rPr>
                <w:sz w:val="24"/>
                <w:szCs w:val="24"/>
              </w:rPr>
              <w:t xml:space="preserve"> </w:t>
            </w:r>
            <w:r w:rsidRPr="00AF231E">
              <w:rPr>
                <w:sz w:val="24"/>
                <w:szCs w:val="24"/>
                <w:lang w:val="en-US"/>
              </w:rPr>
              <w:t>be</w:t>
            </w:r>
            <w:r w:rsidRPr="00AF231E">
              <w:rPr>
                <w:sz w:val="24"/>
                <w:szCs w:val="24"/>
              </w:rPr>
              <w:t xml:space="preserve"> во временах группы </w:t>
            </w:r>
            <w:r w:rsidRPr="00AF231E">
              <w:rPr>
                <w:sz w:val="24"/>
                <w:szCs w:val="24"/>
                <w:lang w:val="en-US"/>
              </w:rPr>
              <w:t>Simple</w:t>
            </w:r>
            <w:r w:rsidRPr="00AF23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4.3. </w:t>
            </w:r>
            <w:r w:rsidRPr="00AF231E">
              <w:rPr>
                <w:sz w:val="24"/>
                <w:szCs w:val="24"/>
              </w:rPr>
              <w:t xml:space="preserve"> Мой техникум.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5. Распорядок дня студента</w:t>
            </w:r>
            <w:r w:rsidR="00FA3308">
              <w:rPr>
                <w:b/>
                <w:sz w:val="24"/>
                <w:szCs w:val="24"/>
              </w:rPr>
              <w:t xml:space="preserve"> </w:t>
            </w:r>
            <w:r w:rsidRPr="00AF231E">
              <w:rPr>
                <w:b/>
                <w:sz w:val="24"/>
                <w:szCs w:val="24"/>
              </w:rPr>
              <w:t>техникума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55681D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 w:rsidRPr="0055681D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5.1</w:t>
            </w:r>
            <w:r w:rsidRPr="00AF231E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 xml:space="preserve">Количественные и порядковые числительные.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5.2</w:t>
            </w:r>
            <w:r w:rsidRPr="00AF231E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Мой рабочий день.</w:t>
            </w:r>
            <w:r w:rsidR="00FA3308">
              <w:rPr>
                <w:sz w:val="24"/>
                <w:szCs w:val="24"/>
              </w:rPr>
              <w:t xml:space="preserve"> </w:t>
            </w:r>
            <w:r w:rsidRPr="00091E36">
              <w:rPr>
                <w:sz w:val="24"/>
                <w:szCs w:val="24"/>
              </w:rPr>
              <w:t>Обозначение времени.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5.3. </w:t>
            </w:r>
            <w:r w:rsidRPr="00AF231E">
              <w:rPr>
                <w:sz w:val="24"/>
                <w:szCs w:val="24"/>
              </w:rPr>
              <w:t xml:space="preserve">Времена группы </w:t>
            </w:r>
            <w:r w:rsidRPr="00AF231E">
              <w:rPr>
                <w:sz w:val="24"/>
                <w:szCs w:val="24"/>
                <w:lang w:val="en-US"/>
              </w:rPr>
              <w:t>Simple</w:t>
            </w:r>
            <w:r w:rsidRPr="00AF23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6. Хобби, досуг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55681D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6.1. </w:t>
            </w:r>
            <w:r w:rsidRPr="00AF231E">
              <w:rPr>
                <w:sz w:val="24"/>
                <w:szCs w:val="24"/>
              </w:rPr>
              <w:t xml:space="preserve">Моё хобби.  Свободное время.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6.2</w:t>
            </w:r>
            <w:r w:rsidRPr="00AF231E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Типы предложений. Структура простого повествовательного предложения.</w:t>
            </w:r>
          </w:p>
          <w:p w:rsidR="001D2DC0" w:rsidRPr="00AF231E" w:rsidRDefault="001D2DC0" w:rsidP="001D2D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Посещение театра. Кино.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7. Описание местоположения объекта (адрес, как найти)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7.1.</w:t>
            </w:r>
            <w:r w:rsidRPr="00AF231E">
              <w:rPr>
                <w:sz w:val="24"/>
                <w:szCs w:val="24"/>
              </w:rPr>
              <w:t xml:space="preserve"> Основные предлоги.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7.2. </w:t>
            </w:r>
            <w:r w:rsidRPr="00AF231E">
              <w:rPr>
                <w:sz w:val="24"/>
                <w:szCs w:val="24"/>
              </w:rPr>
              <w:t xml:space="preserve">В городе.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7.3</w:t>
            </w:r>
            <w:r w:rsidRPr="00AF231E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Контрольная работа № 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7.4</w:t>
            </w:r>
            <w:r w:rsidRPr="00AF231E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Словообразование.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C3858" w:rsidRDefault="001D2DC0" w:rsidP="001D2DC0">
            <w:pPr>
              <w:rPr>
                <w:b/>
                <w:sz w:val="24"/>
                <w:szCs w:val="24"/>
              </w:rPr>
            </w:pPr>
            <w:r w:rsidRPr="008C3858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C3858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jc w:val="center"/>
              <w:rPr>
                <w:bCs/>
                <w:sz w:val="24"/>
                <w:szCs w:val="24"/>
              </w:rPr>
            </w:pPr>
            <w:r w:rsidRPr="008C385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8. Магазины, товары, совершение покупок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8.1. </w:t>
            </w:r>
            <w:r w:rsidRPr="00AF231E">
              <w:rPr>
                <w:sz w:val="24"/>
                <w:szCs w:val="24"/>
              </w:rPr>
              <w:t>В магазине. Покупки.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8.2</w:t>
            </w:r>
            <w:r w:rsidRPr="00B545C4">
              <w:rPr>
                <w:b/>
                <w:sz w:val="24"/>
                <w:szCs w:val="24"/>
              </w:rPr>
              <w:t>.</w:t>
            </w:r>
            <w:r w:rsidRPr="00AF231E">
              <w:rPr>
                <w:sz w:val="24"/>
                <w:szCs w:val="24"/>
              </w:rPr>
              <w:t xml:space="preserve"> Повелительное наклонение глаголов. Наречия.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8.3.</w:t>
            </w:r>
            <w:r w:rsidRPr="00AF231E">
              <w:rPr>
                <w:sz w:val="24"/>
                <w:szCs w:val="24"/>
              </w:rPr>
              <w:t xml:space="preserve">  Покупка продуктов. Количественные местоимения </w:t>
            </w:r>
            <w:r w:rsidRPr="00AF231E">
              <w:rPr>
                <w:sz w:val="24"/>
                <w:szCs w:val="24"/>
                <w:lang w:val="en-US"/>
              </w:rPr>
              <w:t>many</w:t>
            </w:r>
            <w:r w:rsidRPr="00AF231E">
              <w:rPr>
                <w:sz w:val="24"/>
                <w:szCs w:val="24"/>
              </w:rPr>
              <w:t xml:space="preserve">, </w:t>
            </w:r>
            <w:r w:rsidRPr="00AF231E">
              <w:rPr>
                <w:sz w:val="24"/>
                <w:szCs w:val="24"/>
                <w:lang w:val="en-US"/>
              </w:rPr>
              <w:t>much</w:t>
            </w:r>
            <w:r w:rsidRPr="00AF231E">
              <w:rPr>
                <w:sz w:val="24"/>
                <w:szCs w:val="24"/>
              </w:rPr>
              <w:t>, (</w:t>
            </w:r>
            <w:r w:rsidRPr="00AF231E">
              <w:rPr>
                <w:sz w:val="24"/>
                <w:szCs w:val="24"/>
                <w:lang w:val="en-US"/>
              </w:rPr>
              <w:t>a</w:t>
            </w:r>
            <w:r w:rsidRPr="00AF231E">
              <w:rPr>
                <w:sz w:val="24"/>
                <w:szCs w:val="24"/>
              </w:rPr>
              <w:t xml:space="preserve">) </w:t>
            </w:r>
            <w:r w:rsidRPr="00AF231E">
              <w:rPr>
                <w:sz w:val="24"/>
                <w:szCs w:val="24"/>
                <w:lang w:val="en-US"/>
              </w:rPr>
              <w:t>little</w:t>
            </w:r>
            <w:r w:rsidRPr="00AF231E">
              <w:rPr>
                <w:sz w:val="24"/>
                <w:szCs w:val="24"/>
              </w:rPr>
              <w:t>, (</w:t>
            </w:r>
            <w:r w:rsidRPr="00AF231E">
              <w:rPr>
                <w:sz w:val="24"/>
                <w:szCs w:val="24"/>
                <w:lang w:val="en-US"/>
              </w:rPr>
              <w:t>a</w:t>
            </w:r>
            <w:r w:rsidRPr="00AF231E">
              <w:rPr>
                <w:sz w:val="24"/>
                <w:szCs w:val="24"/>
              </w:rPr>
              <w:t xml:space="preserve">) </w:t>
            </w:r>
            <w:r w:rsidRPr="00AF231E">
              <w:rPr>
                <w:sz w:val="24"/>
                <w:szCs w:val="24"/>
                <w:lang w:val="en-US"/>
              </w:rPr>
              <w:t>few</w:t>
            </w:r>
            <w:r w:rsidRPr="00AF23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9. Физкультура и спорт, здоровый образ жизни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9.1. </w:t>
            </w:r>
            <w:r w:rsidRPr="00AF231E">
              <w:rPr>
                <w:sz w:val="24"/>
                <w:szCs w:val="24"/>
              </w:rPr>
              <w:t>Спорт. Олимпийское движение.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both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9.2. </w:t>
            </w:r>
            <w:r w:rsidRPr="00AF231E">
              <w:rPr>
                <w:sz w:val="24"/>
                <w:szCs w:val="24"/>
              </w:rPr>
              <w:t xml:space="preserve">Времена группы </w:t>
            </w:r>
            <w:r w:rsidRPr="00AF231E">
              <w:rPr>
                <w:sz w:val="24"/>
                <w:szCs w:val="24"/>
                <w:lang w:val="en-US"/>
              </w:rPr>
              <w:t>Continuous</w:t>
            </w:r>
            <w:r w:rsidRPr="00AF23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9.3. </w:t>
            </w:r>
            <w:r w:rsidRPr="00AF231E">
              <w:rPr>
                <w:sz w:val="24"/>
                <w:szCs w:val="24"/>
              </w:rPr>
              <w:t>Здоровый образ жизни.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9.4. </w:t>
            </w:r>
            <w:r w:rsidRPr="00AF231E">
              <w:rPr>
                <w:sz w:val="24"/>
                <w:szCs w:val="24"/>
              </w:rPr>
              <w:t>На уроке физкультуры.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10. Экскурсии и путешествия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10.1. </w:t>
            </w:r>
            <w:r w:rsidRPr="00AF231E">
              <w:rPr>
                <w:sz w:val="24"/>
                <w:szCs w:val="24"/>
              </w:rPr>
              <w:t xml:space="preserve">Достопримечательности. </w:t>
            </w:r>
          </w:p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Экскурсии.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10.2.</w:t>
            </w:r>
            <w:r w:rsidRPr="00AF231E">
              <w:rPr>
                <w:sz w:val="24"/>
                <w:szCs w:val="24"/>
              </w:rPr>
              <w:t xml:space="preserve"> Неопределенные местоимения </w:t>
            </w:r>
            <w:r w:rsidRPr="00AF231E">
              <w:rPr>
                <w:sz w:val="24"/>
                <w:szCs w:val="24"/>
                <w:lang w:val="en-US"/>
              </w:rPr>
              <w:t>some</w:t>
            </w:r>
            <w:r w:rsidRPr="00AF231E">
              <w:rPr>
                <w:sz w:val="24"/>
                <w:szCs w:val="24"/>
              </w:rPr>
              <w:t xml:space="preserve">, </w:t>
            </w:r>
            <w:r w:rsidRPr="00AF231E">
              <w:rPr>
                <w:sz w:val="24"/>
                <w:szCs w:val="24"/>
                <w:lang w:val="en-US"/>
              </w:rPr>
              <w:t>any</w:t>
            </w:r>
            <w:r w:rsidRPr="00AF231E">
              <w:rPr>
                <w:sz w:val="24"/>
                <w:szCs w:val="24"/>
              </w:rPr>
              <w:t xml:space="preserve">, отрицательное </w:t>
            </w:r>
            <w:r w:rsidRPr="00AF231E">
              <w:rPr>
                <w:sz w:val="24"/>
                <w:szCs w:val="24"/>
                <w:lang w:val="en-US"/>
              </w:rPr>
              <w:t>n</w:t>
            </w:r>
            <w:r w:rsidRPr="00AF231E">
              <w:rPr>
                <w:sz w:val="24"/>
                <w:szCs w:val="24"/>
              </w:rPr>
              <w:t xml:space="preserve">о и их производные.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10.3.</w:t>
            </w:r>
            <w:r w:rsidRPr="00AF231E">
              <w:rPr>
                <w:sz w:val="24"/>
                <w:szCs w:val="24"/>
              </w:rPr>
              <w:t xml:space="preserve"> Транспорт. Виды транспорта.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10.4. </w:t>
            </w:r>
            <w:r w:rsidRPr="00AF231E">
              <w:rPr>
                <w:sz w:val="24"/>
                <w:szCs w:val="24"/>
              </w:rPr>
              <w:t>Путешествие.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64D0" w:rsidRDefault="001D2DC0" w:rsidP="001D2DC0">
            <w:pPr>
              <w:rPr>
                <w:b/>
                <w:sz w:val="24"/>
                <w:szCs w:val="24"/>
                <w:lang w:val="en-US"/>
              </w:rPr>
            </w:pPr>
            <w:r w:rsidRPr="008A64D0">
              <w:rPr>
                <w:b/>
                <w:sz w:val="24"/>
                <w:szCs w:val="24"/>
              </w:rPr>
              <w:t>Тема</w:t>
            </w:r>
            <w:r w:rsidRPr="008A64D0">
              <w:rPr>
                <w:b/>
                <w:sz w:val="24"/>
                <w:szCs w:val="24"/>
                <w:lang w:val="en-US"/>
              </w:rPr>
              <w:t xml:space="preserve"> 10.5. </w:t>
            </w:r>
            <w:r w:rsidRPr="008A64D0">
              <w:rPr>
                <w:sz w:val="24"/>
                <w:szCs w:val="24"/>
                <w:lang w:val="en-US"/>
              </w:rPr>
              <w:t>The</w:t>
            </w:r>
            <w:r w:rsidR="00FA3308" w:rsidRPr="00FA3308">
              <w:rPr>
                <w:sz w:val="24"/>
                <w:szCs w:val="24"/>
                <w:lang w:val="en-US"/>
              </w:rPr>
              <w:t xml:space="preserve"> </w:t>
            </w:r>
            <w:r w:rsidRPr="008A64D0">
              <w:rPr>
                <w:sz w:val="24"/>
                <w:szCs w:val="24"/>
                <w:lang w:val="en-US"/>
              </w:rPr>
              <w:t>Present Perfect Tense.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64D0" w:rsidRDefault="001D2DC0" w:rsidP="001D2DC0">
            <w:pPr>
              <w:rPr>
                <w:b/>
                <w:sz w:val="24"/>
                <w:szCs w:val="24"/>
                <w:lang w:val="en-US"/>
              </w:rPr>
            </w:pPr>
            <w:r w:rsidRPr="008A64D0">
              <w:rPr>
                <w:b/>
                <w:sz w:val="24"/>
                <w:szCs w:val="24"/>
              </w:rPr>
              <w:t>Тема</w:t>
            </w:r>
            <w:r w:rsidRPr="008A64D0">
              <w:rPr>
                <w:b/>
                <w:sz w:val="24"/>
                <w:szCs w:val="24"/>
                <w:lang w:val="en-US"/>
              </w:rPr>
              <w:t xml:space="preserve"> 10.6. </w:t>
            </w:r>
            <w:r w:rsidRPr="008A64D0">
              <w:rPr>
                <w:sz w:val="24"/>
                <w:szCs w:val="24"/>
                <w:lang w:val="en-US"/>
              </w:rPr>
              <w:t>The</w:t>
            </w:r>
            <w:r w:rsidR="00FA3308" w:rsidRPr="00FA3308">
              <w:rPr>
                <w:sz w:val="24"/>
                <w:szCs w:val="24"/>
                <w:lang w:val="en-US"/>
              </w:rPr>
              <w:t xml:space="preserve"> </w:t>
            </w:r>
            <w:r w:rsidRPr="008A64D0">
              <w:rPr>
                <w:sz w:val="24"/>
                <w:szCs w:val="24"/>
                <w:lang w:val="en-US"/>
              </w:rPr>
              <w:t xml:space="preserve">Past Perfect </w:t>
            </w:r>
            <w:r w:rsidRPr="008A64D0">
              <w:rPr>
                <w:sz w:val="24"/>
                <w:szCs w:val="24"/>
              </w:rPr>
              <w:t>и</w:t>
            </w:r>
            <w:r w:rsidRPr="008A64D0">
              <w:rPr>
                <w:sz w:val="24"/>
                <w:szCs w:val="24"/>
                <w:lang w:val="en-US"/>
              </w:rPr>
              <w:t xml:space="preserve"> The Future Perfect Tenses.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11. Россия, её национальные символы, государственное и политическое 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346"/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11.1. </w:t>
            </w:r>
            <w:r w:rsidRPr="008A64D0">
              <w:rPr>
                <w:sz w:val="24"/>
                <w:szCs w:val="24"/>
              </w:rPr>
              <w:t>Россия и ее национальные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11.2. </w:t>
            </w:r>
            <w:r w:rsidRPr="00AF231E">
              <w:rPr>
                <w:sz w:val="24"/>
                <w:szCs w:val="24"/>
              </w:rPr>
              <w:t>Модальные глаголы и  их эквиваленты.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11.3. </w:t>
            </w:r>
            <w:r w:rsidRPr="00AF231E">
              <w:rPr>
                <w:sz w:val="24"/>
                <w:szCs w:val="24"/>
              </w:rPr>
              <w:t>Москва.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11.4</w:t>
            </w:r>
            <w:r w:rsidRPr="00AF231E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Города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12. Англоговорящие страны, географическое положение, климат, флора и фауна, национальные символы, государственное и политическое устройство, наиболее развитые отрасли экономики, достопримечательности, традиции.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12.1. </w:t>
            </w:r>
            <w:r w:rsidRPr="00AF231E">
              <w:rPr>
                <w:sz w:val="24"/>
                <w:szCs w:val="24"/>
              </w:rPr>
              <w:t>Великобритания.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12.2.</w:t>
            </w:r>
            <w:r w:rsidRPr="00AF231E">
              <w:rPr>
                <w:sz w:val="24"/>
                <w:szCs w:val="24"/>
              </w:rPr>
              <w:t xml:space="preserve"> Англоговорящие страны</w:t>
            </w:r>
            <w:r w:rsidR="00FA3308">
              <w:rPr>
                <w:sz w:val="24"/>
                <w:szCs w:val="24"/>
              </w:rPr>
              <w:t xml:space="preserve"> </w:t>
            </w:r>
            <w:r w:rsidRPr="008A64D0">
              <w:rPr>
                <w:sz w:val="24"/>
                <w:szCs w:val="24"/>
              </w:rPr>
              <w:t>и их национальные символы.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12.3.</w:t>
            </w:r>
            <w:r w:rsidR="00AE6336">
              <w:rPr>
                <w:b/>
                <w:sz w:val="24"/>
                <w:szCs w:val="24"/>
              </w:rPr>
              <w:t xml:space="preserve"> </w:t>
            </w:r>
            <w:r w:rsidRPr="008A64D0">
              <w:rPr>
                <w:sz w:val="24"/>
                <w:szCs w:val="24"/>
              </w:rPr>
              <w:t>Лондон.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326D13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-подготовить презентацию</w:t>
            </w:r>
          </w:p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 xml:space="preserve">-подготовиться к зачету </w:t>
            </w:r>
          </w:p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-выполнение домашних заданий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48"/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13</w:t>
            </w:r>
            <w:r w:rsidRPr="00AF231E">
              <w:rPr>
                <w:sz w:val="24"/>
                <w:szCs w:val="24"/>
              </w:rPr>
              <w:t xml:space="preserve">. </w:t>
            </w:r>
            <w:r w:rsidRPr="00AF231E">
              <w:rPr>
                <w:b/>
                <w:sz w:val="24"/>
                <w:szCs w:val="24"/>
              </w:rPr>
              <w:t>Научно-технический прогресс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</w:tabs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13.1</w:t>
            </w:r>
            <w:r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Разряды местоимений.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iCs/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10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13.2</w:t>
            </w:r>
            <w:r w:rsidRPr="00B545C4">
              <w:rPr>
                <w:b/>
                <w:sz w:val="24"/>
                <w:szCs w:val="24"/>
              </w:rPr>
              <w:t xml:space="preserve">. </w:t>
            </w:r>
            <w:r w:rsidRPr="00AF231E">
              <w:rPr>
                <w:sz w:val="24"/>
                <w:szCs w:val="24"/>
              </w:rPr>
              <w:t>Научно-технический прогресс.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FF7F69" w:rsidRDefault="001D2DC0" w:rsidP="001D2DC0">
            <w:pPr>
              <w:jc w:val="both"/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13.3.</w:t>
            </w:r>
            <w:r w:rsidRPr="00AF231E">
              <w:rPr>
                <w:sz w:val="24"/>
                <w:szCs w:val="24"/>
              </w:rPr>
              <w:t xml:space="preserve"> Роль промышленной</w:t>
            </w:r>
            <w:r w:rsidR="00FA3308">
              <w:rPr>
                <w:sz w:val="24"/>
                <w:szCs w:val="24"/>
              </w:rPr>
              <w:t xml:space="preserve"> </w:t>
            </w:r>
            <w:r w:rsidRPr="00AF231E">
              <w:rPr>
                <w:sz w:val="24"/>
                <w:szCs w:val="24"/>
              </w:rPr>
              <w:t>электроники.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46536A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rPr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447E8D" w:rsidRDefault="001D2DC0" w:rsidP="001D2DC0">
            <w:pPr>
              <w:jc w:val="both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14. Человек и природа, экологические проблемы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64D0" w:rsidRDefault="001D2DC0" w:rsidP="001D2DC0">
            <w:pPr>
              <w:rPr>
                <w:sz w:val="24"/>
                <w:szCs w:val="24"/>
              </w:rPr>
            </w:pPr>
            <w:r w:rsidRPr="008A64D0">
              <w:rPr>
                <w:b/>
                <w:sz w:val="24"/>
                <w:szCs w:val="24"/>
              </w:rPr>
              <w:t xml:space="preserve">Тема 14.1. </w:t>
            </w:r>
            <w:r w:rsidRPr="008A64D0">
              <w:rPr>
                <w:sz w:val="24"/>
                <w:szCs w:val="24"/>
              </w:rPr>
              <w:t xml:space="preserve">Типы вопросительных </w:t>
            </w:r>
            <w:r w:rsidRPr="008A64D0">
              <w:rPr>
                <w:sz w:val="24"/>
                <w:szCs w:val="24"/>
              </w:rPr>
              <w:lastRenderedPageBreak/>
              <w:t>предложений.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lastRenderedPageBreak/>
              <w:t>ОК 10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64D0" w:rsidRDefault="001D2DC0" w:rsidP="001D2DC0">
            <w:pPr>
              <w:rPr>
                <w:sz w:val="24"/>
                <w:szCs w:val="24"/>
              </w:rPr>
            </w:pPr>
            <w:r w:rsidRPr="008A64D0">
              <w:rPr>
                <w:b/>
                <w:sz w:val="24"/>
                <w:szCs w:val="24"/>
              </w:rPr>
              <w:t>Тема 14.2.</w:t>
            </w:r>
            <w:r w:rsidR="00AE6336">
              <w:rPr>
                <w:b/>
                <w:sz w:val="24"/>
                <w:szCs w:val="24"/>
              </w:rPr>
              <w:t xml:space="preserve"> </w:t>
            </w:r>
            <w:r w:rsidRPr="008A64D0">
              <w:rPr>
                <w:sz w:val="24"/>
                <w:szCs w:val="24"/>
              </w:rPr>
              <w:t>Погода. Климат.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64D0" w:rsidRDefault="001D2DC0" w:rsidP="001D2DC0">
            <w:pPr>
              <w:rPr>
                <w:sz w:val="24"/>
                <w:szCs w:val="24"/>
              </w:rPr>
            </w:pPr>
            <w:r w:rsidRPr="008A64D0">
              <w:rPr>
                <w:b/>
                <w:sz w:val="24"/>
                <w:szCs w:val="24"/>
              </w:rPr>
              <w:t xml:space="preserve">Тема 14.3. </w:t>
            </w:r>
            <w:r w:rsidRPr="008A64D0">
              <w:rPr>
                <w:sz w:val="24"/>
                <w:szCs w:val="24"/>
              </w:rPr>
              <w:t>Жизнь в городе и деревне.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14.4. </w:t>
            </w:r>
            <w:r w:rsidRPr="00AF231E">
              <w:rPr>
                <w:sz w:val="24"/>
                <w:szCs w:val="24"/>
              </w:rPr>
              <w:t>Экологические проблемы.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Default="001D2DC0" w:rsidP="001D2DC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447E8D" w:rsidRDefault="001D2DC0" w:rsidP="001D2DC0">
            <w:pPr>
              <w:jc w:val="both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bCs/>
                <w:sz w:val="24"/>
                <w:szCs w:val="24"/>
              </w:rPr>
              <w:t>Профессионально ориентированное содержание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E25" w:rsidRPr="00AF231E" w:rsidRDefault="001D2DC0" w:rsidP="0046536A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both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15. Достижения и инновации в области науки и техники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15.1.</w:t>
            </w:r>
            <w:r w:rsidRPr="00AF231E">
              <w:rPr>
                <w:sz w:val="24"/>
                <w:szCs w:val="24"/>
              </w:rPr>
              <w:t xml:space="preserve"> Многозначность. Конверсия. </w:t>
            </w:r>
          </w:p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Интернационализмы.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iCs/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10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15.2.</w:t>
            </w:r>
            <w:r w:rsidRPr="00AF231E">
              <w:rPr>
                <w:sz w:val="24"/>
                <w:szCs w:val="24"/>
              </w:rPr>
              <w:t xml:space="preserve"> Изобретения.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both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15.3.</w:t>
            </w:r>
            <w:r w:rsidRPr="00AF231E">
              <w:rPr>
                <w:sz w:val="24"/>
                <w:szCs w:val="24"/>
              </w:rPr>
              <w:t xml:space="preserve"> Интернет.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1-3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47E8D" w:rsidRDefault="001D2DC0" w:rsidP="001D2DC0">
            <w:pPr>
              <w:jc w:val="both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16. Машины и механизмы. Промышленное оборудование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406609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16.1.</w:t>
            </w:r>
            <w:r w:rsidR="00406609" w:rsidRPr="00115C32">
              <w:rPr>
                <w:sz w:val="24"/>
                <w:szCs w:val="24"/>
              </w:rPr>
              <w:t xml:space="preserve"> Устройство компьютера.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iCs/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Default="001D2DC0" w:rsidP="001D2DC0">
            <w:pPr>
              <w:jc w:val="center"/>
              <w:rPr>
                <w:iCs/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10</w:t>
            </w:r>
          </w:p>
          <w:p w:rsidR="00206827" w:rsidRPr="008A1CB8" w:rsidRDefault="00206827" w:rsidP="001D2DC0">
            <w:pPr>
              <w:jc w:val="center"/>
              <w:rPr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ОК 11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16.2.</w:t>
            </w:r>
            <w:r w:rsidR="00AE6336">
              <w:rPr>
                <w:b/>
                <w:sz w:val="24"/>
                <w:szCs w:val="24"/>
              </w:rPr>
              <w:t xml:space="preserve"> </w:t>
            </w:r>
            <w:r w:rsidRPr="008A64D0">
              <w:rPr>
                <w:sz w:val="24"/>
                <w:szCs w:val="24"/>
              </w:rPr>
              <w:t>Неопределенно-личные и безличные предложения.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609" w:rsidRPr="00115C32" w:rsidRDefault="001D2DC0" w:rsidP="00406609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</w:t>
            </w:r>
            <w:r>
              <w:rPr>
                <w:b/>
                <w:sz w:val="24"/>
                <w:szCs w:val="24"/>
              </w:rPr>
              <w:t>1</w:t>
            </w:r>
            <w:r w:rsidRPr="00AF231E">
              <w:rPr>
                <w:b/>
                <w:sz w:val="24"/>
                <w:szCs w:val="24"/>
              </w:rPr>
              <w:t>6.3</w:t>
            </w:r>
            <w:r w:rsidR="00406609">
              <w:rPr>
                <w:b/>
                <w:sz w:val="24"/>
                <w:szCs w:val="24"/>
              </w:rPr>
              <w:t>.</w:t>
            </w:r>
            <w:r w:rsidR="00406609" w:rsidRPr="00115C32">
              <w:rPr>
                <w:sz w:val="24"/>
                <w:szCs w:val="24"/>
              </w:rPr>
              <w:t xml:space="preserve"> Отдел информационных </w:t>
            </w:r>
          </w:p>
          <w:p w:rsidR="001D2DC0" w:rsidRPr="00AF231E" w:rsidRDefault="00406609" w:rsidP="00406609">
            <w:pPr>
              <w:rPr>
                <w:sz w:val="24"/>
                <w:szCs w:val="24"/>
              </w:rPr>
            </w:pPr>
            <w:r w:rsidRPr="00115C32">
              <w:rPr>
                <w:sz w:val="24"/>
                <w:szCs w:val="24"/>
              </w:rPr>
              <w:t>технологий.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654DC1" w:rsidRDefault="00654DC1" w:rsidP="00654DC1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1 - 3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46536A" w:rsidRDefault="001D2DC0" w:rsidP="001D2DC0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571D25" w:rsidP="001D2D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1D2DC0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17. Современные компьютерные технологии в промышленности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D2DC0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Тема 17.1</w:t>
            </w:r>
            <w:r w:rsidRPr="00CF7DBA">
              <w:rPr>
                <w:b/>
                <w:sz w:val="24"/>
                <w:szCs w:val="24"/>
              </w:rPr>
              <w:t>.</w:t>
            </w:r>
            <w:r w:rsidRPr="00AF231E">
              <w:rPr>
                <w:sz w:val="24"/>
                <w:szCs w:val="24"/>
              </w:rPr>
              <w:t xml:space="preserve"> Парные союзы. Слова-заместители.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DC0" w:rsidRPr="00AF231E" w:rsidRDefault="001D2DC0" w:rsidP="001D2DC0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sz w:val="24"/>
                <w:szCs w:val="24"/>
              </w:rPr>
              <w:t>ОК 2</w:t>
            </w:r>
          </w:p>
          <w:p w:rsidR="001D2DC0" w:rsidRPr="008A1CB8" w:rsidRDefault="001D2DC0" w:rsidP="001D2DC0">
            <w:pPr>
              <w:jc w:val="center"/>
              <w:rPr>
                <w:iCs/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09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10</w:t>
            </w: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  <w:p w:rsidR="001D2DC0" w:rsidRPr="008A1CB8" w:rsidRDefault="001D2DC0" w:rsidP="001D2DC0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17.2. </w:t>
            </w:r>
            <w:r>
              <w:rPr>
                <w:sz w:val="24"/>
                <w:szCs w:val="24"/>
              </w:rPr>
              <w:t>Контрольная работа № 2</w:t>
            </w:r>
            <w:r w:rsidRPr="00AF231E">
              <w:rPr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58" w:rsidRPr="008A1CB8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17.3. </w:t>
            </w:r>
            <w:r w:rsidRPr="00AF231E">
              <w:rPr>
                <w:sz w:val="24"/>
                <w:szCs w:val="24"/>
              </w:rPr>
              <w:t>Компьютер на производстве. Промышленные роботы.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2 - 3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46536A" w:rsidRDefault="008C3858" w:rsidP="008C3858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Default="008C3858" w:rsidP="008C38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1D2DC0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8C3858" w:rsidRDefault="008C3858" w:rsidP="008C3858">
            <w:pPr>
              <w:rPr>
                <w:b/>
                <w:sz w:val="24"/>
                <w:szCs w:val="24"/>
              </w:rPr>
            </w:pPr>
            <w:r w:rsidRPr="008C3858">
              <w:rPr>
                <w:b/>
                <w:sz w:val="24"/>
                <w:szCs w:val="24"/>
              </w:rPr>
              <w:t>Консультация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8C3858" w:rsidRDefault="008C3858" w:rsidP="008C3858">
            <w:pPr>
              <w:tabs>
                <w:tab w:val="left" w:pos="240"/>
                <w:tab w:val="center" w:pos="334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34"/>
              <w:rPr>
                <w:bCs/>
                <w:sz w:val="24"/>
                <w:szCs w:val="24"/>
              </w:rPr>
            </w:pPr>
            <w:r w:rsidRPr="008C3858">
              <w:rPr>
                <w:bCs/>
                <w:sz w:val="24"/>
                <w:szCs w:val="24"/>
              </w:rPr>
              <w:tab/>
            </w:r>
            <w:r w:rsidRPr="008C3858">
              <w:rPr>
                <w:bCs/>
                <w:sz w:val="24"/>
                <w:szCs w:val="24"/>
              </w:rPr>
              <w:tab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AA4AEE">
        <w:trPr>
          <w:trHeight w:val="21"/>
        </w:trPr>
        <w:tc>
          <w:tcPr>
            <w:tcW w:w="6487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both"/>
              <w:rPr>
                <w:b/>
                <w:bCs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Раздел 18. Отраслевые выставки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tabs>
                <w:tab w:val="left" w:pos="42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18.1. </w:t>
            </w:r>
            <w:r w:rsidRPr="00AF231E">
              <w:rPr>
                <w:sz w:val="24"/>
                <w:szCs w:val="24"/>
              </w:rPr>
              <w:t>На выставке.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1</w:t>
            </w:r>
          </w:p>
        </w:tc>
        <w:tc>
          <w:tcPr>
            <w:tcW w:w="15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858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 2</w:t>
            </w:r>
          </w:p>
          <w:p w:rsidR="008C3858" w:rsidRPr="008A1CB8" w:rsidRDefault="008C3858" w:rsidP="008C3858">
            <w:pPr>
              <w:jc w:val="center"/>
              <w:rPr>
                <w:sz w:val="24"/>
                <w:szCs w:val="24"/>
              </w:rPr>
            </w:pPr>
            <w:r w:rsidRPr="008A1CB8">
              <w:rPr>
                <w:iCs/>
                <w:sz w:val="24"/>
                <w:szCs w:val="24"/>
              </w:rPr>
              <w:t>ОК 10</w:t>
            </w:r>
          </w:p>
          <w:p w:rsidR="008C3858" w:rsidRPr="008A1CB8" w:rsidRDefault="008C3858" w:rsidP="008C3858">
            <w:pPr>
              <w:jc w:val="center"/>
              <w:rPr>
                <w:sz w:val="24"/>
                <w:szCs w:val="24"/>
              </w:rPr>
            </w:pPr>
          </w:p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 xml:space="preserve">Тема 18.2. </w:t>
            </w:r>
            <w:r w:rsidRPr="00AF231E">
              <w:rPr>
                <w:sz w:val="24"/>
                <w:szCs w:val="24"/>
              </w:rPr>
              <w:t>Зачётное занятие.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00" w:lineRule="exact"/>
              <w:rPr>
                <w:bCs/>
                <w:sz w:val="24"/>
                <w:szCs w:val="24"/>
              </w:rPr>
            </w:pPr>
            <w:r w:rsidRPr="00AF231E">
              <w:rPr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654DC1" w:rsidRDefault="008C3858" w:rsidP="008C3858">
            <w:pPr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1 - 3</w:t>
            </w: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Default="008C3858" w:rsidP="008C3858">
            <w:pPr>
              <w:jc w:val="center"/>
              <w:rPr>
                <w:bCs/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46536A" w:rsidRDefault="008C3858" w:rsidP="008C3858">
            <w:pPr>
              <w:rPr>
                <w:b/>
                <w:sz w:val="24"/>
                <w:szCs w:val="24"/>
              </w:rPr>
            </w:pPr>
            <w:r w:rsidRPr="00AF231E">
              <w:rPr>
                <w:b/>
                <w:sz w:val="24"/>
                <w:szCs w:val="24"/>
              </w:rPr>
              <w:t>Самостоятельная работа обучающихся (внеаудиторная)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</w:p>
        </w:tc>
      </w:tr>
      <w:tr w:rsidR="008C3858" w:rsidRPr="00AF231E" w:rsidTr="00D759DE">
        <w:trPr>
          <w:trHeight w:val="21"/>
        </w:trPr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  <w:r w:rsidRPr="00AF231E">
              <w:rPr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</w:p>
        </w:tc>
      </w:tr>
      <w:tr w:rsidR="008C3858" w:rsidRPr="00AF231E" w:rsidTr="00AA4AEE">
        <w:trPr>
          <w:trHeight w:val="21"/>
        </w:trPr>
        <w:tc>
          <w:tcPr>
            <w:tcW w:w="15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8F6246" w:rsidRDefault="008C3858" w:rsidP="008C3858">
            <w:pPr>
              <w:rPr>
                <w:b/>
                <w:sz w:val="24"/>
                <w:szCs w:val="24"/>
              </w:rPr>
            </w:pPr>
            <w:r w:rsidRPr="008F6246"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8F6246" w:rsidRDefault="008C3858" w:rsidP="008C385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858" w:rsidRPr="00AF231E" w:rsidRDefault="008C3858" w:rsidP="008C3858">
            <w:pPr>
              <w:rPr>
                <w:sz w:val="24"/>
                <w:szCs w:val="24"/>
              </w:rPr>
            </w:pPr>
          </w:p>
        </w:tc>
      </w:tr>
    </w:tbl>
    <w:p w:rsidR="00D84E25" w:rsidRDefault="008F6246" w:rsidP="008F6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  <w:r w:rsidRPr="00874E55">
        <w:rPr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C27CD5" w:rsidRDefault="00C27CD5" w:rsidP="008F624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4"/>
          <w:szCs w:val="24"/>
        </w:rPr>
      </w:pPr>
    </w:p>
    <w:p w:rsidR="008F6246" w:rsidRPr="00874E55" w:rsidRDefault="008F6246" w:rsidP="00C27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874E55">
        <w:rPr>
          <w:sz w:val="24"/>
          <w:szCs w:val="24"/>
        </w:rPr>
        <w:lastRenderedPageBreak/>
        <w:t xml:space="preserve">1. – ознакомительный (узнавание ранее изученных объектов, свойств); </w:t>
      </w:r>
    </w:p>
    <w:p w:rsidR="008F6246" w:rsidRPr="00874E55" w:rsidRDefault="008F6246" w:rsidP="00C27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sz w:val="24"/>
          <w:szCs w:val="24"/>
        </w:rPr>
      </w:pPr>
      <w:r w:rsidRPr="00874E55">
        <w:rPr>
          <w:sz w:val="24"/>
          <w:szCs w:val="24"/>
        </w:rPr>
        <w:t>2. – репродуктивный (выполнение деятельности по образцу, инструкции или под руководством)</w:t>
      </w:r>
    </w:p>
    <w:p w:rsidR="000B2183" w:rsidRPr="008A1CB8" w:rsidRDefault="008F6246" w:rsidP="00C27C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  <w:rPr>
          <w:b/>
          <w:sz w:val="24"/>
          <w:szCs w:val="24"/>
        </w:rPr>
      </w:pPr>
      <w:r w:rsidRPr="00874E55">
        <w:rPr>
          <w:sz w:val="24"/>
          <w:szCs w:val="24"/>
        </w:rPr>
        <w:t>3. – продуктивный (планирование и самостоятельное выполнение деятельности, решение проблемных задач)</w:t>
      </w: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1D2DC0" w:rsidRDefault="001D2DC0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</w:p>
    <w:p w:rsidR="00654DC1" w:rsidRDefault="00654DC1" w:rsidP="00654DC1"/>
    <w:p w:rsidR="00654DC1" w:rsidRDefault="00654DC1" w:rsidP="00654DC1"/>
    <w:p w:rsidR="00654DC1" w:rsidRDefault="00654DC1" w:rsidP="00654DC1"/>
    <w:p w:rsidR="00654DC1" w:rsidRDefault="00654DC1" w:rsidP="00654DC1"/>
    <w:p w:rsidR="00D84E25" w:rsidRDefault="00D84E25" w:rsidP="00654DC1"/>
    <w:p w:rsidR="00D84E25" w:rsidRDefault="00D84E25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EA0CE7" w:rsidRDefault="00EA0CE7" w:rsidP="00654DC1"/>
    <w:p w:rsidR="00EA0CE7" w:rsidRDefault="00EA0CE7" w:rsidP="00654DC1"/>
    <w:p w:rsidR="00EA0CE7" w:rsidRDefault="00EA0CE7" w:rsidP="00654DC1"/>
    <w:p w:rsidR="00EA0CE7" w:rsidRDefault="00EA0CE7" w:rsidP="00654DC1"/>
    <w:p w:rsidR="0046536A" w:rsidRDefault="0046536A" w:rsidP="00654DC1"/>
    <w:p w:rsidR="0046536A" w:rsidRDefault="0046536A" w:rsidP="00654DC1"/>
    <w:p w:rsidR="0046536A" w:rsidRDefault="0046536A" w:rsidP="00654DC1"/>
    <w:p w:rsidR="0046536A" w:rsidRDefault="0046536A" w:rsidP="00654DC1"/>
    <w:p w:rsidR="00654DC1" w:rsidRDefault="00654DC1" w:rsidP="00654DC1"/>
    <w:p w:rsidR="00654DC1" w:rsidRPr="00654DC1" w:rsidRDefault="00654DC1" w:rsidP="00654DC1"/>
    <w:p w:rsidR="00733C22" w:rsidRDefault="007E2E71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  <w:r w:rsidRPr="00682C06">
        <w:rPr>
          <w:b/>
          <w:caps/>
        </w:rPr>
        <w:lastRenderedPageBreak/>
        <w:t>3. условия реализации программы учебной дисциплины</w:t>
      </w:r>
    </w:p>
    <w:p w:rsidR="007E2E71" w:rsidRPr="00682C06" w:rsidRDefault="00DF6EC3" w:rsidP="003C0187">
      <w:pPr>
        <w:pStyle w:val="1"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360"/>
        <w:jc w:val="center"/>
        <w:rPr>
          <w:b/>
          <w:caps/>
        </w:rPr>
      </w:pPr>
      <w:r>
        <w:rPr>
          <w:b/>
          <w:caps/>
        </w:rPr>
        <w:t>БД.</w:t>
      </w:r>
      <w:r w:rsidR="0046536A">
        <w:rPr>
          <w:b/>
          <w:caps/>
        </w:rPr>
        <w:t>0</w:t>
      </w:r>
      <w:r>
        <w:rPr>
          <w:b/>
          <w:caps/>
        </w:rPr>
        <w:t>3</w:t>
      </w:r>
      <w:r w:rsidR="00DC4117" w:rsidRPr="00682C06">
        <w:rPr>
          <w:b/>
          <w:caps/>
        </w:rPr>
        <w:t>Английский язык</w:t>
      </w:r>
    </w:p>
    <w:p w:rsidR="007E2E71" w:rsidRPr="00682C06" w:rsidRDefault="007E2E71" w:rsidP="003C0187">
      <w:pPr>
        <w:keepNext/>
        <w:keepLines/>
        <w:widowControl w:val="0"/>
        <w:tabs>
          <w:tab w:val="left" w:pos="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rPr>
          <w:b/>
          <w:bCs/>
          <w:sz w:val="24"/>
          <w:szCs w:val="24"/>
        </w:rPr>
      </w:pPr>
      <w:r w:rsidRPr="00682C06">
        <w:rPr>
          <w:b/>
          <w:bCs/>
          <w:sz w:val="24"/>
          <w:szCs w:val="24"/>
        </w:rPr>
        <w:tab/>
      </w: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682C06">
        <w:rPr>
          <w:b/>
          <w:bCs/>
          <w:sz w:val="24"/>
          <w:szCs w:val="24"/>
        </w:rPr>
        <w:t>3.1. Требования к минимальному материально-техническому обеспечению</w:t>
      </w:r>
    </w:p>
    <w:p w:rsidR="007E2E71" w:rsidRPr="00682C06" w:rsidRDefault="008F6246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Учебная </w:t>
      </w:r>
      <w:r w:rsidR="00DF6EC3">
        <w:rPr>
          <w:sz w:val="24"/>
          <w:szCs w:val="24"/>
        </w:rPr>
        <w:t>дисциплина БД.</w:t>
      </w:r>
      <w:r w:rsidR="0046536A">
        <w:rPr>
          <w:sz w:val="24"/>
          <w:szCs w:val="24"/>
        </w:rPr>
        <w:t>0</w:t>
      </w:r>
      <w:r w:rsidR="00DF6EC3">
        <w:rPr>
          <w:sz w:val="24"/>
          <w:szCs w:val="24"/>
        </w:rPr>
        <w:t>3</w:t>
      </w:r>
      <w:r>
        <w:rPr>
          <w:sz w:val="24"/>
          <w:szCs w:val="24"/>
        </w:rPr>
        <w:t xml:space="preserve"> Английский язык</w:t>
      </w:r>
      <w:r w:rsidR="007E2E71" w:rsidRPr="00682C06">
        <w:rPr>
          <w:sz w:val="24"/>
          <w:szCs w:val="24"/>
        </w:rPr>
        <w:t xml:space="preserve"> реализуется в </w:t>
      </w:r>
      <w:r w:rsidR="00E53552" w:rsidRPr="00682C06">
        <w:rPr>
          <w:sz w:val="24"/>
          <w:szCs w:val="24"/>
        </w:rPr>
        <w:t>учебном</w:t>
      </w:r>
      <w:r w:rsidR="007E2E71" w:rsidRPr="00682C06">
        <w:rPr>
          <w:sz w:val="24"/>
          <w:szCs w:val="24"/>
        </w:rPr>
        <w:t xml:space="preserve"> кабинете</w:t>
      </w:r>
      <w:r w:rsidR="00FA3308">
        <w:rPr>
          <w:sz w:val="24"/>
          <w:szCs w:val="24"/>
        </w:rPr>
        <w:t xml:space="preserve"> </w:t>
      </w:r>
      <w:r w:rsidR="00E53552" w:rsidRPr="00682C06">
        <w:rPr>
          <w:sz w:val="24"/>
          <w:szCs w:val="24"/>
        </w:rPr>
        <w:t>иностранного языка.</w:t>
      </w:r>
    </w:p>
    <w:p w:rsidR="007E2E71" w:rsidRPr="00682C06" w:rsidRDefault="007E2E71" w:rsidP="003C0187">
      <w:pPr>
        <w:spacing w:line="360" w:lineRule="auto"/>
        <w:ind w:firstLine="567"/>
        <w:jc w:val="both"/>
        <w:rPr>
          <w:sz w:val="24"/>
          <w:szCs w:val="24"/>
        </w:rPr>
      </w:pPr>
      <w:r w:rsidRPr="00682C06">
        <w:rPr>
          <w:sz w:val="24"/>
          <w:szCs w:val="24"/>
        </w:rPr>
        <w:t>Оборудование необходимое для</w:t>
      </w:r>
      <w:r w:rsidR="00E53552" w:rsidRPr="00682C06">
        <w:rPr>
          <w:sz w:val="24"/>
          <w:szCs w:val="24"/>
        </w:rPr>
        <w:t xml:space="preserve"> проведения учебных занятий</w:t>
      </w:r>
      <w:r w:rsidRPr="00682C06">
        <w:rPr>
          <w:sz w:val="24"/>
          <w:szCs w:val="24"/>
        </w:rPr>
        <w:t xml:space="preserve"> указано</w:t>
      </w:r>
      <w:r w:rsidR="00E53552" w:rsidRPr="00682C06">
        <w:rPr>
          <w:sz w:val="24"/>
          <w:szCs w:val="24"/>
        </w:rPr>
        <w:t xml:space="preserve"> в Паспорте кабинета</w:t>
      </w:r>
      <w:r w:rsidRPr="00682C06">
        <w:rPr>
          <w:sz w:val="24"/>
          <w:szCs w:val="24"/>
        </w:rPr>
        <w:t xml:space="preserve">. Кроме этого используются </w:t>
      </w:r>
      <w:r w:rsidR="00DC4117" w:rsidRPr="00682C06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</w:t>
      </w:r>
      <w:r w:rsidRPr="00682C06">
        <w:rPr>
          <w:sz w:val="24"/>
          <w:szCs w:val="24"/>
        </w:rPr>
        <w:t>.</w:t>
      </w: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682C06">
        <w:rPr>
          <w:bCs/>
          <w:sz w:val="24"/>
          <w:szCs w:val="24"/>
        </w:rPr>
        <w:t>Техническое оснащение рабочего места преподавателя:</w:t>
      </w: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682C06">
        <w:rPr>
          <w:bCs/>
          <w:sz w:val="24"/>
          <w:szCs w:val="24"/>
        </w:rPr>
        <w:t>- медиа-проектор</w:t>
      </w:r>
      <w:r w:rsidR="00DC4117" w:rsidRPr="00682C06">
        <w:rPr>
          <w:bCs/>
          <w:sz w:val="24"/>
          <w:szCs w:val="24"/>
        </w:rPr>
        <w:t>;</w:t>
      </w: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682C06">
        <w:rPr>
          <w:bCs/>
          <w:sz w:val="24"/>
          <w:szCs w:val="24"/>
        </w:rPr>
        <w:t>- персональный компьютер</w:t>
      </w:r>
      <w:r w:rsidR="00DC4117" w:rsidRPr="00682C06">
        <w:rPr>
          <w:bCs/>
          <w:sz w:val="24"/>
          <w:szCs w:val="24"/>
        </w:rPr>
        <w:t>;</w:t>
      </w: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682C06">
        <w:rPr>
          <w:bCs/>
          <w:sz w:val="24"/>
          <w:szCs w:val="24"/>
        </w:rPr>
        <w:t>- демонстрационный экран</w:t>
      </w:r>
      <w:r w:rsidR="00DC4117" w:rsidRPr="00682C06">
        <w:rPr>
          <w:bCs/>
          <w:sz w:val="24"/>
          <w:szCs w:val="24"/>
        </w:rPr>
        <w:t>.</w:t>
      </w: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4"/>
          <w:szCs w:val="24"/>
        </w:rPr>
      </w:pPr>
    </w:p>
    <w:p w:rsidR="007E2E71" w:rsidRPr="00682C06" w:rsidRDefault="007E2E71" w:rsidP="003C018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Cs/>
          <w:sz w:val="24"/>
          <w:szCs w:val="24"/>
        </w:rPr>
      </w:pPr>
      <w:r w:rsidRPr="00682C06">
        <w:rPr>
          <w:bCs/>
          <w:sz w:val="24"/>
          <w:szCs w:val="24"/>
        </w:rPr>
        <w:t>Наглядные по</w:t>
      </w:r>
      <w:r w:rsidR="00E53552" w:rsidRPr="00682C06">
        <w:rPr>
          <w:bCs/>
          <w:sz w:val="24"/>
          <w:szCs w:val="24"/>
        </w:rPr>
        <w:t>собия: комплект учебных плакатов</w:t>
      </w:r>
      <w:r w:rsidR="00DC4117" w:rsidRPr="00682C06">
        <w:rPr>
          <w:bCs/>
          <w:sz w:val="24"/>
          <w:szCs w:val="24"/>
        </w:rPr>
        <w:t xml:space="preserve"> «Грамматика Английского языка»</w:t>
      </w:r>
      <w:r w:rsidR="00E53552" w:rsidRPr="00682C06">
        <w:rPr>
          <w:bCs/>
          <w:sz w:val="24"/>
          <w:szCs w:val="24"/>
        </w:rPr>
        <w:t>, стенды «Столицы мира».</w:t>
      </w:r>
    </w:p>
    <w:p w:rsidR="007E2E71" w:rsidRPr="00682C06" w:rsidRDefault="007E2E71" w:rsidP="003C0187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/>
        </w:rPr>
      </w:pPr>
    </w:p>
    <w:p w:rsidR="007E2E71" w:rsidRPr="00682C06" w:rsidRDefault="007E2E71" w:rsidP="00E5355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rPr>
          <w:b/>
        </w:rPr>
      </w:pPr>
      <w:r w:rsidRPr="00682C06">
        <w:rPr>
          <w:b/>
        </w:rPr>
        <w:t>3.2. Информационное обеспечение обучения</w:t>
      </w:r>
    </w:p>
    <w:p w:rsidR="007E2E71" w:rsidRPr="00682C06" w:rsidRDefault="007E2E71" w:rsidP="00E5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567"/>
        <w:jc w:val="both"/>
        <w:rPr>
          <w:b/>
          <w:bCs/>
          <w:sz w:val="24"/>
          <w:szCs w:val="24"/>
        </w:rPr>
      </w:pPr>
      <w:r w:rsidRPr="00682C06">
        <w:rPr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7E2E71" w:rsidRPr="00682C06" w:rsidRDefault="007E2E71" w:rsidP="00E535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360" w:firstLine="567"/>
        <w:jc w:val="both"/>
        <w:rPr>
          <w:bCs/>
          <w:sz w:val="24"/>
          <w:szCs w:val="24"/>
        </w:rPr>
      </w:pPr>
    </w:p>
    <w:p w:rsidR="00E53552" w:rsidRPr="00682C06" w:rsidRDefault="007E2E71" w:rsidP="00DC4117">
      <w:pPr>
        <w:spacing w:line="360" w:lineRule="auto"/>
        <w:ind w:left="709" w:hanging="283"/>
        <w:rPr>
          <w:b/>
          <w:sz w:val="24"/>
          <w:szCs w:val="24"/>
        </w:rPr>
      </w:pPr>
      <w:r w:rsidRPr="00682C06">
        <w:rPr>
          <w:b/>
          <w:sz w:val="24"/>
          <w:szCs w:val="24"/>
        </w:rPr>
        <w:t>Для обучающихся:</w:t>
      </w:r>
    </w:p>
    <w:p w:rsidR="00E53552" w:rsidRPr="00682C06" w:rsidRDefault="00E53552" w:rsidP="00E5355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82C06">
        <w:rPr>
          <w:rStyle w:val="80"/>
          <w:rFonts w:ascii="Times New Roman" w:hAnsi="Times New Roman" w:cs="Times New Roman"/>
          <w:i w:val="0"/>
          <w:sz w:val="24"/>
          <w:szCs w:val="24"/>
        </w:rPr>
        <w:t>Безкоровайная Г.Т., Койранская Е.А., Соколова Н.И., Лаврик Г.В.</w:t>
      </w:r>
      <w:r w:rsidR="00FA3308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Planet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682C06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>учебник английского язык</w:t>
      </w:r>
      <w:r w:rsidR="00C27CD5">
        <w:rPr>
          <w:rStyle w:val="81"/>
          <w:rFonts w:ascii="Times New Roman" w:hAnsi="Times New Roman" w:cs="Times New Roman"/>
          <w:sz w:val="24"/>
          <w:szCs w:val="24"/>
        </w:rPr>
        <w:t>а для учреждений СПО. — М., 2018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>.</w:t>
      </w:r>
    </w:p>
    <w:p w:rsidR="00E53552" w:rsidRPr="00682C06" w:rsidRDefault="00E53552" w:rsidP="00E5355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82C06">
        <w:rPr>
          <w:rStyle w:val="80"/>
          <w:rFonts w:ascii="Times New Roman" w:hAnsi="Times New Roman" w:cs="Times New Roman"/>
          <w:i w:val="0"/>
          <w:sz w:val="24"/>
          <w:szCs w:val="24"/>
        </w:rPr>
        <w:t>Безкоровайная Г.Т., Койранская Е.А., Соколова Н.И., Лаврик Г.В.</w:t>
      </w:r>
      <w:r w:rsidR="00FA3308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Plane</w:t>
      </w:r>
      <w:r w:rsidR="00280323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t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of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Pr="00682C06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>электронный учебно-методический комплекс английского языка для учреждений СПО. - М., 2015.</w:t>
      </w:r>
    </w:p>
    <w:p w:rsidR="00E53552" w:rsidRPr="00682C06" w:rsidRDefault="00E53552" w:rsidP="00E5355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82C06">
        <w:rPr>
          <w:rStyle w:val="80"/>
          <w:rFonts w:ascii="Times New Roman" w:hAnsi="Times New Roman" w:cs="Times New Roman"/>
          <w:i w:val="0"/>
          <w:sz w:val="24"/>
          <w:szCs w:val="24"/>
        </w:rPr>
        <w:t>Голубев А.П., Балюк Н.В., Смирнова И.Б.</w:t>
      </w:r>
      <w:r w:rsidR="00AE6336">
        <w:rPr>
          <w:rStyle w:val="80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>Английский язык:</w:t>
      </w:r>
      <w:r w:rsidR="00FF7F69">
        <w:rPr>
          <w:rStyle w:val="81"/>
          <w:rFonts w:ascii="Times New Roman" w:hAnsi="Times New Roman" w:cs="Times New Roman"/>
          <w:sz w:val="24"/>
          <w:szCs w:val="24"/>
        </w:rPr>
        <w:t xml:space="preserve"> учебник для студентов</w:t>
      </w:r>
      <w:r w:rsidR="00FA3308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Pr="001556D4">
        <w:rPr>
          <w:rStyle w:val="81"/>
          <w:rFonts w:ascii="Times New Roman" w:hAnsi="Times New Roman" w:cs="Times New Roman"/>
          <w:sz w:val="24"/>
          <w:szCs w:val="24"/>
        </w:rPr>
        <w:t>учрежде</w:t>
      </w:r>
      <w:r w:rsidRPr="001556D4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ний </w:t>
      </w:r>
      <w:r w:rsidR="00FF7F69" w:rsidRPr="001556D4">
        <w:rPr>
          <w:rStyle w:val="81"/>
          <w:rFonts w:ascii="Times New Roman" w:hAnsi="Times New Roman" w:cs="Times New Roman"/>
          <w:sz w:val="24"/>
          <w:szCs w:val="24"/>
        </w:rPr>
        <w:t xml:space="preserve">среднего профессионального </w:t>
      </w:r>
      <w:r w:rsidRPr="001556D4">
        <w:rPr>
          <w:rStyle w:val="81"/>
          <w:rFonts w:ascii="Times New Roman" w:hAnsi="Times New Roman" w:cs="Times New Roman"/>
          <w:sz w:val="24"/>
          <w:szCs w:val="24"/>
        </w:rPr>
        <w:t xml:space="preserve">образования. </w:t>
      </w:r>
      <w:r w:rsidR="00C27CD5">
        <w:rPr>
          <w:rStyle w:val="81"/>
          <w:rFonts w:ascii="Times New Roman" w:hAnsi="Times New Roman" w:cs="Times New Roman"/>
          <w:sz w:val="24"/>
          <w:szCs w:val="24"/>
        </w:rPr>
        <w:t>— М., 2017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>.</w:t>
      </w:r>
    </w:p>
    <w:p w:rsidR="00E53552" w:rsidRPr="0046536A" w:rsidRDefault="00E53552" w:rsidP="00E53552">
      <w:pPr>
        <w:pStyle w:val="a5"/>
        <w:numPr>
          <w:ilvl w:val="0"/>
          <w:numId w:val="8"/>
        </w:numPr>
        <w:spacing w:line="360" w:lineRule="auto"/>
        <w:jc w:val="both"/>
        <w:rPr>
          <w:color w:val="FF0000"/>
          <w:sz w:val="24"/>
          <w:szCs w:val="24"/>
        </w:rPr>
      </w:pPr>
      <w:r w:rsidRPr="00682C06">
        <w:rPr>
          <w:rStyle w:val="80"/>
          <w:rFonts w:ascii="Times New Roman" w:hAnsi="Times New Roman" w:cs="Times New Roman"/>
          <w:i w:val="0"/>
          <w:sz w:val="24"/>
          <w:szCs w:val="24"/>
        </w:rPr>
        <w:t>Голубев А.П., Коржавый А.П., Смирнова И.Б</w:t>
      </w:r>
      <w:r w:rsidRPr="00682C06">
        <w:rPr>
          <w:rStyle w:val="80"/>
          <w:rFonts w:ascii="Times New Roman" w:hAnsi="Times New Roman" w:cs="Times New Roman"/>
          <w:sz w:val="24"/>
          <w:szCs w:val="24"/>
        </w:rPr>
        <w:t>.</w:t>
      </w:r>
      <w:r w:rsidR="00AE6336">
        <w:rPr>
          <w:rStyle w:val="80"/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82C06">
        <w:rPr>
          <w:rStyle w:val="81"/>
          <w:rFonts w:ascii="Times New Roman" w:hAnsi="Times New Roman" w:cs="Times New Roman"/>
          <w:sz w:val="24"/>
          <w:szCs w:val="24"/>
        </w:rPr>
        <w:t>Английский язык д</w:t>
      </w:r>
      <w:r w:rsidR="00280323">
        <w:rPr>
          <w:rStyle w:val="81"/>
          <w:rFonts w:ascii="Times New Roman" w:hAnsi="Times New Roman" w:cs="Times New Roman"/>
          <w:sz w:val="24"/>
          <w:szCs w:val="24"/>
        </w:rPr>
        <w:t>ля технических специ</w:t>
      </w:r>
      <w:r w:rsidR="00280323">
        <w:rPr>
          <w:rStyle w:val="81"/>
          <w:rFonts w:ascii="Times New Roman" w:hAnsi="Times New Roman" w:cs="Times New Roman"/>
          <w:sz w:val="24"/>
          <w:szCs w:val="24"/>
        </w:rPr>
        <w:softHyphen/>
        <w:t xml:space="preserve">альностей </w:t>
      </w:r>
      <w:r w:rsidR="008F6246">
        <w:rPr>
          <w:rStyle w:val="81"/>
          <w:rFonts w:ascii="Times New Roman" w:hAnsi="Times New Roman" w:cs="Times New Roman"/>
          <w:sz w:val="24"/>
          <w:szCs w:val="24"/>
        </w:rPr>
        <w:t>–</w:t>
      </w:r>
      <w:r w:rsidR="00CF7DB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="00CF7DBA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Technical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Colleges</w:t>
      </w:r>
      <w:r w:rsidRPr="00682C06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="00FF7F69">
        <w:rPr>
          <w:rStyle w:val="81"/>
          <w:rFonts w:ascii="Times New Roman" w:hAnsi="Times New Roman" w:cs="Times New Roman"/>
          <w:sz w:val="24"/>
          <w:szCs w:val="24"/>
        </w:rPr>
        <w:t>учебник для студентов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 xml:space="preserve"> учреждений </w:t>
      </w:r>
      <w:r w:rsidR="00FF7F69">
        <w:rPr>
          <w:rStyle w:val="81"/>
          <w:sz w:val="24"/>
          <w:szCs w:val="24"/>
        </w:rPr>
        <w:t>среднего профессионального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t xml:space="preserve"> обра</w:t>
      </w:r>
      <w:r w:rsidRPr="00682C06">
        <w:rPr>
          <w:rStyle w:val="81"/>
          <w:rFonts w:ascii="Times New Roman" w:hAnsi="Times New Roman" w:cs="Times New Roman"/>
          <w:sz w:val="24"/>
          <w:szCs w:val="24"/>
        </w:rPr>
        <w:softHyphen/>
        <w:t>зования. — М</w:t>
      </w:r>
      <w:r w:rsidRPr="004E10DD">
        <w:rPr>
          <w:rStyle w:val="81"/>
          <w:rFonts w:ascii="Times New Roman" w:hAnsi="Times New Roman" w:cs="Times New Roman"/>
          <w:color w:val="auto"/>
          <w:sz w:val="24"/>
          <w:szCs w:val="24"/>
        </w:rPr>
        <w:t>., 2014</w:t>
      </w:r>
      <w:r w:rsidRPr="0046536A">
        <w:rPr>
          <w:rStyle w:val="81"/>
          <w:rFonts w:ascii="Times New Roman" w:hAnsi="Times New Roman" w:cs="Times New Roman"/>
          <w:color w:val="FF0000"/>
          <w:sz w:val="24"/>
          <w:szCs w:val="24"/>
        </w:rPr>
        <w:t>.</w:t>
      </w:r>
    </w:p>
    <w:p w:rsidR="00E53552" w:rsidRPr="001556D4" w:rsidRDefault="00E53552" w:rsidP="00E53552">
      <w:pPr>
        <w:pStyle w:val="a5"/>
        <w:numPr>
          <w:ilvl w:val="0"/>
          <w:numId w:val="8"/>
        </w:numPr>
        <w:spacing w:line="360" w:lineRule="auto"/>
        <w:jc w:val="both"/>
        <w:rPr>
          <w:sz w:val="24"/>
          <w:szCs w:val="24"/>
        </w:rPr>
      </w:pPr>
      <w:r w:rsidRPr="00682C06">
        <w:rPr>
          <w:rStyle w:val="80"/>
          <w:rFonts w:ascii="Times New Roman" w:hAnsi="Times New Roman" w:cs="Times New Roman"/>
          <w:i w:val="0"/>
          <w:sz w:val="24"/>
          <w:szCs w:val="24"/>
        </w:rPr>
        <w:t>Колесникова Н.Н., Данилова Г.В., Девяткина Л.Н.</w:t>
      </w:r>
      <w:r w:rsidR="00280323">
        <w:rPr>
          <w:rStyle w:val="81"/>
          <w:rFonts w:ascii="Times New Roman" w:hAnsi="Times New Roman" w:cs="Times New Roman"/>
          <w:sz w:val="24"/>
          <w:szCs w:val="24"/>
        </w:rPr>
        <w:t xml:space="preserve">Английский язык для менеджеров </w:t>
      </w:r>
      <w:r w:rsidR="008F6246">
        <w:rPr>
          <w:rStyle w:val="81"/>
          <w:rFonts w:ascii="Times New Roman" w:hAnsi="Times New Roman" w:cs="Times New Roman"/>
          <w:sz w:val="24"/>
          <w:szCs w:val="24"/>
        </w:rPr>
        <w:t>–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for</w:t>
      </w:r>
      <w:r w:rsidR="00FA3308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</w:t>
      </w:r>
      <w:r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Managers</w:t>
      </w:r>
      <w:r w:rsidRPr="00682C06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: </w:t>
      </w:r>
      <w:r w:rsidR="00FF7F69">
        <w:rPr>
          <w:rStyle w:val="81"/>
          <w:rFonts w:ascii="Times New Roman" w:hAnsi="Times New Roman" w:cs="Times New Roman"/>
          <w:sz w:val="24"/>
          <w:szCs w:val="24"/>
        </w:rPr>
        <w:t>учебник для студентов</w:t>
      </w:r>
      <w:r w:rsidR="00FA3308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FF7F69" w:rsidRPr="001556D4">
        <w:rPr>
          <w:rStyle w:val="81"/>
          <w:rFonts w:ascii="Times New Roman" w:hAnsi="Times New Roman" w:cs="Times New Roman"/>
          <w:sz w:val="24"/>
          <w:szCs w:val="24"/>
        </w:rPr>
        <w:t>у</w:t>
      </w:r>
      <w:r w:rsidRPr="001556D4">
        <w:rPr>
          <w:rStyle w:val="81"/>
          <w:rFonts w:ascii="Times New Roman" w:hAnsi="Times New Roman" w:cs="Times New Roman"/>
          <w:sz w:val="24"/>
          <w:szCs w:val="24"/>
        </w:rPr>
        <w:t>чреждений</w:t>
      </w:r>
      <w:r w:rsidR="00FA3308">
        <w:rPr>
          <w:rStyle w:val="81"/>
          <w:rFonts w:ascii="Times New Roman" w:hAnsi="Times New Roman" w:cs="Times New Roman"/>
          <w:sz w:val="24"/>
          <w:szCs w:val="24"/>
        </w:rPr>
        <w:t xml:space="preserve"> </w:t>
      </w:r>
      <w:r w:rsidR="00FF7F69" w:rsidRPr="001556D4">
        <w:rPr>
          <w:rStyle w:val="81"/>
          <w:rFonts w:ascii="Times New Roman" w:hAnsi="Times New Roman" w:cs="Times New Roman"/>
          <w:sz w:val="24"/>
          <w:szCs w:val="24"/>
        </w:rPr>
        <w:t>среднего профессионального</w:t>
      </w:r>
      <w:r w:rsidRPr="001556D4">
        <w:rPr>
          <w:rStyle w:val="81"/>
          <w:rFonts w:ascii="Times New Roman" w:hAnsi="Times New Roman" w:cs="Times New Roman"/>
          <w:sz w:val="24"/>
          <w:szCs w:val="24"/>
        </w:rPr>
        <w:t xml:space="preserve"> образова</w:t>
      </w:r>
      <w:r w:rsidR="00BE1A1C">
        <w:rPr>
          <w:rStyle w:val="81"/>
          <w:rFonts w:ascii="Times New Roman" w:hAnsi="Times New Roman" w:cs="Times New Roman"/>
          <w:sz w:val="24"/>
          <w:szCs w:val="24"/>
        </w:rPr>
        <w:t>ния. — М., 2017</w:t>
      </w:r>
      <w:r w:rsidRPr="001556D4">
        <w:rPr>
          <w:rStyle w:val="81"/>
          <w:rFonts w:ascii="Times New Roman" w:hAnsi="Times New Roman" w:cs="Times New Roman"/>
          <w:sz w:val="24"/>
          <w:szCs w:val="24"/>
        </w:rPr>
        <w:t>.</w:t>
      </w:r>
    </w:p>
    <w:p w:rsidR="00E53552" w:rsidRPr="00682C06" w:rsidRDefault="00E53552" w:rsidP="00E53552">
      <w:pPr>
        <w:spacing w:line="360" w:lineRule="auto"/>
        <w:ind w:left="900"/>
        <w:jc w:val="both"/>
        <w:rPr>
          <w:b/>
          <w:sz w:val="24"/>
          <w:szCs w:val="24"/>
        </w:rPr>
      </w:pPr>
    </w:p>
    <w:p w:rsidR="007E2E71" w:rsidRPr="00682C06" w:rsidRDefault="007E2E71" w:rsidP="00E53552">
      <w:pPr>
        <w:spacing w:line="360" w:lineRule="auto"/>
        <w:ind w:left="360"/>
        <w:jc w:val="both"/>
        <w:rPr>
          <w:b/>
          <w:sz w:val="24"/>
          <w:szCs w:val="24"/>
        </w:rPr>
      </w:pPr>
      <w:r w:rsidRPr="00682C06">
        <w:rPr>
          <w:b/>
          <w:sz w:val="24"/>
          <w:szCs w:val="24"/>
        </w:rPr>
        <w:lastRenderedPageBreak/>
        <w:t xml:space="preserve"> Для преподавателя:</w:t>
      </w:r>
    </w:p>
    <w:p w:rsidR="007E2E71" w:rsidRPr="00682C06" w:rsidRDefault="007E2E71" w:rsidP="00E53552">
      <w:pPr>
        <w:spacing w:line="360" w:lineRule="auto"/>
        <w:ind w:left="360"/>
        <w:jc w:val="both"/>
        <w:rPr>
          <w:sz w:val="24"/>
          <w:szCs w:val="24"/>
        </w:rPr>
      </w:pPr>
      <w:r w:rsidRPr="00682C06">
        <w:rPr>
          <w:sz w:val="24"/>
          <w:szCs w:val="24"/>
        </w:rPr>
        <w:t>Учебная и учебно-методическая литература, научно-методическая литература,   необходимая для  организации и реализации учебного процесса и процесса подготовки преподавателя к занятиям  указана  в Паспорте кабинета (раздел 7.1)</w:t>
      </w:r>
    </w:p>
    <w:p w:rsidR="00E53552" w:rsidRPr="00682C06" w:rsidRDefault="00E53552" w:rsidP="00E53552">
      <w:pPr>
        <w:spacing w:line="360" w:lineRule="auto"/>
        <w:ind w:left="360"/>
        <w:jc w:val="both"/>
        <w:rPr>
          <w:sz w:val="24"/>
          <w:szCs w:val="24"/>
        </w:rPr>
      </w:pPr>
    </w:p>
    <w:p w:rsidR="007E2E71" w:rsidRPr="00682C06" w:rsidRDefault="007E2E71" w:rsidP="007E2E71">
      <w:pPr>
        <w:ind w:left="360"/>
        <w:jc w:val="both"/>
        <w:rPr>
          <w:sz w:val="24"/>
          <w:szCs w:val="24"/>
        </w:rPr>
      </w:pPr>
      <w:r w:rsidRPr="00682C06">
        <w:rPr>
          <w:b/>
          <w:sz w:val="24"/>
          <w:szCs w:val="24"/>
        </w:rPr>
        <w:t>Интернет-ресурсы</w:t>
      </w:r>
      <w:r w:rsidR="00C025D4" w:rsidRPr="00682C06">
        <w:rPr>
          <w:sz w:val="24"/>
          <w:szCs w:val="24"/>
        </w:rPr>
        <w:t>:</w:t>
      </w:r>
    </w:p>
    <w:p w:rsidR="00E53552" w:rsidRPr="00682C06" w:rsidRDefault="00E53552" w:rsidP="007E2E71">
      <w:pPr>
        <w:ind w:left="360"/>
        <w:jc w:val="both"/>
        <w:rPr>
          <w:sz w:val="24"/>
          <w:szCs w:val="24"/>
        </w:rPr>
      </w:pPr>
    </w:p>
    <w:p w:rsidR="00E53552" w:rsidRPr="00682C06" w:rsidRDefault="00AE6336" w:rsidP="00E53552">
      <w:pPr>
        <w:spacing w:line="360" w:lineRule="auto"/>
        <w:ind w:firstLine="320"/>
        <w:jc w:val="both"/>
        <w:rPr>
          <w:sz w:val="24"/>
          <w:szCs w:val="24"/>
        </w:rPr>
      </w:pPr>
      <w:hyperlink r:id="rId8" w:history="1">
        <w:r w:rsidR="00E53552" w:rsidRPr="00682C06">
          <w:rPr>
            <w:rStyle w:val="a6"/>
            <w:sz w:val="24"/>
            <w:szCs w:val="24"/>
            <w:lang w:val="en-US" w:eastAsia="en-US" w:bidi="en-US"/>
          </w:rPr>
          <w:t>www</w:t>
        </w:r>
        <w:r w:rsidR="00E53552" w:rsidRPr="00682C06">
          <w:rPr>
            <w:rStyle w:val="a6"/>
            <w:sz w:val="24"/>
            <w:szCs w:val="24"/>
            <w:lang w:eastAsia="en-US" w:bidi="en-US"/>
          </w:rPr>
          <w:t>.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lingvo</w:t>
        </w:r>
        <w:r w:rsidR="00E53552" w:rsidRPr="00682C06">
          <w:rPr>
            <w:rStyle w:val="a6"/>
            <w:sz w:val="24"/>
            <w:szCs w:val="24"/>
            <w:lang w:eastAsia="en-US" w:bidi="en-US"/>
          </w:rPr>
          <w:t>-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online</w:t>
        </w:r>
        <w:r w:rsidR="00E53552" w:rsidRPr="00682C06">
          <w:rPr>
            <w:rStyle w:val="a6"/>
            <w:sz w:val="24"/>
            <w:szCs w:val="24"/>
            <w:lang w:eastAsia="en-US" w:bidi="en-US"/>
          </w:rPr>
          <w:t>.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ru</w:t>
        </w:r>
      </w:hyperlink>
      <w:r w:rsidR="00E53552" w:rsidRPr="00682C06">
        <w:rPr>
          <w:rStyle w:val="81"/>
          <w:rFonts w:ascii="Times New Roman" w:hAnsi="Times New Roman" w:cs="Times New Roman"/>
          <w:sz w:val="24"/>
          <w:szCs w:val="24"/>
        </w:rPr>
        <w:t>(более 30 англо-русских, русско-английских и толковых словарей общей и отраслевой лексики).</w:t>
      </w:r>
    </w:p>
    <w:p w:rsidR="00E53552" w:rsidRPr="00682C06" w:rsidRDefault="00AE6336" w:rsidP="00E53552">
      <w:pPr>
        <w:spacing w:line="360" w:lineRule="auto"/>
        <w:ind w:firstLine="320"/>
        <w:jc w:val="both"/>
        <w:rPr>
          <w:sz w:val="24"/>
          <w:szCs w:val="24"/>
        </w:rPr>
      </w:pPr>
      <w:hyperlink r:id="rId9" w:history="1">
        <w:r w:rsidR="0046536A" w:rsidRPr="00D958AB">
          <w:rPr>
            <w:rStyle w:val="a6"/>
            <w:sz w:val="24"/>
            <w:szCs w:val="24"/>
            <w:lang w:val="en-US" w:eastAsia="en-US" w:bidi="en-US"/>
          </w:rPr>
          <w:t>www</w:t>
        </w:r>
        <w:r w:rsidR="0046536A" w:rsidRPr="00D958AB">
          <w:rPr>
            <w:rStyle w:val="a6"/>
            <w:sz w:val="24"/>
            <w:szCs w:val="24"/>
            <w:lang w:eastAsia="en-US" w:bidi="en-US"/>
          </w:rPr>
          <w:t>.</w:t>
        </w:r>
        <w:r w:rsidR="0046536A" w:rsidRPr="00D958AB">
          <w:rPr>
            <w:rStyle w:val="a6"/>
            <w:sz w:val="24"/>
            <w:szCs w:val="24"/>
            <w:lang w:val="en-US" w:eastAsia="en-US" w:bidi="en-US"/>
          </w:rPr>
          <w:t>macmillandictionary</w:t>
        </w:r>
        <w:r w:rsidR="0046536A" w:rsidRPr="00D958AB">
          <w:rPr>
            <w:rStyle w:val="a6"/>
            <w:sz w:val="24"/>
            <w:szCs w:val="24"/>
            <w:lang w:eastAsia="en-US" w:bidi="en-US"/>
          </w:rPr>
          <w:t>.</w:t>
        </w:r>
        <w:r w:rsidR="0046536A" w:rsidRPr="00D958AB">
          <w:rPr>
            <w:rStyle w:val="a6"/>
            <w:sz w:val="24"/>
            <w:szCs w:val="24"/>
            <w:lang w:val="en-US" w:eastAsia="en-US" w:bidi="en-US"/>
          </w:rPr>
          <w:t>com</w:t>
        </w:r>
        <w:r w:rsidR="0046536A" w:rsidRPr="00D958AB">
          <w:rPr>
            <w:rStyle w:val="a6"/>
            <w:sz w:val="24"/>
            <w:szCs w:val="24"/>
            <w:lang w:eastAsia="en-US" w:bidi="en-US"/>
          </w:rPr>
          <w:t>/</w:t>
        </w:r>
        <w:r w:rsidR="0046536A" w:rsidRPr="00D958AB">
          <w:rPr>
            <w:rStyle w:val="a6"/>
            <w:sz w:val="24"/>
            <w:szCs w:val="24"/>
            <w:lang w:val="en-US" w:eastAsia="en-US" w:bidi="en-US"/>
          </w:rPr>
          <w:t>dictionary</w:t>
        </w:r>
        <w:r w:rsidR="0046536A" w:rsidRPr="00D958AB">
          <w:rPr>
            <w:rStyle w:val="a6"/>
            <w:sz w:val="24"/>
            <w:szCs w:val="24"/>
            <w:lang w:eastAsia="en-US" w:bidi="en-US"/>
          </w:rPr>
          <w:t>/</w:t>
        </w:r>
        <w:r w:rsidR="0046536A" w:rsidRPr="00D958AB">
          <w:rPr>
            <w:rStyle w:val="a6"/>
            <w:sz w:val="24"/>
            <w:szCs w:val="24"/>
            <w:lang w:val="en-US" w:eastAsia="en-US" w:bidi="en-US"/>
          </w:rPr>
          <w:t>british</w:t>
        </w:r>
        <w:r w:rsidR="0046536A" w:rsidRPr="00D958AB">
          <w:rPr>
            <w:rStyle w:val="a6"/>
            <w:sz w:val="24"/>
            <w:szCs w:val="24"/>
            <w:lang w:eastAsia="en-US" w:bidi="en-US"/>
          </w:rPr>
          <w:t>/</w:t>
        </w:r>
        <w:r w:rsidR="0046536A" w:rsidRPr="00D958AB">
          <w:rPr>
            <w:rStyle w:val="a6"/>
            <w:sz w:val="24"/>
            <w:szCs w:val="24"/>
            <w:lang w:val="en-US" w:eastAsia="en-US" w:bidi="en-US"/>
          </w:rPr>
          <w:t>enjoy</w:t>
        </w:r>
        <w:r w:rsidR="0046536A" w:rsidRPr="00D958AB">
          <w:rPr>
            <w:rStyle w:val="a6"/>
            <w:rFonts w:eastAsia="Century Schoolbook"/>
            <w:sz w:val="24"/>
            <w:szCs w:val="24"/>
            <w:lang w:eastAsia="en-US" w:bidi="en-US"/>
          </w:rPr>
          <w:t>(</w:t>
        </w:r>
        <w:r w:rsidR="0046536A" w:rsidRPr="00D958AB">
          <w:rPr>
            <w:rStyle w:val="a6"/>
            <w:rFonts w:eastAsia="Century Schoolbook"/>
            <w:sz w:val="24"/>
            <w:szCs w:val="24"/>
            <w:lang w:val="en-US" w:eastAsia="en-US" w:bidi="en-US"/>
          </w:rPr>
          <w:t>MacmillanDictionary</w:t>
        </w:r>
      </w:hyperlink>
      <w:r w:rsidR="00E53552" w:rsidRPr="00682C06">
        <w:rPr>
          <w:rStyle w:val="81"/>
          <w:rFonts w:ascii="Times New Roman" w:hAnsi="Times New Roman" w:cs="Times New Roman"/>
          <w:sz w:val="24"/>
          <w:szCs w:val="24"/>
        </w:rPr>
        <w:t>с возможно</w:t>
      </w:r>
      <w:r w:rsidR="00E53552" w:rsidRPr="00682C06">
        <w:rPr>
          <w:rStyle w:val="81"/>
          <w:rFonts w:ascii="Times New Roman" w:hAnsi="Times New Roman" w:cs="Times New Roman"/>
          <w:sz w:val="24"/>
          <w:szCs w:val="24"/>
        </w:rPr>
        <w:softHyphen/>
        <w:t>стью прослушать произношение слов).</w:t>
      </w:r>
    </w:p>
    <w:p w:rsidR="00E53552" w:rsidRPr="00653D1B" w:rsidRDefault="00AE6336" w:rsidP="00E53552">
      <w:pPr>
        <w:spacing w:line="360" w:lineRule="auto"/>
        <w:ind w:left="320" w:right="2080"/>
        <w:rPr>
          <w:sz w:val="24"/>
          <w:szCs w:val="24"/>
        </w:rPr>
        <w:sectPr w:rsidR="00E53552" w:rsidRPr="00653D1B" w:rsidSect="006143A9">
          <w:headerReference w:type="even" r:id="rId10"/>
          <w:headerReference w:type="default" r:id="rId11"/>
          <w:footerReference w:type="default" r:id="rId12"/>
          <w:footerReference w:type="first" r:id="rId13"/>
          <w:pgSz w:w="11900" w:h="16840"/>
          <w:pgMar w:top="1134" w:right="567" w:bottom="1134" w:left="1701" w:header="0" w:footer="6" w:gutter="0"/>
          <w:pgNumType w:start="1"/>
          <w:cols w:space="720"/>
          <w:noEndnote/>
          <w:titlePg/>
          <w:docGrid w:linePitch="360"/>
        </w:sectPr>
      </w:pPr>
      <w:hyperlink r:id="rId14" w:history="1">
        <w:r w:rsidR="00E53552" w:rsidRPr="00682C06">
          <w:rPr>
            <w:rStyle w:val="a6"/>
            <w:sz w:val="24"/>
            <w:szCs w:val="24"/>
            <w:lang w:val="en-US" w:eastAsia="en-US" w:bidi="en-US"/>
          </w:rPr>
          <w:t>www</w:t>
        </w:r>
        <w:r w:rsidR="00E53552" w:rsidRPr="00653D1B">
          <w:rPr>
            <w:rStyle w:val="a6"/>
            <w:sz w:val="24"/>
            <w:szCs w:val="24"/>
            <w:lang w:eastAsia="en-US" w:bidi="en-US"/>
          </w:rPr>
          <w:t>.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britannica</w:t>
        </w:r>
        <w:r w:rsidR="00E53552" w:rsidRPr="00653D1B">
          <w:rPr>
            <w:rStyle w:val="a6"/>
            <w:sz w:val="24"/>
            <w:szCs w:val="24"/>
            <w:lang w:eastAsia="en-US" w:bidi="en-US"/>
          </w:rPr>
          <w:t>.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com</w:t>
        </w:r>
      </w:hyperlink>
      <w:r w:rsidR="00E53552" w:rsidRPr="00653D1B">
        <w:rPr>
          <w:rStyle w:val="81"/>
          <w:rFonts w:ascii="Times New Roman" w:hAnsi="Times New Roman" w:cs="Times New Roman"/>
          <w:sz w:val="24"/>
          <w:szCs w:val="24"/>
        </w:rPr>
        <w:t>(</w:t>
      </w:r>
      <w:r w:rsidR="00E53552" w:rsidRPr="00682C06">
        <w:rPr>
          <w:rStyle w:val="81"/>
          <w:rFonts w:ascii="Times New Roman" w:hAnsi="Times New Roman" w:cs="Times New Roman"/>
          <w:sz w:val="24"/>
          <w:szCs w:val="24"/>
        </w:rPr>
        <w:t>энциклопедия</w:t>
      </w:r>
      <w:r w:rsidR="00E53552" w:rsidRPr="00653D1B">
        <w:rPr>
          <w:rStyle w:val="81"/>
          <w:rFonts w:ascii="Times New Roman" w:hAnsi="Times New Roman" w:cs="Times New Roman"/>
          <w:sz w:val="24"/>
          <w:szCs w:val="24"/>
        </w:rPr>
        <w:t xml:space="preserve"> «</w:t>
      </w:r>
      <w:r w:rsidR="00E53552" w:rsidRPr="00682C06">
        <w:rPr>
          <w:rStyle w:val="81"/>
          <w:rFonts w:ascii="Times New Roman" w:hAnsi="Times New Roman" w:cs="Times New Roman"/>
          <w:sz w:val="24"/>
          <w:szCs w:val="24"/>
        </w:rPr>
        <w:t>Британника</w:t>
      </w:r>
      <w:r w:rsidR="00E53552" w:rsidRPr="00653D1B">
        <w:rPr>
          <w:rStyle w:val="81"/>
          <w:rFonts w:ascii="Times New Roman" w:hAnsi="Times New Roman" w:cs="Times New Roman"/>
          <w:sz w:val="24"/>
          <w:szCs w:val="24"/>
        </w:rPr>
        <w:t xml:space="preserve">»). </w:t>
      </w:r>
      <w:hyperlink r:id="rId15" w:history="1">
        <w:r w:rsidR="00E53552" w:rsidRPr="00682C06">
          <w:rPr>
            <w:rStyle w:val="a6"/>
            <w:sz w:val="24"/>
            <w:szCs w:val="24"/>
            <w:lang w:val="en-US" w:eastAsia="en-US" w:bidi="en-US"/>
          </w:rPr>
          <w:t>www</w:t>
        </w:r>
        <w:r w:rsidR="00E53552" w:rsidRPr="00653D1B">
          <w:rPr>
            <w:rStyle w:val="a6"/>
            <w:sz w:val="24"/>
            <w:szCs w:val="24"/>
            <w:lang w:eastAsia="en-US" w:bidi="en-US"/>
          </w:rPr>
          <w:t>.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ldoceonline</w:t>
        </w:r>
        <w:r w:rsidR="00E53552" w:rsidRPr="00653D1B">
          <w:rPr>
            <w:rStyle w:val="a6"/>
            <w:sz w:val="24"/>
            <w:szCs w:val="24"/>
            <w:lang w:eastAsia="en-US" w:bidi="en-US"/>
          </w:rPr>
          <w:t>.</w:t>
        </w:r>
        <w:r w:rsidR="00E53552" w:rsidRPr="00682C06">
          <w:rPr>
            <w:rStyle w:val="a6"/>
            <w:sz w:val="24"/>
            <w:szCs w:val="24"/>
            <w:lang w:val="en-US" w:eastAsia="en-US" w:bidi="en-US"/>
          </w:rPr>
          <w:t>com</w:t>
        </w:r>
      </w:hyperlink>
      <w:r w:rsidR="00E53552" w:rsidRPr="00653D1B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 xml:space="preserve"> (</w:t>
      </w:r>
      <w:r w:rsidR="00E53552"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LongmanDictionaryof</w:t>
      </w:r>
      <w:r w:rsidR="00E53552" w:rsidRPr="00D3192F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Contemporary</w:t>
      </w:r>
      <w:r w:rsidR="00E53552" w:rsidRPr="00682C06">
        <w:rPr>
          <w:rStyle w:val="81"/>
          <w:rFonts w:ascii="Times New Roman" w:hAnsi="Times New Roman" w:cs="Times New Roman"/>
          <w:sz w:val="24"/>
          <w:szCs w:val="24"/>
          <w:lang w:val="en-US" w:eastAsia="en-US" w:bidi="en-US"/>
        </w:rPr>
        <w:t>English</w:t>
      </w:r>
      <w:r w:rsidR="00D80413" w:rsidRPr="00653D1B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)</w:t>
      </w:r>
      <w:r w:rsidR="00DC4117" w:rsidRPr="00653D1B">
        <w:rPr>
          <w:rStyle w:val="81"/>
          <w:rFonts w:ascii="Times New Roman" w:hAnsi="Times New Roman" w:cs="Times New Roman"/>
          <w:sz w:val="24"/>
          <w:szCs w:val="24"/>
          <w:lang w:eastAsia="en-US" w:bidi="en-US"/>
        </w:rPr>
        <w:t>.</w:t>
      </w:r>
    </w:p>
    <w:p w:rsidR="007E2E71" w:rsidRPr="00682C06" w:rsidRDefault="00733C22" w:rsidP="00733C22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 w:firstLine="0"/>
        <w:rPr>
          <w:b/>
          <w:caps/>
        </w:rPr>
      </w:pPr>
      <w:r w:rsidRPr="00733C22">
        <w:rPr>
          <w:b/>
          <w:caps/>
        </w:rPr>
        <w:lastRenderedPageBreak/>
        <w:t xml:space="preserve">4. </w:t>
      </w:r>
      <w:r w:rsidR="007E2E71" w:rsidRPr="00682C06">
        <w:rPr>
          <w:b/>
          <w:caps/>
        </w:rPr>
        <w:t>Контроль и оценка результатов освоения УЧЕБНОЙ Дисциплины</w:t>
      </w:r>
    </w:p>
    <w:p w:rsidR="007E2E71" w:rsidRPr="00682C06" w:rsidRDefault="007E2E71" w:rsidP="00C5614D">
      <w:pPr>
        <w:spacing w:line="360" w:lineRule="auto"/>
        <w:jc w:val="right"/>
        <w:rPr>
          <w:sz w:val="24"/>
          <w:szCs w:val="24"/>
        </w:rPr>
      </w:pPr>
    </w:p>
    <w:p w:rsidR="007E2E71" w:rsidRPr="00682C06" w:rsidRDefault="007E2E71" w:rsidP="00C5614D">
      <w:pPr>
        <w:pStyle w:val="21"/>
        <w:spacing w:line="360" w:lineRule="auto"/>
      </w:pPr>
      <w:r w:rsidRPr="00682C06">
        <w:t>Уровень освоения обучающимися содержания дисциплины оценивается путем использования</w:t>
      </w:r>
      <w:r w:rsidR="00FD47C6">
        <w:t xml:space="preserve"> различных типов, видов и форм </w:t>
      </w:r>
      <w:r w:rsidRPr="00682C06">
        <w:rPr>
          <w:b/>
        </w:rPr>
        <w:t>контроля</w:t>
      </w:r>
      <w:r w:rsidRPr="00682C06">
        <w:t>:</w:t>
      </w:r>
    </w:p>
    <w:p w:rsidR="007E2E71" w:rsidRPr="00682C06" w:rsidRDefault="007E2E71" w:rsidP="00C5614D">
      <w:pPr>
        <w:pStyle w:val="21"/>
        <w:spacing w:line="360" w:lineRule="auto"/>
        <w:ind w:firstLine="540"/>
      </w:pPr>
      <w:r w:rsidRPr="00682C06">
        <w:rPr>
          <w:b/>
        </w:rPr>
        <w:t>Типы</w:t>
      </w:r>
      <w:r w:rsidR="00FD47C6">
        <w:t xml:space="preserve">: </w:t>
      </w:r>
      <w:r w:rsidRPr="00682C06">
        <w:t>педагогический, взаимоконтроль, самоконтроль.</w:t>
      </w:r>
    </w:p>
    <w:p w:rsidR="007E2E71" w:rsidRPr="00682C06" w:rsidRDefault="007E2E71" w:rsidP="00C5614D">
      <w:pPr>
        <w:pStyle w:val="21"/>
        <w:spacing w:line="360" w:lineRule="auto"/>
        <w:ind w:firstLine="540"/>
      </w:pPr>
      <w:r w:rsidRPr="00682C06">
        <w:rPr>
          <w:b/>
        </w:rPr>
        <w:t>Виды:</w:t>
      </w:r>
      <w:r w:rsidRPr="00682C06">
        <w:t xml:space="preserve"> - входной (в начале 1 курса с целью выявления остаточных знаний), </w:t>
      </w:r>
    </w:p>
    <w:p w:rsidR="00C025D4" w:rsidRPr="00682C06" w:rsidRDefault="007E2E71" w:rsidP="00C5614D">
      <w:pPr>
        <w:pStyle w:val="21"/>
        <w:spacing w:line="360" w:lineRule="auto"/>
        <w:ind w:firstLine="540"/>
      </w:pPr>
      <w:r w:rsidRPr="00682C06">
        <w:t>- текущий (на уроках проверки знаний и умений с целью выявления уровня освоения небольших дидактических единиц),</w:t>
      </w:r>
    </w:p>
    <w:p w:rsidR="00C025D4" w:rsidRPr="00682C06" w:rsidRDefault="007E2E71" w:rsidP="00C5614D">
      <w:pPr>
        <w:pStyle w:val="21"/>
        <w:spacing w:line="360" w:lineRule="auto"/>
        <w:ind w:firstLine="540"/>
      </w:pPr>
      <w:r w:rsidRPr="00682C06">
        <w:t>- обобщающий (по итогам изучения тем на уроках-зачетах)</w:t>
      </w:r>
    </w:p>
    <w:p w:rsidR="007E2E71" w:rsidRPr="00682C06" w:rsidRDefault="007E2E71" w:rsidP="00C5614D">
      <w:pPr>
        <w:pStyle w:val="21"/>
        <w:spacing w:line="360" w:lineRule="auto"/>
        <w:ind w:firstLine="540"/>
      </w:pPr>
      <w:r w:rsidRPr="00682C06">
        <w:t>- выходной (по итогам курса с целью выявления уровня ус</w:t>
      </w:r>
      <w:r w:rsidR="00D84E25">
        <w:t>воения материала за учебный год)</w:t>
      </w:r>
    </w:p>
    <w:p w:rsidR="007E2E71" w:rsidRPr="00682C06" w:rsidRDefault="007E2E71" w:rsidP="00C5614D">
      <w:pPr>
        <w:pStyle w:val="21"/>
        <w:spacing w:line="360" w:lineRule="auto"/>
        <w:ind w:firstLine="540"/>
      </w:pPr>
      <w:r w:rsidRPr="00682C06">
        <w:t>- итоговый (по завершению изучения всего курса английский язык).</w:t>
      </w:r>
    </w:p>
    <w:p w:rsidR="007E2E71" w:rsidRPr="00682C06" w:rsidRDefault="007E2E71" w:rsidP="00C5614D">
      <w:pPr>
        <w:pStyle w:val="21"/>
        <w:spacing w:line="360" w:lineRule="auto"/>
        <w:ind w:firstLine="540"/>
      </w:pPr>
      <w:r w:rsidRPr="00682C06">
        <w:rPr>
          <w:b/>
        </w:rPr>
        <w:t>Формы</w:t>
      </w:r>
      <w:r w:rsidRPr="00682C06">
        <w:t>: зачеты, контрольные работы, самос</w:t>
      </w:r>
      <w:r w:rsidR="00D80413">
        <w:t>тоятельные работы, устный опрос</w:t>
      </w:r>
      <w:r w:rsidRPr="00DF519C">
        <w:t>и т.д.</w:t>
      </w:r>
    </w:p>
    <w:p w:rsidR="00D4204B" w:rsidRPr="00682C06" w:rsidRDefault="007E2E71" w:rsidP="00D4204B">
      <w:pPr>
        <w:pStyle w:val="21"/>
        <w:spacing w:line="360" w:lineRule="auto"/>
        <w:ind w:firstLine="540"/>
      </w:pPr>
      <w:r w:rsidRPr="00682C06">
        <w:rPr>
          <w:b/>
        </w:rPr>
        <w:t>Инструментарий</w:t>
      </w:r>
      <w:r w:rsidRPr="00682C06">
        <w:t>: тесты, сборники самостоятельных работ, сборники контрольных работ, сборники текстов, кроссворды,</w:t>
      </w:r>
      <w:r w:rsidR="00B74754" w:rsidRPr="00682C06">
        <w:t xml:space="preserve"> презентации, </w:t>
      </w:r>
      <w:r w:rsidRPr="00682C06">
        <w:t xml:space="preserve">индивидуальные домашние задания и т.д. 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2551"/>
      </w:tblGrid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B" w:rsidRPr="00682C06" w:rsidRDefault="00D4204B" w:rsidP="00B545C4">
            <w:pPr>
              <w:ind w:firstLine="567"/>
              <w:jc w:val="center"/>
              <w:rPr>
                <w:b/>
                <w:bCs/>
                <w:sz w:val="24"/>
                <w:szCs w:val="24"/>
              </w:rPr>
            </w:pPr>
            <w:r w:rsidRPr="00682C06">
              <w:rPr>
                <w:b/>
                <w:bCs/>
                <w:sz w:val="24"/>
                <w:szCs w:val="24"/>
              </w:rPr>
              <w:t xml:space="preserve">Результаты  освоения учебной дисциплины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04B" w:rsidRPr="00682C06" w:rsidRDefault="00D4204B" w:rsidP="00B545C4">
            <w:pPr>
              <w:jc w:val="center"/>
              <w:rPr>
                <w:b/>
                <w:bCs/>
                <w:sz w:val="24"/>
                <w:szCs w:val="24"/>
              </w:rPr>
            </w:pPr>
            <w:r w:rsidRPr="00682C06">
              <w:rPr>
                <w:b/>
                <w:sz w:val="24"/>
                <w:szCs w:val="24"/>
              </w:rPr>
              <w:t xml:space="preserve">Формы и методы контроля и оценки результатов обучения </w:t>
            </w: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567"/>
              <w:jc w:val="center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2</w:t>
            </w: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8F6246">
            <w:pPr>
              <w:jc w:val="both"/>
              <w:rPr>
                <w:b/>
                <w:bCs/>
                <w:i/>
                <w:sz w:val="24"/>
                <w:szCs w:val="24"/>
              </w:rPr>
            </w:pPr>
            <w:r w:rsidRPr="00682C06">
              <w:rPr>
                <w:b/>
                <w:i/>
                <w:sz w:val="24"/>
                <w:szCs w:val="24"/>
              </w:rPr>
              <w:t xml:space="preserve"> Личностные </w:t>
            </w:r>
            <w:r w:rsidR="008F6246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38"/>
              <w:jc w:val="center"/>
              <w:rPr>
                <w:bCs/>
                <w:i/>
                <w:sz w:val="24"/>
                <w:szCs w:val="24"/>
              </w:rPr>
            </w:pP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DE" w:rsidRPr="00682C06" w:rsidRDefault="00D84E25" w:rsidP="00D84E25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ценностного отношения к языку как культурному фено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мену и средству отображения развития общества, его истории и духовной культуры;</w:t>
            </w:r>
          </w:p>
          <w:p w:rsidR="00D759DE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широкого представления о достижениях национальных культур, о роли английского языка и культуры в развитии мировой куль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туры;</w:t>
            </w:r>
          </w:p>
          <w:p w:rsidR="00D759DE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развитие интереса и способности к наблюдению за иным способом мировидения;</w:t>
            </w:r>
          </w:p>
          <w:p w:rsidR="00D759DE" w:rsidRPr="00682C06" w:rsidRDefault="00D84E25" w:rsidP="00D84E25">
            <w:pPr>
              <w:widowControl w:val="0"/>
              <w:tabs>
                <w:tab w:val="left" w:pos="884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осознание своего места в поликультурном мире; готовность и способность вести диалог на английском языке с представителями других культур, до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стигать взаимопонимания, находить общие цели и сотрудничать в различных областях для их достижения; умение проявлять толерантность к другому образу мыслей, к иной позиции партнера по общению;</w:t>
            </w:r>
          </w:p>
          <w:p w:rsidR="00D759DE" w:rsidRPr="006940F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готовность и способность к непрерывному образованию, включая самооб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разование, как в профессиональной области с использованием английского языка, так и в сфере английского языка;</w:t>
            </w:r>
          </w:p>
          <w:p w:rsidR="00D759DE" w:rsidRPr="00D759DE" w:rsidRDefault="00D759DE" w:rsidP="00D759DE">
            <w:pPr>
              <w:ind w:firstLine="284"/>
              <w:jc w:val="both"/>
              <w:rPr>
                <w:i/>
                <w:sz w:val="24"/>
                <w:szCs w:val="24"/>
              </w:rPr>
            </w:pPr>
            <w:r w:rsidRPr="00D759DE">
              <w:rPr>
                <w:i/>
                <w:sz w:val="24"/>
                <w:szCs w:val="24"/>
              </w:rPr>
              <w:t>Для глухих, слабослышащих, позднооглохших обучающихся:</w:t>
            </w:r>
          </w:p>
          <w:p w:rsidR="00D759DE" w:rsidRPr="00D84E25" w:rsidRDefault="00D759DE" w:rsidP="00D84E25">
            <w:pPr>
              <w:jc w:val="both"/>
              <w:rPr>
                <w:sz w:val="24"/>
                <w:szCs w:val="24"/>
              </w:rPr>
            </w:pPr>
            <w:r w:rsidRPr="00D84E25">
              <w:rPr>
                <w:sz w:val="24"/>
                <w:szCs w:val="24"/>
              </w:rPr>
              <w:t>- способность к социальной адаптации и интеграции в</w:t>
            </w:r>
            <w:r w:rsidR="00FA3308">
              <w:rPr>
                <w:sz w:val="24"/>
                <w:szCs w:val="24"/>
              </w:rPr>
              <w:t xml:space="preserve"> </w:t>
            </w:r>
            <w:r w:rsidRPr="00D84E25">
              <w:rPr>
                <w:sz w:val="24"/>
                <w:szCs w:val="24"/>
              </w:rPr>
              <w:t xml:space="preserve">обществе, в том числе при реализации возможностей коммуникации на основе социальной речи (включая устную коммуникацию), а также при желании, коммуникации на основе жестовой речи с лицами, </w:t>
            </w:r>
            <w:r w:rsidRPr="00D84E25">
              <w:rPr>
                <w:sz w:val="24"/>
                <w:szCs w:val="24"/>
              </w:rPr>
              <w:lastRenderedPageBreak/>
              <w:t>имеющими нарушения слуха;</w:t>
            </w:r>
          </w:p>
          <w:p w:rsidR="00D759DE" w:rsidRPr="006940F6" w:rsidRDefault="00D759DE" w:rsidP="00D759DE">
            <w:pPr>
              <w:pStyle w:val="a5"/>
              <w:ind w:hanging="11"/>
              <w:jc w:val="both"/>
              <w:rPr>
                <w:i/>
                <w:sz w:val="24"/>
                <w:szCs w:val="24"/>
              </w:rPr>
            </w:pPr>
            <w:r w:rsidRPr="006940F6">
              <w:rPr>
                <w:i/>
                <w:sz w:val="24"/>
                <w:szCs w:val="24"/>
              </w:rPr>
              <w:t>Для обучающихся с нарушениями опорно-двигательного аппарата:</w:t>
            </w:r>
          </w:p>
          <w:p w:rsidR="00D759DE" w:rsidRPr="00D84E25" w:rsidRDefault="00D759DE" w:rsidP="00D84E25">
            <w:pPr>
              <w:jc w:val="both"/>
              <w:rPr>
                <w:sz w:val="24"/>
                <w:szCs w:val="24"/>
              </w:rPr>
            </w:pPr>
            <w:r w:rsidRPr="00D84E25">
              <w:rPr>
                <w:sz w:val="24"/>
                <w:szCs w:val="24"/>
              </w:rPr>
              <w:t>- владение навыками пространственной и социально-бытовой ориентировки;</w:t>
            </w:r>
          </w:p>
          <w:p w:rsidR="00D759DE" w:rsidRPr="00D84E25" w:rsidRDefault="00D759DE" w:rsidP="00D84E25">
            <w:pPr>
              <w:jc w:val="both"/>
              <w:rPr>
                <w:sz w:val="24"/>
                <w:szCs w:val="24"/>
              </w:rPr>
            </w:pPr>
            <w:r w:rsidRPr="00D84E25">
              <w:rPr>
                <w:sz w:val="24"/>
                <w:szCs w:val="24"/>
              </w:rPr>
              <w:t>- умение самостоятельно и безопасно передвигаться в знакомом и незнакомом пространстве с использованием специального оборудования;</w:t>
            </w:r>
          </w:p>
          <w:p w:rsidR="00D759DE" w:rsidRPr="00D84E25" w:rsidRDefault="00D759DE" w:rsidP="00D84E25">
            <w:pPr>
              <w:jc w:val="both"/>
              <w:rPr>
                <w:sz w:val="24"/>
                <w:szCs w:val="24"/>
              </w:rPr>
            </w:pPr>
            <w:r w:rsidRPr="00D84E25">
              <w:rPr>
                <w:sz w:val="24"/>
                <w:szCs w:val="24"/>
              </w:rPr>
              <w:t>- способность к осмыслению социального окружения, своего места в нем, принятие соответствующих возрасту ценностей и социальных ролей.</w:t>
            </w:r>
          </w:p>
          <w:p w:rsidR="00D759DE" w:rsidRPr="006940F6" w:rsidRDefault="00D759DE" w:rsidP="00D759DE">
            <w:pPr>
              <w:jc w:val="both"/>
              <w:rPr>
                <w:i/>
                <w:sz w:val="24"/>
                <w:szCs w:val="24"/>
              </w:rPr>
            </w:pPr>
            <w:r w:rsidRPr="006940F6">
              <w:rPr>
                <w:i/>
                <w:sz w:val="24"/>
                <w:szCs w:val="24"/>
              </w:rPr>
              <w:t>Для обучающихся с расстройствами аутистического спектра:</w:t>
            </w:r>
          </w:p>
          <w:p w:rsidR="00D759DE" w:rsidRPr="00D84E25" w:rsidRDefault="00D759DE" w:rsidP="00D84E25">
            <w:pPr>
              <w:jc w:val="both"/>
              <w:rPr>
                <w:sz w:val="24"/>
                <w:szCs w:val="24"/>
              </w:rPr>
            </w:pPr>
            <w:r w:rsidRPr="00D84E25">
              <w:rPr>
                <w:sz w:val="24"/>
                <w:szCs w:val="24"/>
              </w:rPr>
              <w:t>- формирование умения следовать отработанной системе правил поведения и взаимодействия в привычных бытовых, учебных и социальных ситуациях, удерживать границы взаимодействия;</w:t>
            </w:r>
          </w:p>
          <w:p w:rsidR="00D4204B" w:rsidRPr="00D84E25" w:rsidRDefault="00D759DE" w:rsidP="00D84E25">
            <w:pPr>
              <w:jc w:val="both"/>
              <w:rPr>
                <w:sz w:val="24"/>
                <w:szCs w:val="24"/>
              </w:rPr>
            </w:pPr>
            <w:r w:rsidRPr="00D84E25">
              <w:rPr>
                <w:sz w:val="24"/>
                <w:szCs w:val="24"/>
              </w:rPr>
              <w:t>- знание своих предпочтений (о</w:t>
            </w:r>
            <w:r w:rsidR="006B7E20" w:rsidRPr="00D84E25">
              <w:rPr>
                <w:sz w:val="24"/>
                <w:szCs w:val="24"/>
              </w:rPr>
              <w:t>граничений) в сфере интересов</w:t>
            </w:r>
            <w:r w:rsidRPr="00D84E25">
              <w:rPr>
                <w:sz w:val="24"/>
                <w:szCs w:val="24"/>
              </w:rPr>
              <w:t>»</w:t>
            </w:r>
            <w:r w:rsidR="006B7E20" w:rsidRPr="00D84E25">
              <w:rPr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lastRenderedPageBreak/>
              <w:t>Устный опрос</w:t>
            </w:r>
          </w:p>
          <w:p w:rsidR="00D4204B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Подготовка сообщений</w:t>
            </w:r>
          </w:p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Подготовка</w:t>
            </w:r>
            <w:r>
              <w:rPr>
                <w:bCs/>
                <w:i/>
                <w:sz w:val="24"/>
                <w:szCs w:val="24"/>
              </w:rPr>
              <w:t xml:space="preserve"> презентаций</w:t>
            </w:r>
          </w:p>
          <w:p w:rsidR="00D4204B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0C40C6" w:rsidRDefault="000C40C6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D759DE" w:rsidRDefault="00D759DE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0C40C6" w:rsidRDefault="000C40C6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  <w:p w:rsidR="000C40C6" w:rsidRPr="000C40C6" w:rsidRDefault="000C40C6" w:rsidP="000C40C6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0C40C6">
              <w:rPr>
                <w:bCs/>
                <w:i/>
                <w:sz w:val="24"/>
                <w:szCs w:val="24"/>
              </w:rPr>
              <w:t>Индивидуальное собеседование</w:t>
            </w:r>
          </w:p>
          <w:p w:rsidR="000C40C6" w:rsidRDefault="000C40C6" w:rsidP="000C40C6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0C40C6">
              <w:rPr>
                <w:bCs/>
                <w:i/>
                <w:sz w:val="24"/>
                <w:szCs w:val="24"/>
              </w:rPr>
              <w:t>Индивидуальные домашние       задания</w:t>
            </w:r>
          </w:p>
          <w:p w:rsidR="00AC22A3" w:rsidRPr="00AC22A3" w:rsidRDefault="00AC22A3" w:rsidP="000C40C6">
            <w:pPr>
              <w:ind w:firstLine="38"/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8F6246">
            <w:pPr>
              <w:ind w:left="43" w:hanging="43"/>
              <w:jc w:val="both"/>
              <w:rPr>
                <w:b/>
                <w:i/>
                <w:sz w:val="24"/>
                <w:szCs w:val="24"/>
              </w:rPr>
            </w:pPr>
            <w:r w:rsidRPr="00682C06">
              <w:rPr>
                <w:b/>
                <w:i/>
                <w:sz w:val="24"/>
                <w:szCs w:val="24"/>
              </w:rPr>
              <w:lastRenderedPageBreak/>
              <w:t>Метапредметные</w:t>
            </w:r>
            <w:r w:rsidR="00FA3308">
              <w:rPr>
                <w:b/>
                <w:i/>
                <w:sz w:val="24"/>
                <w:szCs w:val="24"/>
              </w:rPr>
              <w:t xml:space="preserve"> </w:t>
            </w:r>
            <w:r w:rsidR="008F6246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59DE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самостоятельно выбирать успешные коммуникативные стратегии в различных ситуациях общения;</w:t>
            </w:r>
          </w:p>
          <w:p w:rsidR="00D759DE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навыками проектной деятельности, моделирующей реальные си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туации межкультурной коммуникации;</w:t>
            </w:r>
          </w:p>
          <w:p w:rsidR="00D759DE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организовать коммуникативную деятельность, продуктивно общаться и взаимодействовать с ее участниками, учитывать их позиции, эффективно разрешать конфликты;</w:t>
            </w:r>
          </w:p>
          <w:p w:rsidR="00D759DE" w:rsidRPr="006940F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rStyle w:val="2"/>
                <w:rFonts w:ascii="Times New Roman" w:eastAsia="Times New Roman" w:hAnsi="Times New Roman" w:cs="Times New Roman"/>
                <w:color w:val="auto"/>
                <w:sz w:val="24"/>
                <w:szCs w:val="24"/>
                <w:lang w:bidi="ar-SA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умение ясно, логично и точно излагать свою точку зрения, используя адек</w:t>
            </w:r>
            <w:r w:rsidR="00D759DE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ватные языковые средства;</w:t>
            </w:r>
          </w:p>
          <w:p w:rsidR="00D759DE" w:rsidRPr="006940F6" w:rsidRDefault="00D759DE" w:rsidP="00D759DE">
            <w:pPr>
              <w:ind w:firstLine="567"/>
              <w:jc w:val="both"/>
              <w:rPr>
                <w:i/>
                <w:sz w:val="24"/>
                <w:szCs w:val="24"/>
              </w:rPr>
            </w:pPr>
            <w:r w:rsidRPr="006940F6">
              <w:rPr>
                <w:i/>
                <w:sz w:val="24"/>
                <w:szCs w:val="24"/>
              </w:rPr>
              <w:t>Для глухих, слабослышащих, позднооглохших обучающихся: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владение навыками определения и исправления специфических ошибок (аграмматизмов) в письменной и устной речи.</w:t>
            </w:r>
          </w:p>
          <w:p w:rsidR="00D759DE" w:rsidRPr="006940F6" w:rsidRDefault="00FD47C6" w:rsidP="00D759DE">
            <w:pPr>
              <w:pStyle w:val="a5"/>
              <w:ind w:hanging="11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Для обучающихся с </w:t>
            </w:r>
            <w:r w:rsidR="00D759DE" w:rsidRPr="006940F6">
              <w:rPr>
                <w:i/>
                <w:sz w:val="24"/>
                <w:szCs w:val="24"/>
              </w:rPr>
              <w:t>расстройствами аутистического спектра:</w:t>
            </w:r>
          </w:p>
          <w:p w:rsidR="00D759DE" w:rsidRDefault="00D84E25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- </w:t>
            </w:r>
            <w:r w:rsidR="00D759DE">
              <w:rPr>
                <w:sz w:val="24"/>
                <w:szCs w:val="24"/>
              </w:rPr>
              <w:t>способность планировать, контролировать и оценивать собственные учебные действия в соответствии с поставленной задачей и условиями ее реализации при сопровождающей помощи педагогического работника и организующей помощи тьютора;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умением определять наиболее эффективные способы достижения результата при сопровождающей помощи педагогического работника и организующей помощи тьютора;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умением выполнять действия по заданному алгоритму или образцу при сопровождающей помощи педагогического работника и организующей помощи тьютора;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умением оценивать результат своей деятельности в соответствии с заданными эталонами при организующей помощи тьютора;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умением адекватно реагировать в стандартной ситуации на успех и неудачу, конструктивно действовать даже в ситуациях неуспеха при организующей помощи тьютора;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овладение умением активного использования знаково-символических средств для представления информации об изучаемых объектах и процессах, различных схем решения учебных и практических задач при организующей помощи педагога-психолога и тьютора;</w:t>
            </w:r>
          </w:p>
          <w:p w:rsidR="00D759DE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способность самостоятельно обратиться к педагогическому работнику (педагогу-психологу, социальному педагогу) в случае личных затруднений в решении какого-либо вопроса;</w:t>
            </w:r>
          </w:p>
          <w:p w:rsidR="00D80413" w:rsidRPr="00B51C17" w:rsidRDefault="00D759DE" w:rsidP="00D84E2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способность самостоятельно действовать в соответствии с заданными эталонами при поиске информации в различных источниках, критически оценивать и интерпретировать полученную информацию из различных источников.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lastRenderedPageBreak/>
              <w:t>Самостоятельные работы</w:t>
            </w:r>
          </w:p>
          <w:p w:rsidR="00D4204B" w:rsidRDefault="00D4204B" w:rsidP="00B545C4">
            <w:pPr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Практические задания</w:t>
            </w:r>
          </w:p>
          <w:p w:rsidR="00AC22A3" w:rsidRDefault="00AC22A3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  <w:p w:rsidR="00D759DE" w:rsidRDefault="00D759DE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  <w:p w:rsidR="00D759DE" w:rsidRDefault="00D759DE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  <w:p w:rsidR="00D759DE" w:rsidRDefault="00D759DE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  <w:p w:rsidR="00D759DE" w:rsidRDefault="00D759DE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  <w:p w:rsidR="00D759DE" w:rsidRDefault="00D759DE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  <w:p w:rsidR="00D759DE" w:rsidRPr="000C40C6" w:rsidRDefault="00D759DE" w:rsidP="00D759DE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0C40C6">
              <w:rPr>
                <w:bCs/>
                <w:i/>
                <w:sz w:val="24"/>
                <w:szCs w:val="24"/>
              </w:rPr>
              <w:t>Индивидуальное собеседование</w:t>
            </w:r>
          </w:p>
          <w:p w:rsidR="00D759DE" w:rsidRDefault="00D759DE" w:rsidP="00D759DE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0C40C6">
              <w:rPr>
                <w:bCs/>
                <w:i/>
                <w:sz w:val="24"/>
                <w:szCs w:val="24"/>
              </w:rPr>
              <w:t>Индивидуальные домашние       задания</w:t>
            </w:r>
          </w:p>
          <w:p w:rsidR="00D759DE" w:rsidRPr="00AC22A3" w:rsidRDefault="00D759DE" w:rsidP="00B545C4">
            <w:pPr>
              <w:jc w:val="both"/>
              <w:rPr>
                <w:bCs/>
                <w:i/>
                <w:color w:val="FF0000"/>
                <w:sz w:val="24"/>
                <w:szCs w:val="24"/>
              </w:rPr>
            </w:pP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8F6246">
            <w:pPr>
              <w:ind w:hanging="99"/>
              <w:rPr>
                <w:b/>
                <w:bCs/>
                <w:i/>
                <w:sz w:val="24"/>
                <w:szCs w:val="24"/>
              </w:rPr>
            </w:pPr>
            <w:r w:rsidRPr="00682C06">
              <w:rPr>
                <w:b/>
                <w:bCs/>
                <w:i/>
                <w:sz w:val="24"/>
                <w:szCs w:val="24"/>
              </w:rPr>
              <w:t xml:space="preserve">   Предметные </w:t>
            </w:r>
            <w:r w:rsidR="008F6246">
              <w:rPr>
                <w:b/>
                <w:i/>
                <w:sz w:val="24"/>
                <w:szCs w:val="24"/>
              </w:rPr>
              <w:t>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38"/>
              <w:jc w:val="both"/>
              <w:rPr>
                <w:b/>
                <w:bCs/>
                <w:i/>
                <w:sz w:val="24"/>
                <w:szCs w:val="24"/>
              </w:rPr>
            </w:pPr>
          </w:p>
        </w:tc>
      </w:tr>
      <w:tr w:rsidR="00D4204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BB7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BB7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коммуникативной иноязычной компетенции, необхо</w:t>
            </w:r>
            <w:r w:rsidR="005A7BB7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димой для успешной социализации и самореализации, как инструмента межкультурного общения в современном поликультурном мире;</w:t>
            </w:r>
          </w:p>
          <w:p w:rsidR="005A7BB7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BB7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владение знаниями о социокультурной специфике англоговорящих стран и умение строить свое речевое и неречевое поведение адекватно этой специфике; умение выделять общее и различное в культуре родной страны и англогово</w:t>
            </w:r>
            <w:r w:rsidR="005A7BB7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softHyphen/>
              <w:t>рящих стран;</w:t>
            </w:r>
          </w:p>
          <w:p w:rsidR="005A7BB7" w:rsidRPr="00682C06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BB7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достижение порогового уровня владения английским языком, позволяющего выпускникам общаться в устной и письменной формах как с носителями английского языка, так и с представителями других стран, использующими данный язык как средство общения;</w:t>
            </w:r>
          </w:p>
          <w:p w:rsidR="00D4204B" w:rsidRPr="005A7BB7" w:rsidRDefault="00D84E25" w:rsidP="00D84E25">
            <w:pPr>
              <w:widowControl w:val="0"/>
              <w:tabs>
                <w:tab w:val="left" w:pos="567"/>
              </w:tabs>
              <w:jc w:val="both"/>
              <w:rPr>
                <w:sz w:val="24"/>
                <w:szCs w:val="24"/>
              </w:rPr>
            </w:pPr>
            <w:r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A7BB7" w:rsidRPr="00682C06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сформированность умения использовать английский язык как средство для получения информации из англоязычных источников в образовательных и самообразовательных целях.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Зачеты</w:t>
            </w:r>
          </w:p>
          <w:p w:rsidR="00D4204B" w:rsidRPr="00682C06" w:rsidRDefault="00D4204B" w:rsidP="00654DC1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Индивидуальные домашние задания</w:t>
            </w:r>
          </w:p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Контрольные работы</w:t>
            </w:r>
          </w:p>
          <w:p w:rsidR="00D4204B" w:rsidRPr="00682C06" w:rsidRDefault="00D4204B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 w:rsidRPr="00682C06">
              <w:rPr>
                <w:bCs/>
                <w:i/>
                <w:sz w:val="24"/>
                <w:szCs w:val="24"/>
              </w:rPr>
              <w:t>Собеседование</w:t>
            </w:r>
          </w:p>
        </w:tc>
      </w:tr>
      <w:tr w:rsidR="000C40C6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0C40C6" w:rsidRDefault="000C40C6" w:rsidP="00B545C4">
            <w:pPr>
              <w:rPr>
                <w:rStyle w:val="29pt"/>
                <w:rFonts w:ascii="Times New Roman" w:hAnsi="Times New Roman" w:cs="Times New Roman"/>
                <w:i/>
                <w:sz w:val="24"/>
                <w:szCs w:val="24"/>
              </w:rPr>
            </w:pPr>
            <w:r w:rsidRPr="000C40C6">
              <w:rPr>
                <w:b/>
                <w:i/>
                <w:sz w:val="24"/>
                <w:szCs w:val="24"/>
              </w:rPr>
              <w:t>Общие компетенции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682C06" w:rsidRDefault="000C40C6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</w:p>
        </w:tc>
      </w:tr>
      <w:tr w:rsidR="000C40C6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0C40C6" w:rsidRDefault="000C40C6" w:rsidP="00B545C4">
            <w:pPr>
              <w:rPr>
                <w:b/>
                <w:i/>
                <w:sz w:val="24"/>
                <w:szCs w:val="24"/>
              </w:rPr>
            </w:pPr>
            <w:r w:rsidRPr="000C40C6">
              <w:rPr>
                <w:b/>
                <w:sz w:val="24"/>
                <w:szCs w:val="24"/>
              </w:rPr>
              <w:t>ОК 02</w:t>
            </w:r>
            <w:r w:rsidR="00D84E25">
              <w:rPr>
                <w:b/>
                <w:sz w:val="24"/>
                <w:szCs w:val="24"/>
              </w:rPr>
              <w:t xml:space="preserve">. </w:t>
            </w:r>
            <w:r w:rsidR="00D84E25" w:rsidRPr="00D84E25">
              <w:rPr>
                <w:sz w:val="24"/>
                <w:szCs w:val="24"/>
              </w:rPr>
              <w:t>О</w:t>
            </w:r>
            <w:r w:rsidRPr="000C40C6">
              <w:rPr>
                <w:sz w:val="24"/>
                <w:szCs w:val="24"/>
              </w:rPr>
              <w:t>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682C06" w:rsidRDefault="00D84E25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 xml:space="preserve">Подготовка </w:t>
            </w:r>
            <w:r w:rsidR="00C63D05">
              <w:rPr>
                <w:bCs/>
                <w:i/>
                <w:sz w:val="24"/>
                <w:szCs w:val="24"/>
              </w:rPr>
              <w:t>докладов, сочинений, описаний</w:t>
            </w:r>
          </w:p>
        </w:tc>
      </w:tr>
      <w:tr w:rsidR="000C40C6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0C40C6" w:rsidRDefault="000C40C6" w:rsidP="000C40C6">
            <w:pPr>
              <w:rPr>
                <w:sz w:val="24"/>
                <w:szCs w:val="24"/>
              </w:rPr>
            </w:pPr>
            <w:r w:rsidRPr="000C40C6">
              <w:rPr>
                <w:b/>
                <w:iCs/>
                <w:sz w:val="24"/>
                <w:szCs w:val="24"/>
              </w:rPr>
              <w:t>ОК 09</w:t>
            </w:r>
            <w:r w:rsidR="00D84E25">
              <w:rPr>
                <w:b/>
                <w:iCs/>
                <w:sz w:val="24"/>
                <w:szCs w:val="24"/>
              </w:rPr>
              <w:t xml:space="preserve">. </w:t>
            </w:r>
            <w:r w:rsidR="00D84E25" w:rsidRPr="00D84E25">
              <w:rPr>
                <w:iCs/>
                <w:sz w:val="24"/>
                <w:szCs w:val="24"/>
              </w:rPr>
              <w:t>И</w:t>
            </w:r>
            <w:r w:rsidRPr="000C40C6">
              <w:rPr>
                <w:sz w:val="24"/>
                <w:szCs w:val="24"/>
              </w:rPr>
              <w:t>спользовать информационные технологии в профессиональной деятельности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682C06" w:rsidRDefault="00C63D05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Поиск инф</w:t>
            </w:r>
            <w:r w:rsidR="00D84E25">
              <w:rPr>
                <w:bCs/>
                <w:i/>
                <w:sz w:val="24"/>
                <w:szCs w:val="24"/>
              </w:rPr>
              <w:t xml:space="preserve">ормации в Интернете, подготовка </w:t>
            </w:r>
            <w:r>
              <w:rPr>
                <w:bCs/>
                <w:i/>
                <w:sz w:val="24"/>
                <w:szCs w:val="24"/>
              </w:rPr>
              <w:t>презентаций</w:t>
            </w:r>
          </w:p>
        </w:tc>
      </w:tr>
      <w:tr w:rsidR="000C40C6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0C40C6" w:rsidRDefault="000C40C6" w:rsidP="000C40C6">
            <w:pPr>
              <w:rPr>
                <w:sz w:val="24"/>
                <w:szCs w:val="24"/>
              </w:rPr>
            </w:pPr>
            <w:r w:rsidRPr="000C40C6">
              <w:rPr>
                <w:b/>
                <w:iCs/>
                <w:sz w:val="24"/>
                <w:szCs w:val="24"/>
              </w:rPr>
              <w:t>ОК 10</w:t>
            </w:r>
            <w:r w:rsidR="00D84E25">
              <w:rPr>
                <w:b/>
                <w:iCs/>
                <w:sz w:val="24"/>
                <w:szCs w:val="24"/>
              </w:rPr>
              <w:t xml:space="preserve">. </w:t>
            </w:r>
            <w:r w:rsidR="00D84E25" w:rsidRPr="00D84E25">
              <w:rPr>
                <w:iCs/>
                <w:sz w:val="24"/>
                <w:szCs w:val="24"/>
              </w:rPr>
              <w:t>П</w:t>
            </w:r>
            <w:r w:rsidRPr="000C40C6">
              <w:rPr>
                <w:sz w:val="24"/>
                <w:szCs w:val="24"/>
              </w:rPr>
              <w:t>ользоваться профессиональной документацией на государственном и иностранном языках.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40C6" w:rsidRPr="00682C06" w:rsidRDefault="00C63D05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4"/>
                <w:szCs w:val="24"/>
              </w:rPr>
              <w:t>Работа с профессионально направленными текстами</w:t>
            </w:r>
          </w:p>
        </w:tc>
      </w:tr>
      <w:tr w:rsidR="008E12EB" w:rsidRPr="00682C06" w:rsidTr="00C63D05"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EB" w:rsidRPr="005468AA" w:rsidRDefault="008E12EB" w:rsidP="008E12EB">
            <w:pPr>
              <w:rPr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 xml:space="preserve">ОК 11. </w:t>
            </w:r>
            <w:r w:rsidRPr="00FA4E6F">
              <w:rPr>
                <w:sz w:val="22"/>
                <w:szCs w:val="22"/>
              </w:rPr>
              <w:t>Планировать предпринимательскую деятельность в профессиональной сфере.</w:t>
            </w:r>
          </w:p>
          <w:p w:rsidR="008E12EB" w:rsidRPr="000C40C6" w:rsidRDefault="008E12EB" w:rsidP="000C40C6">
            <w:pPr>
              <w:rPr>
                <w:b/>
                <w:iCs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12EB" w:rsidRDefault="00231F86" w:rsidP="00B545C4">
            <w:pPr>
              <w:ind w:firstLine="38"/>
              <w:jc w:val="both"/>
              <w:rPr>
                <w:bCs/>
                <w:i/>
                <w:sz w:val="24"/>
                <w:szCs w:val="24"/>
              </w:rPr>
            </w:pPr>
            <w:r>
              <w:rPr>
                <w:bCs/>
                <w:i/>
                <w:sz w:val="22"/>
                <w:szCs w:val="22"/>
              </w:rPr>
              <w:t>П</w:t>
            </w:r>
            <w:r w:rsidRPr="007758D4">
              <w:rPr>
                <w:bCs/>
                <w:i/>
                <w:sz w:val="22"/>
                <w:szCs w:val="22"/>
              </w:rPr>
              <w:t>резентовать идею открытия собственного дела</w:t>
            </w:r>
          </w:p>
        </w:tc>
      </w:tr>
    </w:tbl>
    <w:p w:rsidR="00D4204B" w:rsidRDefault="00D4204B" w:rsidP="00D4204B">
      <w:pPr>
        <w:pStyle w:val="21"/>
        <w:ind w:firstLine="540"/>
      </w:pPr>
    </w:p>
    <w:p w:rsidR="00D4204B" w:rsidRPr="00682C06" w:rsidRDefault="00D4204B" w:rsidP="00D84E25">
      <w:pPr>
        <w:pStyle w:val="21"/>
        <w:spacing w:line="360" w:lineRule="auto"/>
        <w:ind w:firstLine="539"/>
        <w:jc w:val="left"/>
      </w:pPr>
      <w:r>
        <w:t xml:space="preserve"> Изучение курса английского языка</w:t>
      </w:r>
      <w:r w:rsidRPr="00682C06">
        <w:t xml:space="preserve"> завершается </w:t>
      </w:r>
      <w:r>
        <w:t>дифференцированным зачет</w:t>
      </w:r>
      <w:r w:rsidRPr="00682C06">
        <w:t>ом в традиционной форме – ответ на вопросы</w:t>
      </w:r>
      <w:r>
        <w:t xml:space="preserve"> по грамматике, предоставление студентами выполненных домашн</w:t>
      </w:r>
      <w:r w:rsidR="0090250B">
        <w:t>их, творческих,</w:t>
      </w:r>
      <w:r>
        <w:t xml:space="preserve"> практических и контрольных работ за весь курс обучения. </w:t>
      </w:r>
    </w:p>
    <w:p w:rsidR="00D4204B" w:rsidRPr="00682C06" w:rsidRDefault="00D4204B" w:rsidP="007E2E71">
      <w:pPr>
        <w:pStyle w:val="21"/>
        <w:ind w:firstLine="540"/>
      </w:pPr>
    </w:p>
    <w:sectPr w:rsidR="00D4204B" w:rsidRPr="00682C06" w:rsidSect="00682C0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6A87" w:rsidRDefault="00516A87">
      <w:r>
        <w:separator/>
      </w:r>
    </w:p>
  </w:endnote>
  <w:endnote w:type="continuationSeparator" w:id="0">
    <w:p w:rsidR="00516A87" w:rsidRDefault="00516A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6291152"/>
      <w:docPartObj>
        <w:docPartGallery w:val="Page Numbers (Bottom of Page)"/>
        <w:docPartUnique/>
      </w:docPartObj>
    </w:sdtPr>
    <w:sdtEndPr/>
    <w:sdtContent>
      <w:p w:rsidR="004E4B6F" w:rsidRDefault="00D00807">
        <w:pPr>
          <w:pStyle w:val="a9"/>
          <w:jc w:val="right"/>
        </w:pPr>
        <w:r>
          <w:fldChar w:fldCharType="begin"/>
        </w:r>
        <w:r w:rsidR="00EA0CE7">
          <w:instrText>PAGE   \* MERGEFORMAT</w:instrText>
        </w:r>
        <w:r>
          <w:fldChar w:fldCharType="separate"/>
        </w:r>
        <w:r w:rsidR="00AE6336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4E4B6F" w:rsidRDefault="004E4B6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F" w:rsidRDefault="00AE6336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86.1pt;margin-top:792.15pt;width:12.5pt;height:8.65pt;z-index:-251655168;mso-wrap-style:none;mso-wrap-distance-left:5pt;mso-wrap-distance-right:5pt;mso-position-horizontal-relative:page;mso-position-vertical-relative:page" wrapcoords="0 0" filled="f" stroked="f">
          <v:textbox style="mso-next-textbox:#_x0000_s2050;mso-fit-shape-to-text:t" inset="0,0,0,0">
            <w:txbxContent>
              <w:p w:rsidR="004E4B6F" w:rsidRPr="006143A9" w:rsidRDefault="004E4B6F">
                <w:pPr>
                  <w:pStyle w:val="a8"/>
                  <w:shd w:val="clear" w:color="auto" w:fill="auto"/>
                  <w:spacing w:line="240" w:lineRule="auto"/>
                  <w:rPr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6A87" w:rsidRDefault="00516A87">
      <w:r>
        <w:separator/>
      </w:r>
    </w:p>
  </w:footnote>
  <w:footnote w:type="continuationSeparator" w:id="0">
    <w:p w:rsidR="00516A87" w:rsidRDefault="00516A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F" w:rsidRDefault="00AE6336">
    <w:pPr>
      <w:rPr>
        <w:sz w:val="2"/>
        <w:szCs w:val="2"/>
      </w:rPr>
    </w:pPr>
    <w:r>
      <w:rPr>
        <w:sz w:val="24"/>
        <w:szCs w:val="24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68.2pt;margin-top:573.4pt;width:78.95pt;height:6.95pt;z-index:-251656192;mso-wrap-style:none;mso-wrap-distance-left:5pt;mso-wrap-distance-right:5pt;mso-position-horizontal-relative:page;mso-position-vertical-relative:page" wrapcoords="0 0" filled="f" stroked="f">
          <v:textbox style="mso-next-textbox:#_x0000_s2049;mso-fit-shape-to-text:t" inset="0,0,0,0">
            <w:txbxContent>
              <w:p w:rsidR="004E4B6F" w:rsidRDefault="004E4B6F">
                <w:pPr>
                  <w:pStyle w:val="a8"/>
                  <w:shd w:val="clear" w:color="auto" w:fill="auto"/>
                  <w:spacing w:line="240" w:lineRule="auto"/>
                </w:pPr>
                <w:r>
                  <w:rPr>
                    <w:rStyle w:val="Georgia85pt"/>
                  </w:rPr>
                  <w:t>Учебное издание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B6F" w:rsidRDefault="004E4B6F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403A9"/>
    <w:multiLevelType w:val="hybridMultilevel"/>
    <w:tmpl w:val="2BAE40E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9D379B3"/>
    <w:multiLevelType w:val="hybridMultilevel"/>
    <w:tmpl w:val="B1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D4C7F"/>
    <w:multiLevelType w:val="hybridMultilevel"/>
    <w:tmpl w:val="EC9E257E"/>
    <w:lvl w:ilvl="0" w:tplc="669E281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A756BB"/>
    <w:multiLevelType w:val="hybridMultilevel"/>
    <w:tmpl w:val="7D8247A0"/>
    <w:lvl w:ilvl="0" w:tplc="1E46C9C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2B4C505B"/>
    <w:multiLevelType w:val="hybridMultilevel"/>
    <w:tmpl w:val="DC96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BCE445F"/>
    <w:multiLevelType w:val="hybridMultilevel"/>
    <w:tmpl w:val="51BE7386"/>
    <w:lvl w:ilvl="0" w:tplc="04190003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F415DF"/>
    <w:multiLevelType w:val="hybridMultilevel"/>
    <w:tmpl w:val="98A228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1278EA"/>
    <w:multiLevelType w:val="multilevel"/>
    <w:tmpl w:val="AD425AB2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32103CB7"/>
    <w:multiLevelType w:val="hybridMultilevel"/>
    <w:tmpl w:val="16C01E7C"/>
    <w:lvl w:ilvl="0" w:tplc="B254F76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23363E"/>
    <w:multiLevelType w:val="hybridMultilevel"/>
    <w:tmpl w:val="D3B66D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F830B2"/>
    <w:multiLevelType w:val="multilevel"/>
    <w:tmpl w:val="DF126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1" w15:restartNumberingAfterBreak="0">
    <w:nsid w:val="5BBA2E1B"/>
    <w:multiLevelType w:val="multilevel"/>
    <w:tmpl w:val="FD789106"/>
    <w:lvl w:ilvl="0">
      <w:start w:val="1"/>
      <w:numFmt w:val="bullet"/>
      <w:lvlText w:val="•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4DD3917"/>
    <w:multiLevelType w:val="hybridMultilevel"/>
    <w:tmpl w:val="AC1A0E26"/>
    <w:lvl w:ilvl="0" w:tplc="6FF8F0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6F2B5F"/>
    <w:multiLevelType w:val="hybridMultilevel"/>
    <w:tmpl w:val="EEF03466"/>
    <w:lvl w:ilvl="0" w:tplc="F8E657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62C6BAC"/>
    <w:multiLevelType w:val="multilevel"/>
    <w:tmpl w:val="048CE1A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672C4845"/>
    <w:multiLevelType w:val="hybridMultilevel"/>
    <w:tmpl w:val="5574BF3E"/>
    <w:lvl w:ilvl="0" w:tplc="446091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C94BE3"/>
    <w:multiLevelType w:val="multilevel"/>
    <w:tmpl w:val="DF126B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1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17" w15:restartNumberingAfterBreak="0">
    <w:nsid w:val="7F11113C"/>
    <w:multiLevelType w:val="hybridMultilevel"/>
    <w:tmpl w:val="DC96E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9"/>
  </w:num>
  <w:num w:numId="3">
    <w:abstractNumId w:val="0"/>
  </w:num>
  <w:num w:numId="4">
    <w:abstractNumId w:val="16"/>
  </w:num>
  <w:num w:numId="5">
    <w:abstractNumId w:val="7"/>
  </w:num>
  <w:num w:numId="6">
    <w:abstractNumId w:val="14"/>
  </w:num>
  <w:num w:numId="7">
    <w:abstractNumId w:val="17"/>
  </w:num>
  <w:num w:numId="8">
    <w:abstractNumId w:val="3"/>
  </w:num>
  <w:num w:numId="9">
    <w:abstractNumId w:val="4"/>
  </w:num>
  <w:num w:numId="10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"/>
  </w:num>
  <w:num w:numId="13">
    <w:abstractNumId w:val="13"/>
  </w:num>
  <w:num w:numId="14">
    <w:abstractNumId w:val="5"/>
  </w:num>
  <w:num w:numId="15">
    <w:abstractNumId w:val="15"/>
  </w:num>
  <w:num w:numId="16">
    <w:abstractNumId w:val="12"/>
  </w:num>
  <w:num w:numId="17">
    <w:abstractNumId w:val="8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D2919"/>
    <w:rsid w:val="00005D7C"/>
    <w:rsid w:val="000128CE"/>
    <w:rsid w:val="00032C56"/>
    <w:rsid w:val="00054707"/>
    <w:rsid w:val="00060F74"/>
    <w:rsid w:val="00062750"/>
    <w:rsid w:val="00065FEE"/>
    <w:rsid w:val="00067B37"/>
    <w:rsid w:val="000764A8"/>
    <w:rsid w:val="00081982"/>
    <w:rsid w:val="00091E36"/>
    <w:rsid w:val="000A4583"/>
    <w:rsid w:val="000B2183"/>
    <w:rsid w:val="000B4631"/>
    <w:rsid w:val="000B6994"/>
    <w:rsid w:val="000C40C6"/>
    <w:rsid w:val="000C53CF"/>
    <w:rsid w:val="00122842"/>
    <w:rsid w:val="00133F81"/>
    <w:rsid w:val="00150195"/>
    <w:rsid w:val="001556D4"/>
    <w:rsid w:val="00165F24"/>
    <w:rsid w:val="00176B99"/>
    <w:rsid w:val="001807F5"/>
    <w:rsid w:val="001A1554"/>
    <w:rsid w:val="001B31E1"/>
    <w:rsid w:val="001C372F"/>
    <w:rsid w:val="001C3F68"/>
    <w:rsid w:val="001D2DC0"/>
    <w:rsid w:val="001E5BEF"/>
    <w:rsid w:val="001E724B"/>
    <w:rsid w:val="00206827"/>
    <w:rsid w:val="00231487"/>
    <w:rsid w:val="00231F86"/>
    <w:rsid w:val="00236CEF"/>
    <w:rsid w:val="00266CA5"/>
    <w:rsid w:val="00280323"/>
    <w:rsid w:val="00285137"/>
    <w:rsid w:val="0028706A"/>
    <w:rsid w:val="00291C31"/>
    <w:rsid w:val="002A34F7"/>
    <w:rsid w:val="002A481D"/>
    <w:rsid w:val="002A6DF7"/>
    <w:rsid w:val="002D42DC"/>
    <w:rsid w:val="002E3CEF"/>
    <w:rsid w:val="00302FAF"/>
    <w:rsid w:val="00314C52"/>
    <w:rsid w:val="00326D13"/>
    <w:rsid w:val="00333D89"/>
    <w:rsid w:val="0035151D"/>
    <w:rsid w:val="00360D62"/>
    <w:rsid w:val="00360EBC"/>
    <w:rsid w:val="00384FCB"/>
    <w:rsid w:val="0038542B"/>
    <w:rsid w:val="003859D9"/>
    <w:rsid w:val="00391A20"/>
    <w:rsid w:val="00395C5C"/>
    <w:rsid w:val="003A33A1"/>
    <w:rsid w:val="003A3FF4"/>
    <w:rsid w:val="003C0187"/>
    <w:rsid w:val="003D0C79"/>
    <w:rsid w:val="003E1D19"/>
    <w:rsid w:val="00403B32"/>
    <w:rsid w:val="00406609"/>
    <w:rsid w:val="00441314"/>
    <w:rsid w:val="00447E8D"/>
    <w:rsid w:val="0045497D"/>
    <w:rsid w:val="0046536A"/>
    <w:rsid w:val="00473F8F"/>
    <w:rsid w:val="004755A1"/>
    <w:rsid w:val="004A7593"/>
    <w:rsid w:val="004D0F6C"/>
    <w:rsid w:val="004E10DD"/>
    <w:rsid w:val="004E4B6F"/>
    <w:rsid w:val="004F6CE8"/>
    <w:rsid w:val="004F6D50"/>
    <w:rsid w:val="00510B63"/>
    <w:rsid w:val="00515C85"/>
    <w:rsid w:val="00516A87"/>
    <w:rsid w:val="00521EA8"/>
    <w:rsid w:val="005468AA"/>
    <w:rsid w:val="0055681D"/>
    <w:rsid w:val="0056684C"/>
    <w:rsid w:val="00571D25"/>
    <w:rsid w:val="0059564E"/>
    <w:rsid w:val="00597E67"/>
    <w:rsid w:val="005A7BB7"/>
    <w:rsid w:val="005B5EEB"/>
    <w:rsid w:val="005E1832"/>
    <w:rsid w:val="005E47E4"/>
    <w:rsid w:val="005F3563"/>
    <w:rsid w:val="00613C7B"/>
    <w:rsid w:val="006143A9"/>
    <w:rsid w:val="006238C6"/>
    <w:rsid w:val="00637532"/>
    <w:rsid w:val="00653D1B"/>
    <w:rsid w:val="00654DC1"/>
    <w:rsid w:val="00663C3C"/>
    <w:rsid w:val="00682C06"/>
    <w:rsid w:val="006831AB"/>
    <w:rsid w:val="006940F6"/>
    <w:rsid w:val="00696234"/>
    <w:rsid w:val="006B7E20"/>
    <w:rsid w:val="006D183E"/>
    <w:rsid w:val="006D4F6A"/>
    <w:rsid w:val="006D5609"/>
    <w:rsid w:val="00733C22"/>
    <w:rsid w:val="00745F04"/>
    <w:rsid w:val="00765E42"/>
    <w:rsid w:val="007831A7"/>
    <w:rsid w:val="00785168"/>
    <w:rsid w:val="007A6578"/>
    <w:rsid w:val="007B1E94"/>
    <w:rsid w:val="007B54E2"/>
    <w:rsid w:val="007C65E6"/>
    <w:rsid w:val="007E2E71"/>
    <w:rsid w:val="008019FF"/>
    <w:rsid w:val="00817AAE"/>
    <w:rsid w:val="00827220"/>
    <w:rsid w:val="00831449"/>
    <w:rsid w:val="00887DD5"/>
    <w:rsid w:val="008970AF"/>
    <w:rsid w:val="008A1CB8"/>
    <w:rsid w:val="008A64D0"/>
    <w:rsid w:val="008B489E"/>
    <w:rsid w:val="008B65AD"/>
    <w:rsid w:val="008C3858"/>
    <w:rsid w:val="008C736E"/>
    <w:rsid w:val="008D2919"/>
    <w:rsid w:val="008E12EB"/>
    <w:rsid w:val="008F6246"/>
    <w:rsid w:val="0090250B"/>
    <w:rsid w:val="009057B7"/>
    <w:rsid w:val="00943F57"/>
    <w:rsid w:val="00985B24"/>
    <w:rsid w:val="009971D6"/>
    <w:rsid w:val="009A0A7C"/>
    <w:rsid w:val="009B3258"/>
    <w:rsid w:val="009C3A7F"/>
    <w:rsid w:val="009D6D61"/>
    <w:rsid w:val="009F7324"/>
    <w:rsid w:val="00A00FF8"/>
    <w:rsid w:val="00A03CDD"/>
    <w:rsid w:val="00A132FD"/>
    <w:rsid w:val="00A158F6"/>
    <w:rsid w:val="00A3095D"/>
    <w:rsid w:val="00A366DD"/>
    <w:rsid w:val="00A44CCC"/>
    <w:rsid w:val="00A6057A"/>
    <w:rsid w:val="00A62186"/>
    <w:rsid w:val="00A67D96"/>
    <w:rsid w:val="00A735C8"/>
    <w:rsid w:val="00A7547D"/>
    <w:rsid w:val="00A95B8B"/>
    <w:rsid w:val="00AA4AEE"/>
    <w:rsid w:val="00AC22A3"/>
    <w:rsid w:val="00AE6336"/>
    <w:rsid w:val="00AF231E"/>
    <w:rsid w:val="00B003B3"/>
    <w:rsid w:val="00B50CE2"/>
    <w:rsid w:val="00B51CF6"/>
    <w:rsid w:val="00B53578"/>
    <w:rsid w:val="00B545C4"/>
    <w:rsid w:val="00B61D0F"/>
    <w:rsid w:val="00B74754"/>
    <w:rsid w:val="00B950A4"/>
    <w:rsid w:val="00B95384"/>
    <w:rsid w:val="00BE1A1C"/>
    <w:rsid w:val="00C01894"/>
    <w:rsid w:val="00C025D4"/>
    <w:rsid w:val="00C12EFF"/>
    <w:rsid w:val="00C27CD5"/>
    <w:rsid w:val="00C35355"/>
    <w:rsid w:val="00C4186B"/>
    <w:rsid w:val="00C50027"/>
    <w:rsid w:val="00C5614D"/>
    <w:rsid w:val="00C6270A"/>
    <w:rsid w:val="00C63D05"/>
    <w:rsid w:val="00C64074"/>
    <w:rsid w:val="00CA1872"/>
    <w:rsid w:val="00CB6B38"/>
    <w:rsid w:val="00CC5F24"/>
    <w:rsid w:val="00CD1C79"/>
    <w:rsid w:val="00CF7DBA"/>
    <w:rsid w:val="00D00807"/>
    <w:rsid w:val="00D059C4"/>
    <w:rsid w:val="00D131D0"/>
    <w:rsid w:val="00D13BEE"/>
    <w:rsid w:val="00D234B9"/>
    <w:rsid w:val="00D3192F"/>
    <w:rsid w:val="00D4204B"/>
    <w:rsid w:val="00D44111"/>
    <w:rsid w:val="00D544E7"/>
    <w:rsid w:val="00D56504"/>
    <w:rsid w:val="00D70AA2"/>
    <w:rsid w:val="00D731E3"/>
    <w:rsid w:val="00D759DE"/>
    <w:rsid w:val="00D80413"/>
    <w:rsid w:val="00D81EAB"/>
    <w:rsid w:val="00D84E25"/>
    <w:rsid w:val="00DC4117"/>
    <w:rsid w:val="00DF2809"/>
    <w:rsid w:val="00DF519C"/>
    <w:rsid w:val="00DF6EC3"/>
    <w:rsid w:val="00E221AB"/>
    <w:rsid w:val="00E36B53"/>
    <w:rsid w:val="00E46054"/>
    <w:rsid w:val="00E53552"/>
    <w:rsid w:val="00E7408C"/>
    <w:rsid w:val="00E833C5"/>
    <w:rsid w:val="00E90045"/>
    <w:rsid w:val="00EA0CE7"/>
    <w:rsid w:val="00EA397A"/>
    <w:rsid w:val="00EB4840"/>
    <w:rsid w:val="00EC3FBF"/>
    <w:rsid w:val="00EE27B2"/>
    <w:rsid w:val="00F01335"/>
    <w:rsid w:val="00F03C35"/>
    <w:rsid w:val="00F5222A"/>
    <w:rsid w:val="00F55BA8"/>
    <w:rsid w:val="00F60105"/>
    <w:rsid w:val="00F71ADC"/>
    <w:rsid w:val="00FA3308"/>
    <w:rsid w:val="00FA4E6F"/>
    <w:rsid w:val="00FC636A"/>
    <w:rsid w:val="00FD47C6"/>
    <w:rsid w:val="00FF7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68C5FF42"/>
  <w15:docId w15:val="{A5B05A10-A008-4487-A0F1-3A20D43A8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9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E2E71"/>
    <w:pPr>
      <w:keepNext/>
      <w:autoSpaceDE w:val="0"/>
      <w:autoSpaceDN w:val="0"/>
      <w:ind w:firstLine="284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D2919"/>
    <w:pPr>
      <w:spacing w:after="1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8D29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2">
    <w:name w:val="Font Style52"/>
    <w:basedOn w:val="a0"/>
    <w:rsid w:val="008D2919"/>
    <w:rPr>
      <w:rFonts w:ascii="Times New Roman" w:hAnsi="Times New Roman" w:cs="Times New Roman"/>
      <w:sz w:val="22"/>
      <w:szCs w:val="22"/>
    </w:rPr>
  </w:style>
  <w:style w:type="paragraph" w:customStyle="1" w:styleId="21">
    <w:name w:val="Основной текст с отступом 21"/>
    <w:basedOn w:val="a"/>
    <w:rsid w:val="008D2919"/>
    <w:pPr>
      <w:ind w:firstLine="360"/>
      <w:jc w:val="both"/>
    </w:pPr>
    <w:rPr>
      <w:sz w:val="24"/>
      <w:szCs w:val="24"/>
      <w:lang w:eastAsia="ar-SA"/>
    </w:rPr>
  </w:style>
  <w:style w:type="character" w:customStyle="1" w:styleId="2">
    <w:name w:val="Основной текст (2)"/>
    <w:basedOn w:val="a0"/>
    <w:rsid w:val="008D29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8D2919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2">
    <w:name w:val="Основной текст (2) + Курсив"/>
    <w:basedOn w:val="20"/>
    <w:rsid w:val="000627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5">
    <w:name w:val="Основной текст (5)_"/>
    <w:basedOn w:val="a0"/>
    <w:rsid w:val="000627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50">
    <w:name w:val="Основной текст (5)"/>
    <w:basedOn w:val="5"/>
    <w:rsid w:val="000627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51">
    <w:name w:val="Основной текст (5) + Не курсив"/>
    <w:basedOn w:val="5"/>
    <w:rsid w:val="0006275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styleId="a5">
    <w:name w:val="List Paragraph"/>
    <w:basedOn w:val="a"/>
    <w:uiPriority w:val="34"/>
    <w:qFormat/>
    <w:rsid w:val="00062750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7E2E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">
    <w:name w:val="Основной текст (8)_"/>
    <w:basedOn w:val="a0"/>
    <w:rsid w:val="00E535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80">
    <w:name w:val="Основной текст (8) + Курсив"/>
    <w:basedOn w:val="8"/>
    <w:rsid w:val="00E5355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1">
    <w:name w:val="Основной текст (8)"/>
    <w:basedOn w:val="8"/>
    <w:rsid w:val="00E535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84pt">
    <w:name w:val="Основной текст (8) + 4 pt"/>
    <w:basedOn w:val="8"/>
    <w:rsid w:val="00E53552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styleId="a6">
    <w:name w:val="Hyperlink"/>
    <w:basedOn w:val="a0"/>
    <w:rsid w:val="00E53552"/>
    <w:rPr>
      <w:color w:val="000080"/>
      <w:u w:val="single"/>
    </w:rPr>
  </w:style>
  <w:style w:type="character" w:customStyle="1" w:styleId="a7">
    <w:name w:val="Колонтитул_"/>
    <w:basedOn w:val="a0"/>
    <w:link w:val="a8"/>
    <w:rsid w:val="00E53552"/>
    <w:rPr>
      <w:rFonts w:ascii="Century Schoolbook" w:eastAsia="Century Schoolbook" w:hAnsi="Century Schoolbook" w:cs="Century Schoolbook"/>
      <w:i/>
      <w:iCs/>
      <w:sz w:val="15"/>
      <w:szCs w:val="15"/>
      <w:shd w:val="clear" w:color="auto" w:fill="FFFFFF"/>
    </w:rPr>
  </w:style>
  <w:style w:type="character" w:customStyle="1" w:styleId="12pt">
    <w:name w:val="Колонтитул + 12 pt;Полужирный;Не курсив"/>
    <w:basedOn w:val="a7"/>
    <w:rsid w:val="00E53552"/>
    <w:rPr>
      <w:rFonts w:ascii="Century Schoolbook" w:eastAsia="Century Schoolbook" w:hAnsi="Century Schoolbook" w:cs="Century Schoolbook"/>
      <w:b/>
      <w:bCs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Georgia85pt">
    <w:name w:val="Колонтитул + Georgia;8;5 pt"/>
    <w:basedOn w:val="a7"/>
    <w:rsid w:val="00E53552"/>
    <w:rPr>
      <w:rFonts w:ascii="Georgia" w:eastAsia="Georgia" w:hAnsi="Georgia" w:cs="Georgia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a8">
    <w:name w:val="Колонтитул"/>
    <w:basedOn w:val="a"/>
    <w:link w:val="a7"/>
    <w:rsid w:val="00E53552"/>
    <w:pPr>
      <w:widowControl w:val="0"/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z w:val="15"/>
      <w:szCs w:val="15"/>
      <w:lang w:eastAsia="en-US"/>
    </w:rPr>
  </w:style>
  <w:style w:type="character" w:customStyle="1" w:styleId="29pt">
    <w:name w:val="Основной текст (2) + 9 pt"/>
    <w:basedOn w:val="20"/>
    <w:rsid w:val="000A4583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9">
    <w:name w:val="footer"/>
    <w:basedOn w:val="a"/>
    <w:link w:val="aa"/>
    <w:uiPriority w:val="99"/>
    <w:unhideWhenUsed/>
    <w:rsid w:val="00943F5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43F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0pt">
    <w:name w:val="Основной текст (2) + 10 pt;Курсив"/>
    <w:basedOn w:val="20"/>
    <w:rsid w:val="005E1832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810pt">
    <w:name w:val="Основной текст (8) + 10 pt;Курсив"/>
    <w:basedOn w:val="8"/>
    <w:rsid w:val="007C65E6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b">
    <w:name w:val="header"/>
    <w:basedOn w:val="a"/>
    <w:link w:val="ac"/>
    <w:uiPriority w:val="99"/>
    <w:unhideWhenUsed/>
    <w:rsid w:val="006143A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3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4E10DD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4E10D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58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gvo-online.r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http://www.ldoceonline.com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acmillandictionary.com/dictionary/british/enjoy%20(MacmillanDictionary" TargetMode="External"/><Relationship Id="rId14" Type="http://schemas.openxmlformats.org/officeDocument/2006/relationships/hyperlink" Target="http://www.britannica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41CCA-8A05-43C3-BF61-60C521BC7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855</TotalTime>
  <Pages>20</Pages>
  <Words>4879</Words>
  <Characters>27812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ShD</cp:lastModifiedBy>
  <cp:revision>108</cp:revision>
  <cp:lastPrinted>2019-11-08T10:18:00Z</cp:lastPrinted>
  <dcterms:created xsi:type="dcterms:W3CDTF">2015-09-21T16:05:00Z</dcterms:created>
  <dcterms:modified xsi:type="dcterms:W3CDTF">2019-11-11T19:10:00Z</dcterms:modified>
</cp:coreProperties>
</file>