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04" w:rsidRPr="00DA6704" w:rsidRDefault="00DA6704" w:rsidP="00965F44">
      <w:pPr>
        <w:pStyle w:val="Default"/>
        <w:jc w:val="both"/>
        <w:rPr>
          <w:b/>
        </w:rPr>
      </w:pPr>
      <w:r w:rsidRPr="00DA6704">
        <w:rPr>
          <w:b/>
        </w:rPr>
        <w:t>Как успешно</w:t>
      </w:r>
      <w:r w:rsidR="00E77A18">
        <w:rPr>
          <w:b/>
        </w:rPr>
        <w:t xml:space="preserve"> сдать ЕГЭ по английскому языку.</w:t>
      </w:r>
    </w:p>
    <w:p w:rsidR="00DA6704" w:rsidRPr="00DA6704" w:rsidRDefault="00DA6704" w:rsidP="00965F44">
      <w:pPr>
        <w:pStyle w:val="Default"/>
        <w:jc w:val="both"/>
        <w:rPr>
          <w:b/>
        </w:rPr>
      </w:pPr>
      <w:bookmarkStart w:id="0" w:name="_GoBack"/>
      <w:bookmarkEnd w:id="0"/>
    </w:p>
    <w:p w:rsidR="00DA6704" w:rsidRDefault="00DA6704" w:rsidP="00965F44">
      <w:pPr>
        <w:pStyle w:val="Default"/>
        <w:jc w:val="both"/>
      </w:pPr>
    </w:p>
    <w:p w:rsidR="00DA6704" w:rsidRDefault="00DA6704" w:rsidP="00965F44">
      <w:pPr>
        <w:pStyle w:val="Default"/>
        <w:jc w:val="both"/>
      </w:pPr>
    </w:p>
    <w:p w:rsidR="00312E3C" w:rsidRDefault="00312E3C" w:rsidP="00965F44">
      <w:pPr>
        <w:pStyle w:val="Default"/>
        <w:jc w:val="both"/>
      </w:pPr>
      <w:r>
        <w:t>В</w:t>
      </w:r>
      <w:r w:rsidR="00965F44" w:rsidRPr="00965F44">
        <w:t xml:space="preserve"> современных условиях</w:t>
      </w:r>
      <w:r>
        <w:t>,</w:t>
      </w:r>
      <w:r w:rsidR="00965F44" w:rsidRPr="00965F44">
        <w:t xml:space="preserve"> </w:t>
      </w:r>
      <w:r w:rsidRPr="00965F44">
        <w:t>в связи с введением обязательного ЕГЭ по иностранным языкам</w:t>
      </w:r>
      <w:r>
        <w:t xml:space="preserve"> к 2020 году, а</w:t>
      </w:r>
      <w:r w:rsidRPr="00965F44">
        <w:t xml:space="preserve">ктуальной задачей общеобразовательных учреждений </w:t>
      </w:r>
      <w:r>
        <w:t>стало</w:t>
      </w:r>
      <w:r w:rsidR="00965F44" w:rsidRPr="00965F44">
        <w:t xml:space="preserve"> п</w:t>
      </w:r>
      <w:r w:rsidR="00142D9A" w:rsidRPr="00965F44">
        <w:t>овышение уровня владения иностранным языком.</w:t>
      </w:r>
      <w:r w:rsidR="00965F44">
        <w:t xml:space="preserve"> </w:t>
      </w:r>
    </w:p>
    <w:p w:rsidR="00142D9A" w:rsidRPr="00965F44" w:rsidRDefault="00965F44" w:rsidP="00965F44">
      <w:pPr>
        <w:pStyle w:val="Default"/>
        <w:jc w:val="both"/>
      </w:pPr>
      <w:r>
        <w:t>М</w:t>
      </w:r>
      <w:r w:rsidR="00142D9A" w:rsidRPr="00965F44">
        <w:t xml:space="preserve">одель ЕГЭ обеспечивает возможность оценки уровня </w:t>
      </w:r>
      <w:proofErr w:type="spellStart"/>
      <w:r w:rsidR="00142D9A" w:rsidRPr="00965F44">
        <w:t>сформированности</w:t>
      </w:r>
      <w:proofErr w:type="spellEnd"/>
      <w:r w:rsidR="00142D9A" w:rsidRPr="00965F44">
        <w:t xml:space="preserve"> иноязычной коммуникативной компетенции выпускников. </w:t>
      </w:r>
    </w:p>
    <w:p w:rsidR="00312E3C" w:rsidRPr="00312E3C" w:rsidRDefault="00DA6704" w:rsidP="00312E3C">
      <w:pPr>
        <w:pStyle w:val="Default"/>
        <w:jc w:val="both"/>
      </w:pPr>
      <w:r>
        <w:t>В 2018</w:t>
      </w:r>
      <w:r w:rsidR="00312E3C" w:rsidRPr="00647337">
        <w:t xml:space="preserve"> г. изменений </w:t>
      </w:r>
      <w:r w:rsidR="00312E3C">
        <w:t xml:space="preserve">в неё </w:t>
      </w:r>
      <w:r>
        <w:t>не вносилось</w:t>
      </w:r>
      <w:r w:rsidR="00312E3C" w:rsidRPr="00647337">
        <w:t>.</w:t>
      </w:r>
      <w:r w:rsidR="00312E3C">
        <w:t xml:space="preserve"> </w:t>
      </w:r>
      <w:r>
        <w:t xml:space="preserve"> Минимальный балл ЕГЭ 2018</w:t>
      </w:r>
      <w:r w:rsidR="00312E3C" w:rsidRPr="00647337">
        <w:t xml:space="preserve"> г. (22</w:t>
      </w:r>
      <w:r>
        <w:t>б.</w:t>
      </w:r>
      <w:r w:rsidR="00312E3C" w:rsidRPr="00647337">
        <w:t>) в сра</w:t>
      </w:r>
      <w:r>
        <w:t>внении с минимальным баллом 2017</w:t>
      </w:r>
      <w:r w:rsidR="00312E3C" w:rsidRPr="00647337">
        <w:t xml:space="preserve"> г. не менялся.</w:t>
      </w:r>
      <w:r w:rsidR="00312E3C" w:rsidRPr="00B27FC4">
        <w:t xml:space="preserve"> </w:t>
      </w:r>
      <w:r w:rsidR="00312E3C" w:rsidRPr="00312E3C">
        <w:t xml:space="preserve">Время выполнения заданий письменной части работы – </w:t>
      </w:r>
      <w:r w:rsidR="00312E3C" w:rsidRPr="00312E3C">
        <w:rPr>
          <w:bCs/>
        </w:rPr>
        <w:t>180 мин</w:t>
      </w:r>
      <w:r w:rsidR="00312E3C" w:rsidRPr="00312E3C">
        <w:t xml:space="preserve">. </w:t>
      </w:r>
    </w:p>
    <w:p w:rsidR="00312E3C" w:rsidRPr="00312E3C" w:rsidRDefault="00312E3C" w:rsidP="00312E3C">
      <w:pPr>
        <w:pStyle w:val="Default"/>
        <w:jc w:val="both"/>
      </w:pPr>
      <w:r w:rsidRPr="00312E3C">
        <w:t xml:space="preserve">Время выполнения заданий устной части работы – </w:t>
      </w:r>
      <w:r w:rsidRPr="00312E3C">
        <w:rPr>
          <w:bCs/>
        </w:rPr>
        <w:t>15 мин</w:t>
      </w:r>
      <w:r w:rsidRPr="00312E3C">
        <w:t xml:space="preserve">. </w:t>
      </w:r>
    </w:p>
    <w:p w:rsidR="00312E3C" w:rsidRDefault="00312E3C" w:rsidP="00312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3C"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</w:t>
      </w:r>
      <w:r w:rsidRPr="00312E3C">
        <w:rPr>
          <w:rFonts w:ascii="Times New Roman" w:hAnsi="Times New Roman" w:cs="Times New Roman"/>
          <w:bCs/>
          <w:sz w:val="24"/>
          <w:szCs w:val="24"/>
        </w:rPr>
        <w:t>195 мин</w:t>
      </w:r>
      <w:r w:rsidRPr="00312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EEA" w:rsidRPr="00E053AD" w:rsidRDefault="00DF4A0D" w:rsidP="00936EEA">
      <w:pPr>
        <w:pStyle w:val="Default"/>
        <w:spacing w:after="47"/>
        <w:jc w:val="both"/>
      </w:pPr>
      <w:r>
        <w:t xml:space="preserve">Для успешной подготовки </w:t>
      </w:r>
      <w:r w:rsidR="00312E3C">
        <w:t xml:space="preserve">к ЕГЭ по английскому языку рекомендую следить за изменениями, вносимыми в КИМ. На сайте </w:t>
      </w:r>
      <w:r w:rsidR="00312E3C">
        <w:rPr>
          <w:lang w:val="en-US"/>
        </w:rPr>
        <w:t>fipi</w:t>
      </w:r>
      <w:r w:rsidR="00312E3C" w:rsidRPr="00E82DC0">
        <w:t>.</w:t>
      </w:r>
      <w:r w:rsidR="00312E3C">
        <w:rPr>
          <w:lang w:val="en-US"/>
        </w:rPr>
        <w:t>ru</w:t>
      </w:r>
      <w:r w:rsidR="00312E3C">
        <w:t xml:space="preserve">  можно найти демоверсии прошлых лет, внимательно ознакомиться с критериями оценивания заданий, кодификатором,  выполнять задания он </w:t>
      </w:r>
      <w:proofErr w:type="spellStart"/>
      <w:r w:rsidR="00312E3C">
        <w:t>лайн</w:t>
      </w:r>
      <w:proofErr w:type="spellEnd"/>
      <w:r w:rsidR="00312E3C">
        <w:t>.</w:t>
      </w:r>
      <w:r w:rsidR="00936EEA" w:rsidRPr="00936EEA">
        <w:t xml:space="preserve"> </w:t>
      </w:r>
      <w:r w:rsidR="00936EEA">
        <w:t>Прежде, чем приступать к выполнению заданий,  р</w:t>
      </w:r>
      <w:r w:rsidR="00936EEA" w:rsidRPr="00965F44">
        <w:t>азобрать</w:t>
      </w:r>
      <w:r w:rsidR="00936EEA">
        <w:t xml:space="preserve"> их</w:t>
      </w:r>
      <w:r>
        <w:t>, после выполнения заданий</w:t>
      </w:r>
      <w:r w:rsidR="00936EEA" w:rsidRPr="00965F44">
        <w:t xml:space="preserve"> проанализировать допущенные ошибки</w:t>
      </w:r>
      <w:r w:rsidR="00936EEA">
        <w:t>.</w:t>
      </w:r>
    </w:p>
    <w:p w:rsidR="00312E3C" w:rsidRDefault="00312E3C" w:rsidP="00965F44">
      <w:pPr>
        <w:pStyle w:val="Default"/>
        <w:jc w:val="both"/>
        <w:rPr>
          <w:b/>
        </w:rPr>
      </w:pPr>
    </w:p>
    <w:p w:rsidR="00B7383B" w:rsidRPr="00965F44" w:rsidRDefault="00B7383B" w:rsidP="00965F44">
      <w:pPr>
        <w:pStyle w:val="Default"/>
        <w:jc w:val="both"/>
      </w:pPr>
      <w:r w:rsidRPr="00965F44">
        <w:rPr>
          <w:b/>
        </w:rPr>
        <w:t>Письменная часть экзамена</w:t>
      </w:r>
      <w:r w:rsidRPr="00965F44">
        <w:t xml:space="preserve"> состоит из 28 заданий с выбором одного </w:t>
      </w:r>
      <w:r w:rsidR="00965F44">
        <w:t>ответа</w:t>
      </w:r>
      <w:r w:rsidRPr="00965F44">
        <w:t>, 16 заданий открытого типа, требую</w:t>
      </w:r>
      <w:r w:rsidR="00DF4A0D">
        <w:t>щих краткого ответа, и 2 задания</w:t>
      </w:r>
      <w:r w:rsidRPr="00965F44">
        <w:t xml:space="preserve"> открытого типа с развернутым ответом. </w:t>
      </w:r>
    </w:p>
    <w:p w:rsidR="00EF7B38" w:rsidRPr="00965F44" w:rsidRDefault="00EF7B38" w:rsidP="00965F44">
      <w:pPr>
        <w:pStyle w:val="Default"/>
        <w:jc w:val="both"/>
      </w:pPr>
    </w:p>
    <w:p w:rsidR="00B7383B" w:rsidRPr="00965F44" w:rsidRDefault="00B7383B" w:rsidP="00965F44">
      <w:pPr>
        <w:pStyle w:val="Default"/>
        <w:jc w:val="both"/>
      </w:pPr>
      <w:r w:rsidRPr="00965F44">
        <w:t>Раздел 1 «</w:t>
      </w:r>
      <w:proofErr w:type="spellStart"/>
      <w:r w:rsidRPr="00965F44">
        <w:t>Аудирование</w:t>
      </w:r>
      <w:proofErr w:type="spellEnd"/>
      <w:r w:rsidRPr="00965F44">
        <w:t xml:space="preserve">» включает 15 </w:t>
      </w:r>
      <w:r w:rsidR="00DF4A0D">
        <w:t>заданий трех уровней сложности.</w:t>
      </w:r>
    </w:p>
    <w:p w:rsidR="00EF7B38" w:rsidRPr="00965F44" w:rsidRDefault="00EF7B38" w:rsidP="00965F44">
      <w:pPr>
        <w:pStyle w:val="Default"/>
        <w:jc w:val="both"/>
      </w:pPr>
    </w:p>
    <w:p w:rsidR="00EF7B38" w:rsidRPr="00965F44" w:rsidRDefault="00B7383B" w:rsidP="00965F44">
      <w:pPr>
        <w:pStyle w:val="Default"/>
        <w:jc w:val="both"/>
      </w:pPr>
      <w:r w:rsidRPr="00965F44">
        <w:t>Раздел 2 «Чтение» включает 9 заданий трех уровней сложности</w:t>
      </w:r>
      <w:r w:rsidR="00DF4A0D">
        <w:t>.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Раздел 3 «Грамматика и лексика»  20 заданий двух уровней сложности (базового и повышенного) на контроль языковых навыков: грамматических и лексико-грамматических. </w:t>
      </w:r>
    </w:p>
    <w:p w:rsidR="00EF7B38" w:rsidRPr="00965F44" w:rsidRDefault="00EF7B38" w:rsidP="00965F44">
      <w:pPr>
        <w:pStyle w:val="Default"/>
        <w:jc w:val="both"/>
      </w:pPr>
    </w:p>
    <w:p w:rsidR="00EF7B38" w:rsidRPr="00965F44" w:rsidRDefault="00B7383B" w:rsidP="00965F44">
      <w:pPr>
        <w:pStyle w:val="Default"/>
        <w:jc w:val="both"/>
      </w:pPr>
      <w:r w:rsidRPr="00965F44">
        <w:t xml:space="preserve">Раздел 4 «Письмо» состоит из 2 заданий, выполнение которых требует  демонстрации разных умений письменной речи, относящихся к двум уровням сложности (базовому и высокому). </w:t>
      </w:r>
    </w:p>
    <w:p w:rsidR="00B7383B" w:rsidRPr="00965F44" w:rsidRDefault="00B7383B" w:rsidP="00965F44">
      <w:pPr>
        <w:pStyle w:val="Default"/>
        <w:jc w:val="both"/>
      </w:pPr>
      <w:r w:rsidRPr="00965F44">
        <w:rPr>
          <w:b/>
        </w:rPr>
        <w:t>Устная часть экзамена</w:t>
      </w:r>
      <w:r w:rsidRPr="00965F44">
        <w:t xml:space="preserve"> состоит из 4 заданий: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1) задание 1– чтение фрагмента информационного или научно-популярного стилистически нейтрального текста;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2) задание 2– условный диалог-расспрос с опорой на вербальную ситуацию и фотографию (картинку);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3) задание 3– создание монологического тематического высказывания с опорой на вербальную ситуацию и фотографию (картинку);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4) задание 4– создание монологического тематического высказывания с элементами сопоставления и сравнения с опорой на вербальную ситуацию и фотографию (сравнение ситуаций, представленных на двух фотографиях). </w:t>
      </w:r>
    </w:p>
    <w:p w:rsidR="00EF7B38" w:rsidRPr="00965F44" w:rsidRDefault="00EF7B38" w:rsidP="00965F44">
      <w:pPr>
        <w:pStyle w:val="Default"/>
        <w:jc w:val="both"/>
      </w:pPr>
    </w:p>
    <w:p w:rsidR="00B7383B" w:rsidRPr="00965F44" w:rsidRDefault="00B7383B" w:rsidP="00965F44">
      <w:pPr>
        <w:pStyle w:val="Default"/>
        <w:jc w:val="both"/>
      </w:pPr>
      <w:r w:rsidRPr="00965F44">
        <w:t xml:space="preserve">1 </w:t>
      </w:r>
      <w:r w:rsidRPr="00965F44">
        <w:rPr>
          <w:b/>
          <w:bCs/>
        </w:rPr>
        <w:t>раздел «</w:t>
      </w:r>
      <w:proofErr w:type="spellStart"/>
      <w:r w:rsidRPr="00965F44">
        <w:rPr>
          <w:b/>
          <w:bCs/>
        </w:rPr>
        <w:t>Аудирование</w:t>
      </w:r>
      <w:proofErr w:type="spellEnd"/>
      <w:r w:rsidRPr="00965F44">
        <w:rPr>
          <w:b/>
          <w:bCs/>
        </w:rPr>
        <w:t xml:space="preserve">», </w:t>
      </w:r>
      <w:r w:rsidRPr="00965F44">
        <w:t xml:space="preserve">базового уровня сложности, проверяет следующие умения: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> извлекать основную информацию;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отделять главную информацию от второстепенной;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закрепить в памяти основные сведения;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 игнорировать незнакомые слова; </w:t>
      </w:r>
    </w:p>
    <w:p w:rsidR="00B7383B" w:rsidRPr="00965F44" w:rsidRDefault="00B7383B" w:rsidP="0096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F44">
        <w:rPr>
          <w:rFonts w:ascii="Times New Roman" w:hAnsi="Times New Roman" w:cs="Times New Roman"/>
          <w:sz w:val="24"/>
          <w:szCs w:val="24"/>
        </w:rPr>
        <w:t></w:t>
      </w:r>
      <w:r w:rsidRPr="00965F44">
        <w:rPr>
          <w:rFonts w:ascii="Times New Roman" w:hAnsi="Times New Roman" w:cs="Times New Roman"/>
          <w:color w:val="000000"/>
          <w:sz w:val="24"/>
          <w:szCs w:val="24"/>
        </w:rPr>
        <w:t>соотносить развернутый текст и его основную мысль.</w:t>
      </w:r>
    </w:p>
    <w:p w:rsidR="00B7383B" w:rsidRPr="00965F44" w:rsidRDefault="00B7383B" w:rsidP="0096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83B" w:rsidRPr="00965F44" w:rsidRDefault="00B7383B" w:rsidP="00965F44">
      <w:pPr>
        <w:pStyle w:val="Default"/>
        <w:jc w:val="both"/>
      </w:pPr>
      <w:r w:rsidRPr="00965F44">
        <w:t xml:space="preserve">При подготовке к данному разделу можно </w:t>
      </w:r>
      <w:r w:rsidRPr="00965F44">
        <w:rPr>
          <w:b/>
          <w:bCs/>
        </w:rPr>
        <w:t>рекомендовать</w:t>
      </w:r>
      <w:r w:rsidRPr="00965F44">
        <w:t xml:space="preserve">: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lastRenderedPageBreak/>
        <w:t xml:space="preserve"> слушать записи с разными голосами (мужскими и женскими) и разными вариантами английского языка (британским и американским);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слушать тексты разных жанров (бытовые диалоги, репортажи, интервью, лекции и т.д.); </w:t>
      </w:r>
    </w:p>
    <w:p w:rsidR="009D4A4E" w:rsidRPr="00965F44" w:rsidRDefault="00B7383B" w:rsidP="00965F44">
      <w:pPr>
        <w:pStyle w:val="Default"/>
        <w:spacing w:after="47"/>
        <w:jc w:val="both"/>
      </w:pPr>
      <w:r w:rsidRPr="00965F44">
        <w:t xml:space="preserve"> развивать механизмы </w:t>
      </w:r>
      <w:proofErr w:type="spellStart"/>
      <w:r w:rsidRPr="00965F44">
        <w:t>аудирования</w:t>
      </w:r>
      <w:proofErr w:type="spellEnd"/>
      <w:r w:rsidRPr="00965F44">
        <w:t>: фонематический слух, кратковременную и долговременную память, вероятностное прогнозирование</w:t>
      </w:r>
      <w:r w:rsidR="009D4A4E" w:rsidRPr="00965F44">
        <w:t>;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научиться правильно выделять ключевые слова и фразы в текстах, утверждениях и вопросах; </w:t>
      </w:r>
    </w:p>
    <w:p w:rsidR="00F65CED" w:rsidRDefault="00B7383B" w:rsidP="00DF4A0D">
      <w:pPr>
        <w:pStyle w:val="Default"/>
        <w:spacing w:after="47"/>
        <w:jc w:val="both"/>
      </w:pPr>
      <w:r w:rsidRPr="00965F44">
        <w:t> стремиться сосредоточиться на главном в тексте</w:t>
      </w:r>
      <w:r w:rsidR="009D4A4E" w:rsidRPr="00965F44">
        <w:t>;</w:t>
      </w:r>
      <w:r w:rsidRPr="00965F44">
        <w:t xml:space="preserve"> </w:t>
      </w:r>
    </w:p>
    <w:p w:rsidR="00DF4A0D" w:rsidRPr="00965F44" w:rsidRDefault="00DF4A0D" w:rsidP="00DF4A0D">
      <w:pPr>
        <w:pStyle w:val="Default"/>
        <w:spacing w:after="47"/>
        <w:jc w:val="both"/>
      </w:pPr>
    </w:p>
    <w:p w:rsidR="001179C0" w:rsidRPr="00965F44" w:rsidRDefault="00F65CED" w:rsidP="00965F44">
      <w:pPr>
        <w:pStyle w:val="Default"/>
        <w:jc w:val="both"/>
      </w:pPr>
      <w:r w:rsidRPr="00965F44">
        <w:t xml:space="preserve">2 </w:t>
      </w:r>
      <w:r w:rsidRPr="00965F44">
        <w:rPr>
          <w:b/>
          <w:bCs/>
        </w:rPr>
        <w:t>раздел «Чтение»</w:t>
      </w:r>
      <w:r w:rsidRPr="00965F44">
        <w:t xml:space="preserve">  проверяет следующие умения: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извлекать основную информацию;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отделять главную информацию от второстепенной информации с помощью ключевых слов и фраз;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извлекать из текста необходимую информацию;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игнорировать ненужную информацию; </w:t>
      </w:r>
    </w:p>
    <w:p w:rsidR="00F65CED" w:rsidRPr="00965F44" w:rsidRDefault="00F65CED" w:rsidP="00965F44">
      <w:pPr>
        <w:pStyle w:val="Default"/>
        <w:jc w:val="both"/>
      </w:pPr>
      <w:r w:rsidRPr="00965F44">
        <w:t xml:space="preserve"> соотносить развернутый текст и его основную мысль, высказанную с помощью заголовка. </w:t>
      </w:r>
    </w:p>
    <w:p w:rsidR="00F65CED" w:rsidRPr="00965F44" w:rsidRDefault="00F65CED" w:rsidP="00965F44">
      <w:pPr>
        <w:pStyle w:val="Default"/>
        <w:jc w:val="both"/>
      </w:pPr>
      <w:r w:rsidRPr="00965F44">
        <w:rPr>
          <w:b/>
          <w:bCs/>
        </w:rPr>
        <w:t xml:space="preserve"> </w:t>
      </w:r>
    </w:p>
    <w:p w:rsidR="00F65CED" w:rsidRPr="00965F44" w:rsidRDefault="00F65CED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выполнению заданий раздела «Чтение» рекомендуется: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читать тексты разных жанров (художественную литературу, научно-популярную и т.д.);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развивать механизмы чтения: кратковременную и долговременную память</w:t>
      </w:r>
      <w:r w:rsidR="00DF4A0D">
        <w:t>, вероятностное прогнозирование</w:t>
      </w:r>
      <w:r w:rsidRPr="00965F44">
        <w:t xml:space="preserve">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применять разные виды чтения и приемы работы с текстами;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не обращаться часто к словарю, а пробовать догадаться о значении слова по контексту;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читать текст быстро, обращая внимание на отрицания;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читать только первые фразы каждого абзаца;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читать только последнюю фразу каждого абзаца и определять, помогает ли она спрогнозировать содержание следующего абзаца; </w:t>
      </w:r>
    </w:p>
    <w:p w:rsidR="00BD2ED9" w:rsidRPr="00965F44" w:rsidRDefault="00F65CED" w:rsidP="00965F44">
      <w:pPr>
        <w:pStyle w:val="Default"/>
        <w:jc w:val="both"/>
      </w:pPr>
      <w:r w:rsidRPr="00965F44">
        <w:t> обра</w:t>
      </w:r>
      <w:r w:rsidR="00EB5F22">
        <w:t>щать внимание на мелкие детали;</w:t>
      </w:r>
    </w:p>
    <w:p w:rsidR="00E053AD" w:rsidRPr="00965F44" w:rsidRDefault="00E053AD" w:rsidP="00E053AD">
      <w:pPr>
        <w:pStyle w:val="Default"/>
        <w:jc w:val="both"/>
      </w:pPr>
    </w:p>
    <w:p w:rsidR="00F65CED" w:rsidRPr="000B23AB" w:rsidRDefault="000C3CA0" w:rsidP="00965F4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3AB">
        <w:rPr>
          <w:rFonts w:ascii="Times New Roman" w:hAnsi="Times New Roman" w:cs="Times New Roman"/>
          <w:b/>
          <w:sz w:val="24"/>
          <w:szCs w:val="24"/>
        </w:rPr>
        <w:t>3</w:t>
      </w:r>
      <w:r w:rsidR="00BD2ED9" w:rsidRPr="000B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3A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D2ED9" w:rsidRPr="000B23AB">
        <w:rPr>
          <w:rFonts w:ascii="Times New Roman" w:hAnsi="Times New Roman" w:cs="Times New Roman"/>
          <w:b/>
          <w:bCs/>
          <w:sz w:val="24"/>
          <w:szCs w:val="24"/>
        </w:rPr>
        <w:t xml:space="preserve"> «Грамматика и лексика» </w:t>
      </w:r>
    </w:p>
    <w:p w:rsidR="001179C0" w:rsidRPr="00965F44" w:rsidRDefault="000B23AB" w:rsidP="000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19–25 проверяется</w:t>
      </w:r>
      <w:r w:rsidR="001179C0" w:rsidRPr="00965F44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ый уровень владения грамматикой;</w:t>
      </w:r>
      <w:r w:rsidRPr="000B23AB">
        <w:rPr>
          <w:rFonts w:ascii="Times New Roman" w:hAnsi="Times New Roman" w:cs="Times New Roman"/>
          <w:sz w:val="24"/>
          <w:szCs w:val="24"/>
        </w:rPr>
        <w:t xml:space="preserve"> </w:t>
      </w:r>
      <w:r w:rsidRPr="00965F44">
        <w:rPr>
          <w:rFonts w:ascii="Times New Roman" w:hAnsi="Times New Roman" w:cs="Times New Roman"/>
          <w:sz w:val="24"/>
          <w:szCs w:val="24"/>
        </w:rPr>
        <w:t>с 26–31 на словообразование</w:t>
      </w:r>
      <w:r>
        <w:rPr>
          <w:rFonts w:ascii="Times New Roman" w:hAnsi="Times New Roman" w:cs="Times New Roman"/>
          <w:sz w:val="24"/>
          <w:szCs w:val="24"/>
        </w:rPr>
        <w:t>; задания 32–38</w:t>
      </w:r>
      <w:r w:rsidR="001179C0" w:rsidRPr="00965F44">
        <w:rPr>
          <w:rFonts w:ascii="Times New Roman" w:hAnsi="Times New Roman" w:cs="Times New Roman"/>
          <w:sz w:val="24"/>
          <w:szCs w:val="24"/>
        </w:rPr>
        <w:t xml:space="preserve"> проверяют, умеют ли выпускники использовать слова в связном тексте с учетом их смысла, сочетаемости слов, грамматического оформления</w:t>
      </w:r>
      <w:r>
        <w:t>.</w:t>
      </w:r>
    </w:p>
    <w:p w:rsidR="00A87175" w:rsidRPr="00965F44" w:rsidRDefault="00A87175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выполнению заданий данного раздела рекомендуется: </w:t>
      </w:r>
    </w:p>
    <w:p w:rsidR="00854DD0" w:rsidRDefault="00A87175" w:rsidP="00965F44">
      <w:pPr>
        <w:pStyle w:val="Default"/>
        <w:spacing w:after="47"/>
        <w:jc w:val="both"/>
      </w:pPr>
      <w:r w:rsidRPr="00965F44">
        <w:t> внимательно читать инструкцию к текстам</w:t>
      </w:r>
      <w:r w:rsidR="00854DD0">
        <w:t>;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t xml:space="preserve"> анализировать связные тексты с точки зрения употребления грамматических форм, частей речи, словообразования, словоупотребления; </w:t>
      </w:r>
    </w:p>
    <w:p w:rsidR="00725020" w:rsidRDefault="00A87175" w:rsidP="00965F44">
      <w:pPr>
        <w:pStyle w:val="Default"/>
        <w:spacing w:after="47"/>
        <w:jc w:val="both"/>
      </w:pPr>
      <w:r w:rsidRPr="00965F44">
        <w:t xml:space="preserve"> прежде чем выполнять задание, прочитать текст, вдуматься в него, не следует пытаться «механически» подставить какое-то слово в пропуск; 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t xml:space="preserve"> обращать внимание не только на формы образования времен и залогов, но и на их значение, от которого зависит их употребление в контексте; </w:t>
      </w:r>
    </w:p>
    <w:p w:rsidR="00854DD0" w:rsidRDefault="00A87175" w:rsidP="00965F44">
      <w:pPr>
        <w:pStyle w:val="Default"/>
        <w:spacing w:after="47"/>
        <w:jc w:val="both"/>
      </w:pPr>
      <w:r w:rsidRPr="00965F44">
        <w:t xml:space="preserve"> расширять свой активный и </w:t>
      </w:r>
      <w:r w:rsidR="00854DD0">
        <w:t>потенциальный словарь,</w:t>
      </w:r>
      <w:r w:rsidRPr="00965F44">
        <w:t xml:space="preserve"> языковую догадку</w:t>
      </w:r>
      <w:r w:rsidR="00854DD0">
        <w:t>;</w:t>
      </w:r>
      <w:r w:rsidRPr="00965F44">
        <w:t xml:space="preserve"> 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t xml:space="preserve"> обращать внимание на правильность использования лексики с точки зрения сочетаемости и грамматического окружения; </w:t>
      </w:r>
    </w:p>
    <w:p w:rsidR="00A87175" w:rsidRPr="00965F44" w:rsidRDefault="00A87175" w:rsidP="00965F44">
      <w:pPr>
        <w:pStyle w:val="Default"/>
        <w:jc w:val="both"/>
      </w:pPr>
      <w:r w:rsidRPr="00965F44">
        <w:t> изучать и использовать наиболее частотные фразовые глаголы</w:t>
      </w:r>
      <w:r w:rsidR="00E053AD">
        <w:t>;</w:t>
      </w:r>
      <w:r w:rsidRPr="00965F44">
        <w:t xml:space="preserve"> </w:t>
      </w:r>
    </w:p>
    <w:p w:rsidR="00CE1D6C" w:rsidRPr="00E053AD" w:rsidRDefault="00A87175" w:rsidP="00E053AD">
      <w:pPr>
        <w:pStyle w:val="Default"/>
        <w:spacing w:after="47"/>
        <w:jc w:val="both"/>
      </w:pPr>
      <w:r w:rsidRPr="00965F44">
        <w:t xml:space="preserve"> </w:t>
      </w:r>
    </w:p>
    <w:p w:rsidR="00E07FFB" w:rsidRPr="00965F44" w:rsidRDefault="00E07FFB" w:rsidP="00965F44">
      <w:pPr>
        <w:pStyle w:val="Default"/>
        <w:jc w:val="both"/>
      </w:pPr>
      <w:r w:rsidRPr="00965F44">
        <w:rPr>
          <w:b/>
        </w:rPr>
        <w:t>4 раздел «Письмо»</w:t>
      </w:r>
      <w:r w:rsidRPr="00965F44">
        <w:t xml:space="preserve"> </w:t>
      </w:r>
    </w:p>
    <w:p w:rsidR="00E07FFB" w:rsidRPr="00965F44" w:rsidRDefault="00E07FFB" w:rsidP="00965F44">
      <w:pPr>
        <w:pStyle w:val="Default"/>
        <w:jc w:val="both"/>
      </w:pPr>
      <w:r w:rsidRPr="00965F44">
        <w:rPr>
          <w:b/>
        </w:rPr>
        <w:lastRenderedPageBreak/>
        <w:t>Первое задание</w:t>
      </w:r>
      <w:r w:rsidRPr="00965F44">
        <w:t xml:space="preserve"> требует написания личного письма на основе письма-стимула от зарубежного друга по переписке; </w:t>
      </w:r>
    </w:p>
    <w:p w:rsidR="00DF4A0D" w:rsidRDefault="00E07FFB" w:rsidP="00965F44">
      <w:pPr>
        <w:pStyle w:val="Default"/>
        <w:jc w:val="both"/>
      </w:pPr>
      <w:r w:rsidRPr="00965F44">
        <w:rPr>
          <w:b/>
        </w:rPr>
        <w:t>второе – создания</w:t>
      </w:r>
      <w:r w:rsidRPr="00965F44">
        <w:t xml:space="preserve"> развернутого письменного высказывания с элементами рассуждения «Мое мнение» на основе предложенного высказывания по актуальной проблематике</w:t>
      </w:r>
      <w:r w:rsidR="00DF4A0D">
        <w:t>.</w:t>
      </w:r>
    </w:p>
    <w:p w:rsidR="00E07FFB" w:rsidRPr="00965F44" w:rsidRDefault="00E07FFB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Чтобы преодолеть </w:t>
      </w:r>
      <w:r w:rsidR="00CE1D6C">
        <w:rPr>
          <w:b/>
        </w:rPr>
        <w:t>некоторые трудности, рекомендуется</w:t>
      </w:r>
      <w:r w:rsidRPr="00965F44">
        <w:rPr>
          <w:b/>
        </w:rPr>
        <w:t xml:space="preserve"> при подготовке к данному заданию использовать следующие упражнения: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Посчитайте количество слов в следующих фрагментах личного письма: объясните, как считаются слова.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Обозначьте на схеме названия частей личного письма.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Выберите обращения, которые могут быть использованы в личном письме, обоснуйте Ваш выбор. </w:t>
      </w:r>
    </w:p>
    <w:p w:rsidR="00E07FFB" w:rsidRPr="00965F44" w:rsidRDefault="00E07FFB" w:rsidP="00E053AD">
      <w:pPr>
        <w:pStyle w:val="Default"/>
        <w:spacing w:after="25"/>
        <w:jc w:val="both"/>
      </w:pPr>
      <w:r w:rsidRPr="00965F44">
        <w:t xml:space="preserve"> Выберите завершающие фразы, которые могут быть использованы в личном письме. Обоснуйте Ваш выбор.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Расставьте предложения в письме в нужном порядке.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Дополните предложения связующими словами. Возможны ли другие варианты? Какие?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Дополните предложения прилагательными. Возможны ли другие варианты? Какие?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Напишите ответы на следующие вопросы друга по переписке. </w:t>
      </w:r>
    </w:p>
    <w:p w:rsidR="00A87175" w:rsidRPr="00965F44" w:rsidRDefault="00E07FFB" w:rsidP="00E053AD">
      <w:pPr>
        <w:pStyle w:val="Default"/>
        <w:jc w:val="both"/>
      </w:pPr>
      <w:r w:rsidRPr="00965F44">
        <w:t xml:space="preserve"> Задайте три вопроса другу по переписке, опираясь на письмо-стимул, и т.д. </w:t>
      </w:r>
    </w:p>
    <w:p w:rsidR="00E325E7" w:rsidRPr="00965F44" w:rsidRDefault="00E325E7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заданию 40 можно рекомендовать: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изучать особенности разных жанров письменной речи, а также разных типов эссе;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делать подробный разбор инструкции задания и формата задания;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подбирать к плану ключевые слова и выражения;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начинать обучение с изучения структуры и видов абзаца как основной единицы текста; </w:t>
      </w:r>
    </w:p>
    <w:p w:rsidR="00E325E7" w:rsidRPr="00965F44" w:rsidRDefault="00E325E7" w:rsidP="00965F44">
      <w:pPr>
        <w:pStyle w:val="Default"/>
        <w:jc w:val="both"/>
      </w:pPr>
      <w:r w:rsidRPr="00965F44">
        <w:t xml:space="preserve"> разобраться, что такое тезис, что такое аргумент, что такое пример, что такое контраргумент; </w:t>
      </w:r>
    </w:p>
    <w:p w:rsidR="00E325E7" w:rsidRPr="00965F44" w:rsidRDefault="00E325E7" w:rsidP="00965F44">
      <w:pPr>
        <w:pStyle w:val="Default"/>
        <w:spacing w:after="47"/>
        <w:jc w:val="both"/>
      </w:pPr>
      <w:r w:rsidRPr="00965F44">
        <w:t xml:space="preserve">анализировать свои работы в соответствии с критериями; </w:t>
      </w:r>
    </w:p>
    <w:p w:rsidR="00E325E7" w:rsidRPr="00965F44" w:rsidRDefault="00E325E7" w:rsidP="00266115">
      <w:pPr>
        <w:pStyle w:val="Default"/>
        <w:spacing w:after="47"/>
        <w:jc w:val="both"/>
      </w:pPr>
      <w:r w:rsidRPr="00965F44">
        <w:t xml:space="preserve"> делать работу над ошибками с объяснением правил употребления лексики и грамматики в коммуникативно-значимом контексте; </w:t>
      </w:r>
    </w:p>
    <w:p w:rsidR="00E325E7" w:rsidRPr="00965F44" w:rsidRDefault="00E325E7" w:rsidP="00266115">
      <w:pPr>
        <w:pStyle w:val="Default"/>
        <w:jc w:val="both"/>
      </w:pPr>
      <w:r w:rsidRPr="00965F44">
        <w:t xml:space="preserve"> постоянно делать лингвистический анализ текста. </w:t>
      </w:r>
    </w:p>
    <w:p w:rsidR="001D7BB2" w:rsidRDefault="001D7BB2" w:rsidP="00266115">
      <w:pPr>
        <w:pStyle w:val="Default"/>
        <w:jc w:val="both"/>
        <w:rPr>
          <w:b/>
          <w:color w:val="auto"/>
        </w:rPr>
      </w:pPr>
    </w:p>
    <w:p w:rsidR="000C3CA0" w:rsidRDefault="00266115" w:rsidP="00266115">
      <w:pPr>
        <w:pStyle w:val="Default"/>
        <w:jc w:val="both"/>
        <w:rPr>
          <w:b/>
        </w:rPr>
      </w:pPr>
      <w:r w:rsidRPr="00965F44">
        <w:rPr>
          <w:b/>
        </w:rPr>
        <w:t>Устная часть экзамена</w:t>
      </w:r>
      <w:r w:rsidRPr="00266115">
        <w:t xml:space="preserve"> </w:t>
      </w:r>
      <w:r w:rsidRPr="00266115">
        <w:rPr>
          <w:b/>
        </w:rPr>
        <w:t xml:space="preserve">проверяет следующие умения: </w:t>
      </w:r>
    </w:p>
    <w:p w:rsidR="00266115" w:rsidRDefault="00266115" w:rsidP="00266115">
      <w:pPr>
        <w:pStyle w:val="Default"/>
        <w:jc w:val="both"/>
      </w:pPr>
    </w:p>
    <w:p w:rsidR="00E22F6C" w:rsidRPr="00647337" w:rsidRDefault="00E22F6C" w:rsidP="00E22F6C">
      <w:pPr>
        <w:pStyle w:val="Default"/>
      </w:pPr>
      <w:r w:rsidRPr="00E22F6C">
        <w:rPr>
          <w:b/>
        </w:rPr>
        <w:t xml:space="preserve">При выполнении </w:t>
      </w:r>
      <w:r w:rsidRPr="00E22F6C">
        <w:rPr>
          <w:b/>
          <w:bCs/>
        </w:rPr>
        <w:t>задания 1</w:t>
      </w:r>
      <w:r w:rsidRPr="00E22F6C">
        <w:rPr>
          <w:b/>
        </w:rPr>
        <w:t xml:space="preserve"> рекомендуется</w:t>
      </w:r>
      <w:r w:rsidRPr="00647337">
        <w:t xml:space="preserve">: 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>
        <w:t xml:space="preserve"> правильно произносить</w:t>
      </w:r>
      <w:r w:rsidRPr="00647337">
        <w:t xml:space="preserve"> слов</w:t>
      </w:r>
      <w:r>
        <w:t>а и звуки;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>
        <w:t xml:space="preserve">соблюдать правила ударения в </w:t>
      </w:r>
      <w:r w:rsidRPr="00647337">
        <w:t xml:space="preserve"> слов</w:t>
      </w:r>
      <w:r>
        <w:t>ах</w:t>
      </w:r>
      <w:r w:rsidRPr="00647337">
        <w:t xml:space="preserve">; 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 w:rsidRPr="00647337">
        <w:t xml:space="preserve"> </w:t>
      </w:r>
      <w:r>
        <w:t xml:space="preserve">правильно </w:t>
      </w:r>
      <w:r w:rsidRPr="00647337">
        <w:t xml:space="preserve">делить простые и сложные предложения на смысловые синтагмы; </w:t>
      </w:r>
    </w:p>
    <w:p w:rsidR="00E22F6C" w:rsidRPr="00647337" w:rsidRDefault="00E22F6C" w:rsidP="00E22F6C">
      <w:pPr>
        <w:pStyle w:val="Default"/>
      </w:pPr>
      <w:r w:rsidRPr="00266115">
        <w:t xml:space="preserve"> </w:t>
      </w:r>
      <w:r w:rsidRPr="00647337">
        <w:t>со</w:t>
      </w:r>
      <w:r>
        <w:t>блюдать интонацию</w:t>
      </w:r>
      <w:r w:rsidRPr="00647337">
        <w:t xml:space="preserve"> в разных коммуникативных типах предложений. </w:t>
      </w:r>
    </w:p>
    <w:p w:rsidR="00266115" w:rsidRDefault="00266115" w:rsidP="00266115">
      <w:pPr>
        <w:pStyle w:val="Default"/>
        <w:jc w:val="both"/>
      </w:pPr>
    </w:p>
    <w:p w:rsidR="00E22F6C" w:rsidRDefault="00E22F6C" w:rsidP="00E22F6C">
      <w:pPr>
        <w:pStyle w:val="Default"/>
        <w:rPr>
          <w:b/>
          <w:bCs/>
        </w:rPr>
      </w:pPr>
      <w:r w:rsidRPr="00647337">
        <w:t xml:space="preserve">В </w:t>
      </w:r>
      <w:r w:rsidRPr="00647337">
        <w:rPr>
          <w:b/>
          <w:bCs/>
        </w:rPr>
        <w:t xml:space="preserve">задании 2 </w:t>
      </w:r>
    </w:p>
    <w:p w:rsidR="00350077" w:rsidRDefault="00E22F6C" w:rsidP="00E22F6C">
      <w:pPr>
        <w:pStyle w:val="Default"/>
      </w:pPr>
      <w:r w:rsidRPr="00266115">
        <w:t></w:t>
      </w:r>
      <w:r>
        <w:t xml:space="preserve"> не допускать грамматических</w:t>
      </w:r>
      <w:r w:rsidR="00350077">
        <w:t xml:space="preserve"> ошибок, затрудняющих</w:t>
      </w:r>
      <w:r w:rsidRPr="00647337">
        <w:t xml:space="preserve"> понимание вопроса.  </w:t>
      </w:r>
    </w:p>
    <w:p w:rsidR="00350077" w:rsidRDefault="00350077" w:rsidP="00E22F6C">
      <w:pPr>
        <w:pStyle w:val="Default"/>
      </w:pPr>
      <w:r w:rsidRPr="00266115">
        <w:t></w:t>
      </w:r>
      <w:r w:rsidR="00E22F6C" w:rsidRPr="00647337">
        <w:t xml:space="preserve"> </w:t>
      </w:r>
      <w:r>
        <w:t>не допускать бессмысленных вопросов;</w:t>
      </w:r>
    </w:p>
    <w:p w:rsidR="00350077" w:rsidRDefault="00350077" w:rsidP="00E22F6C">
      <w:pPr>
        <w:pStyle w:val="Default"/>
      </w:pPr>
      <w:r w:rsidRPr="00266115">
        <w:t></w:t>
      </w:r>
      <w:r w:rsidR="00E22F6C" w:rsidRPr="00647337">
        <w:t>исполь</w:t>
      </w:r>
      <w:r>
        <w:t>зовать</w:t>
      </w:r>
      <w:r w:rsidR="00E22F6C" w:rsidRPr="00647337">
        <w:t xml:space="preserve"> вспомогательный глагол,  </w:t>
      </w:r>
    </w:p>
    <w:p w:rsidR="00E22F6C" w:rsidRDefault="00350077" w:rsidP="00E22F6C">
      <w:pPr>
        <w:pStyle w:val="Default"/>
      </w:pPr>
      <w:r w:rsidRPr="00266115">
        <w:t></w:t>
      </w:r>
      <w:r>
        <w:t>практиковаться в  выполнении</w:t>
      </w:r>
      <w:r w:rsidR="00E22F6C" w:rsidRPr="00647337">
        <w:t xml:space="preserve"> подобных заданий.</w:t>
      </w:r>
    </w:p>
    <w:p w:rsidR="00350077" w:rsidRDefault="00350077" w:rsidP="00266115">
      <w:pPr>
        <w:pStyle w:val="Default"/>
        <w:jc w:val="both"/>
      </w:pPr>
    </w:p>
    <w:p w:rsidR="00E22F6C" w:rsidRPr="00647337" w:rsidRDefault="00E22F6C" w:rsidP="00E22F6C">
      <w:pPr>
        <w:pStyle w:val="Default"/>
      </w:pPr>
      <w:r w:rsidRPr="00350077">
        <w:rPr>
          <w:b/>
        </w:rPr>
        <w:t>Главная коммуникативная задача в задании 3 устной части</w:t>
      </w:r>
      <w:r w:rsidRPr="00647337">
        <w:t xml:space="preserve"> – полно и выразительно, в деталях описать </w:t>
      </w:r>
      <w:r w:rsidRPr="00647337">
        <w:rPr>
          <w:b/>
          <w:bCs/>
        </w:rPr>
        <w:t xml:space="preserve">конкретную фотографию </w:t>
      </w:r>
      <w:r w:rsidRPr="00647337">
        <w:t xml:space="preserve">и выразить свое отношение к ней. </w:t>
      </w:r>
    </w:p>
    <w:p w:rsidR="00E22F6C" w:rsidRPr="00647337" w:rsidRDefault="00E22F6C" w:rsidP="00E22F6C">
      <w:pPr>
        <w:pStyle w:val="Default"/>
      </w:pPr>
    </w:p>
    <w:p w:rsidR="00E22F6C" w:rsidRPr="00647337" w:rsidRDefault="00E22F6C" w:rsidP="00E22F6C">
      <w:pPr>
        <w:pStyle w:val="Default"/>
      </w:pPr>
      <w:r w:rsidRPr="00350077">
        <w:rPr>
          <w:b/>
        </w:rPr>
        <w:t>Коммуникативные задачи в задании 4 устной части</w:t>
      </w:r>
      <w:r w:rsidRPr="00647337">
        <w:t xml:space="preserve"> сложнее: кратко описать </w:t>
      </w:r>
      <w:r w:rsidRPr="00647337">
        <w:rPr>
          <w:b/>
          <w:bCs/>
        </w:rPr>
        <w:t xml:space="preserve">конкретные фотографии, найти в них общее и различное </w:t>
      </w:r>
      <w:r w:rsidRPr="00647337">
        <w:t xml:space="preserve">и выразить свое отношение к </w:t>
      </w:r>
      <w:r w:rsidRPr="00647337">
        <w:rPr>
          <w:b/>
          <w:bCs/>
        </w:rPr>
        <w:t>конкретной теме/проблеме</w:t>
      </w:r>
      <w:r w:rsidRPr="00647337">
        <w:t xml:space="preserve">. </w:t>
      </w:r>
    </w:p>
    <w:p w:rsidR="00E22F6C" w:rsidRPr="00647337" w:rsidRDefault="00E22F6C" w:rsidP="00E22F6C">
      <w:pPr>
        <w:pStyle w:val="Default"/>
      </w:pPr>
      <w:r w:rsidRPr="00647337">
        <w:t xml:space="preserve">Успешно выполнить эти коммуникативные задачи возможно только на основе сформированных умений неподготовленной, спонтанной речи. </w:t>
      </w:r>
    </w:p>
    <w:p w:rsidR="00E22F6C" w:rsidRPr="00647337" w:rsidRDefault="00E22F6C" w:rsidP="00E22F6C">
      <w:pPr>
        <w:pStyle w:val="Default"/>
      </w:pPr>
    </w:p>
    <w:p w:rsidR="00E22F6C" w:rsidRPr="00647337" w:rsidRDefault="00E22F6C" w:rsidP="00E22F6C">
      <w:pPr>
        <w:pStyle w:val="Default"/>
      </w:pPr>
      <w:r w:rsidRPr="00647337">
        <w:t>Для развития неподготов</w:t>
      </w:r>
      <w:r>
        <w:t xml:space="preserve">ленной речи следует выполнять </w:t>
      </w:r>
      <w:r w:rsidRPr="00647337">
        <w:t xml:space="preserve"> разнообразные формы заданий, новые ситуации общения, обращать внимание не только на форму высказыва</w:t>
      </w:r>
      <w:r>
        <w:t xml:space="preserve">ния, но и на содержание, </w:t>
      </w:r>
      <w:r w:rsidRPr="00647337">
        <w:t xml:space="preserve"> не воспроизводить заученные фразы или тексты. </w:t>
      </w:r>
    </w:p>
    <w:p w:rsidR="001E1E3A" w:rsidRDefault="001E1E3A" w:rsidP="00266115">
      <w:pPr>
        <w:pStyle w:val="Default"/>
        <w:jc w:val="both"/>
      </w:pPr>
    </w:p>
    <w:p w:rsidR="00E22F6C" w:rsidRDefault="001E1E3A" w:rsidP="00266115">
      <w:pPr>
        <w:pStyle w:val="Default"/>
        <w:jc w:val="both"/>
      </w:pPr>
      <w:r>
        <w:t>Я надеюсь, что все эти рекомендации помогут вам в подготовке к экзамену.</w:t>
      </w:r>
    </w:p>
    <w:p w:rsidR="00E22F6C" w:rsidRDefault="00E22F6C" w:rsidP="00266115">
      <w:pPr>
        <w:pStyle w:val="Default"/>
        <w:jc w:val="both"/>
      </w:pPr>
    </w:p>
    <w:p w:rsidR="00CA0C56" w:rsidRPr="005E351D" w:rsidRDefault="00266115" w:rsidP="00CA0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56">
        <w:rPr>
          <w:rFonts w:ascii="Times New Roman" w:hAnsi="Times New Roman" w:cs="Times New Roman"/>
          <w:sz w:val="24"/>
          <w:szCs w:val="24"/>
        </w:rPr>
        <w:t>Спасибо за внимание. Желаю успеха!</w:t>
      </w:r>
    </w:p>
    <w:p w:rsidR="00266115" w:rsidRPr="001D7BB2" w:rsidRDefault="00266115" w:rsidP="00266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6115" w:rsidRPr="001D7BB2" w:rsidSect="0056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A"/>
    <w:rsid w:val="000B23AB"/>
    <w:rsid w:val="000C3CA0"/>
    <w:rsid w:val="000C7A32"/>
    <w:rsid w:val="001179C0"/>
    <w:rsid w:val="00142D9A"/>
    <w:rsid w:val="001D7BB2"/>
    <w:rsid w:val="001E1E3A"/>
    <w:rsid w:val="00266115"/>
    <w:rsid w:val="00312E3C"/>
    <w:rsid w:val="00350077"/>
    <w:rsid w:val="003653D3"/>
    <w:rsid w:val="0051240A"/>
    <w:rsid w:val="00567559"/>
    <w:rsid w:val="005F09FB"/>
    <w:rsid w:val="00725020"/>
    <w:rsid w:val="00854DD0"/>
    <w:rsid w:val="008E3704"/>
    <w:rsid w:val="00936EEA"/>
    <w:rsid w:val="00965F44"/>
    <w:rsid w:val="009D4A4E"/>
    <w:rsid w:val="00A2016F"/>
    <w:rsid w:val="00A87175"/>
    <w:rsid w:val="00A90F91"/>
    <w:rsid w:val="00B7383B"/>
    <w:rsid w:val="00BD2ED9"/>
    <w:rsid w:val="00CA0C56"/>
    <w:rsid w:val="00CE1D6C"/>
    <w:rsid w:val="00DA6704"/>
    <w:rsid w:val="00DF4A0D"/>
    <w:rsid w:val="00E053AD"/>
    <w:rsid w:val="00E07FFB"/>
    <w:rsid w:val="00E22F6C"/>
    <w:rsid w:val="00E325E7"/>
    <w:rsid w:val="00E5409E"/>
    <w:rsid w:val="00E77A18"/>
    <w:rsid w:val="00EB5F22"/>
    <w:rsid w:val="00EF7B38"/>
    <w:rsid w:val="00F65CED"/>
    <w:rsid w:val="00FA134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66F7"/>
  <w15:docId w15:val="{C0045FC9-8106-DB44-8F7E-328F955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Ан11</dc:creator>
  <cp:keywords/>
  <dc:description/>
  <cp:lastModifiedBy>pshuajpova@gmail.com</cp:lastModifiedBy>
  <cp:revision>2</cp:revision>
  <dcterms:created xsi:type="dcterms:W3CDTF">2019-12-16T17:49:00Z</dcterms:created>
  <dcterms:modified xsi:type="dcterms:W3CDTF">2019-12-16T17:49:00Z</dcterms:modified>
</cp:coreProperties>
</file>