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22BDE" w:rsidRPr="00016B50" w:rsidTr="00622BDE">
        <w:tc>
          <w:tcPr>
            <w:tcW w:w="9571" w:type="dxa"/>
          </w:tcPr>
          <w:p w:rsidR="00622BDE" w:rsidRDefault="00622BDE" w:rsidP="00622BD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Приветствие </w:t>
            </w:r>
          </w:p>
          <w:p w:rsidR="00622BDE" w:rsidRDefault="00622BDE" w:rsidP="00622BDE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-Hello, children!</w:t>
            </w:r>
          </w:p>
          <w:p w:rsidR="00622BDE" w:rsidRDefault="00622BDE" w:rsidP="00622BDE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-Hello!</w:t>
            </w:r>
          </w:p>
          <w:p w:rsidR="00622BDE" w:rsidRDefault="00622BDE" w:rsidP="00622BDE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-Nice to see you!</w:t>
            </w:r>
          </w:p>
          <w:p w:rsidR="000817FB" w:rsidRDefault="00622BDE" w:rsidP="00622BDE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-Nice to see you, too!</w:t>
            </w:r>
          </w:p>
          <w:p w:rsidR="000817FB" w:rsidRPr="000817FB" w:rsidRDefault="000817FB" w:rsidP="000817FB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Look at the blackboard and repeat the letters and the sounds.</w:t>
            </w:r>
          </w:p>
          <w:p w:rsidR="00622BDE" w:rsidRDefault="00622BDE" w:rsidP="00622BD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</w:rPr>
              <w:t>Видео</w:t>
            </w:r>
            <w:r w:rsidRPr="00622BDE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>We wish you a merry Christmas!</w:t>
            </w:r>
          </w:p>
          <w:p w:rsidR="008B1D66" w:rsidRDefault="004B7F7A" w:rsidP="00622BD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We have watched a so nice cartoon with you. </w:t>
            </w:r>
            <w:r w:rsidR="008B1D66">
              <w:rPr>
                <w:rFonts w:ascii="Book Antiqua" w:hAnsi="Book Antiqua"/>
                <w:sz w:val="28"/>
                <w:szCs w:val="28"/>
                <w:lang w:val="en-US"/>
              </w:rPr>
              <w:t xml:space="preserve">As you know, we learn the English language with you and we also should know the traditions. </w:t>
            </w:r>
          </w:p>
          <w:p w:rsidR="00622BDE" w:rsidRDefault="00622BDE" w:rsidP="008B1D66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What are we going to speak about today? </w:t>
            </w:r>
            <w:r w:rsidRPr="000B09FF">
              <w:rPr>
                <w:rFonts w:ascii="Book Antiqua" w:hAnsi="Book Antiqua"/>
                <w:sz w:val="28"/>
                <w:szCs w:val="28"/>
                <w:lang w:val="en-US"/>
              </w:rPr>
              <w:t>(</w:t>
            </w:r>
            <w:r>
              <w:rPr>
                <w:rFonts w:ascii="Book Antiqua" w:hAnsi="Book Antiqua"/>
                <w:sz w:val="28"/>
                <w:szCs w:val="28"/>
              </w:rPr>
              <w:t>переворачиваю</w:t>
            </w:r>
            <w:r w:rsidRPr="000B09FF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тему</w:t>
            </w:r>
            <w:r w:rsidRPr="000B09FF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на</w:t>
            </w:r>
            <w:r w:rsidRPr="000B09FF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доске</w:t>
            </w:r>
            <w:r w:rsidRPr="000B09FF">
              <w:rPr>
                <w:rFonts w:ascii="Book Antiqua" w:hAnsi="Book Antiqua"/>
                <w:sz w:val="28"/>
                <w:szCs w:val="28"/>
                <w:lang w:val="en-US"/>
              </w:rPr>
              <w:t>)</w:t>
            </w:r>
            <w:r w:rsidR="00D25985">
              <w:rPr>
                <w:rFonts w:ascii="Book Antiqua" w:hAnsi="Book Antiqua"/>
                <w:sz w:val="28"/>
                <w:szCs w:val="28"/>
                <w:lang w:val="en-US"/>
              </w:rPr>
              <w:t xml:space="preserve"> (all together </w:t>
            </w:r>
            <w:r w:rsidR="00D25985" w:rsidRPr="00D25985">
              <w:rPr>
                <w:rFonts w:ascii="Book Antiqua" w:hAnsi="Book Antiqua"/>
                <w:b/>
                <w:sz w:val="28"/>
                <w:szCs w:val="28"/>
                <w:lang w:val="en-US"/>
              </w:rPr>
              <w:t>Christmas</w:t>
            </w:r>
            <w:r w:rsidR="00D25985">
              <w:rPr>
                <w:rFonts w:ascii="Book Antiqua" w:hAnsi="Book Antiqua"/>
                <w:sz w:val="28"/>
                <w:szCs w:val="28"/>
                <w:lang w:val="en-US"/>
              </w:rPr>
              <w:t>)</w:t>
            </w:r>
          </w:p>
          <w:p w:rsidR="004B7F7A" w:rsidRDefault="004B7F7A" w:rsidP="00622BDE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We have seen a lot of traditions and symbols in this cartoon. I will name you the symbol and you will name the first letter. (Flashcards)</w:t>
            </w:r>
          </w:p>
          <w:p w:rsidR="004B7F7A" w:rsidRDefault="004B7F7A" w:rsidP="004B7F7A">
            <w:pPr>
              <w:pStyle w:val="a8"/>
              <w:numPr>
                <w:ilvl w:val="0"/>
                <w:numId w:val="1"/>
              </w:num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There is also a tradition to decorate the Christmas tree (all together </w:t>
            </w:r>
            <w:r w:rsidRPr="00D25985">
              <w:rPr>
                <w:rFonts w:ascii="Book Antiqua" w:hAnsi="Book Antiqua"/>
                <w:b/>
                <w:sz w:val="28"/>
                <w:szCs w:val="28"/>
                <w:lang w:val="en-US"/>
              </w:rPr>
              <w:t>Christmas tree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) Dear </w:t>
            </w:r>
            <w:proofErr w:type="gramStart"/>
            <w:r>
              <w:rPr>
                <w:rFonts w:ascii="Book Antiqua" w:hAnsi="Book Antiqua"/>
                <w:sz w:val="28"/>
                <w:szCs w:val="28"/>
                <w:lang w:val="en-US"/>
              </w:rPr>
              <w:t>children,</w:t>
            </w:r>
            <w:proofErr w:type="gramEnd"/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 w:rsidR="008B1D66">
              <w:rPr>
                <w:rFonts w:ascii="Book Antiqua" w:hAnsi="Book Antiqua"/>
                <w:sz w:val="28"/>
                <w:szCs w:val="28"/>
                <w:lang w:val="en-US"/>
              </w:rPr>
              <w:t xml:space="preserve">I’ve heard that </w:t>
            </w:r>
            <w:r>
              <w:rPr>
                <w:rFonts w:ascii="Book Antiqua" w:hAnsi="Book Antiqua"/>
                <w:sz w:val="28"/>
                <w:szCs w:val="28"/>
                <w:lang w:val="en-US"/>
              </w:rPr>
              <w:t xml:space="preserve">you know a lot of toys. </w:t>
            </w:r>
            <w:r w:rsidR="008B1D66">
              <w:rPr>
                <w:rFonts w:ascii="Book Antiqua" w:hAnsi="Book Antiqua"/>
                <w:sz w:val="28"/>
                <w:szCs w:val="28"/>
                <w:lang w:val="en-US"/>
              </w:rPr>
              <w:t xml:space="preserve">Let’s name some of them. </w:t>
            </w:r>
          </w:p>
          <w:p w:rsidR="004B7F7A" w:rsidRDefault="004B7F7A" w:rsidP="004B7F7A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0B09FF">
              <w:rPr>
                <w:rFonts w:ascii="Book Antiqua" w:hAnsi="Book Antiqua"/>
                <w:b/>
                <w:sz w:val="28"/>
                <w:szCs w:val="28"/>
                <w:lang w:val="en-US"/>
              </w:rPr>
              <w:t>Matching</w:t>
            </w:r>
          </w:p>
          <w:p w:rsidR="00016B50" w:rsidRPr="00016B50" w:rsidRDefault="00016B50" w:rsidP="00016B50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     7. </w:t>
            </w: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>Let’s put them on a tree. (</w:t>
            </w:r>
            <w:r w:rsidRPr="00016B50">
              <w:rPr>
                <w:rFonts w:ascii="Book Antiqua" w:hAnsi="Book Antiqua"/>
                <w:sz w:val="28"/>
                <w:szCs w:val="28"/>
              </w:rPr>
              <w:t>елка</w:t>
            </w: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, </w:t>
            </w:r>
            <w:r w:rsidRPr="00016B50">
              <w:rPr>
                <w:rFonts w:ascii="Book Antiqua" w:hAnsi="Book Antiqua"/>
                <w:sz w:val="28"/>
                <w:szCs w:val="28"/>
              </w:rPr>
              <w:t>игрушки</w:t>
            </w: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>) It is a pretty/ funny/ nice/ little/ big…</w:t>
            </w:r>
          </w:p>
          <w:p w:rsidR="00106F07" w:rsidRDefault="00016B50" w:rsidP="00016B50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     8. </w:t>
            </w:r>
            <w:r w:rsidR="000A6051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You are so clever boys and girls. I’ve heard that you had an ABC party and you know the ABC very well. Show me how you know the ABC. </w:t>
            </w:r>
            <w:r w:rsidR="00106F07" w:rsidRPr="00016B50">
              <w:rPr>
                <w:rFonts w:ascii="Book Antiqua" w:hAnsi="Book Antiqua"/>
                <w:sz w:val="28"/>
                <w:szCs w:val="28"/>
                <w:lang w:val="en-US"/>
              </w:rPr>
              <w:t>Write the missing letters.</w:t>
            </w:r>
          </w:p>
          <w:p w:rsidR="00016B50" w:rsidRPr="00016B50" w:rsidRDefault="00016B50" w:rsidP="00016B50">
            <w:pPr>
              <w:rPr>
                <w:rFonts w:ascii="Book Antiqua" w:hAnsi="Book Antiqua"/>
                <w:b/>
                <w:sz w:val="28"/>
                <w:szCs w:val="28"/>
                <w:u w:val="single"/>
                <w:lang w:val="en-US"/>
              </w:rPr>
            </w:pPr>
            <w:r w:rsidRPr="00016B50">
              <w:rPr>
                <w:rFonts w:ascii="Book Antiqua" w:hAnsi="Book Antiqua"/>
                <w:b/>
                <w:sz w:val="28"/>
                <w:szCs w:val="28"/>
                <w:u w:val="single"/>
                <w:lang w:val="en-US"/>
              </w:rPr>
              <w:t>Song the ABC</w:t>
            </w:r>
          </w:p>
          <w:p w:rsidR="000A6051" w:rsidRPr="00016B50" w:rsidRDefault="00016B50" w:rsidP="00016B50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     9. </w:t>
            </w:r>
            <w:r w:rsidR="000A6051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Put the toys in ABC order. </w:t>
            </w:r>
          </w:p>
          <w:p w:rsidR="00C81B9D" w:rsidRPr="00016B50" w:rsidRDefault="00016B50" w:rsidP="00016B50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    10. </w:t>
            </w:r>
            <w:r w:rsidR="004B7F7A" w:rsidRPr="00016B50">
              <w:rPr>
                <w:rFonts w:ascii="Book Antiqua" w:hAnsi="Book Antiqua"/>
                <w:sz w:val="28"/>
                <w:szCs w:val="28"/>
                <w:lang w:val="en-US"/>
              </w:rPr>
              <w:t>One more tradition is to recite poems under the Christmas tree. Do you know the poems?</w:t>
            </w:r>
          </w:p>
          <w:p w:rsidR="00C81B9D" w:rsidRPr="00C81B9D" w:rsidRDefault="00C81B9D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C81B9D">
              <w:rPr>
                <w:rFonts w:ascii="Book Antiqua" w:hAnsi="Book Antiqua"/>
                <w:sz w:val="28"/>
                <w:szCs w:val="28"/>
                <w:lang w:val="en-US"/>
              </w:rPr>
              <w:t>Christmas day,</w:t>
            </w:r>
          </w:p>
          <w:p w:rsidR="00C81B9D" w:rsidRPr="00C81B9D" w:rsidRDefault="00C81B9D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C81B9D">
              <w:rPr>
                <w:rFonts w:ascii="Book Antiqua" w:hAnsi="Book Antiqua"/>
                <w:sz w:val="28"/>
                <w:szCs w:val="28"/>
                <w:lang w:val="en-US"/>
              </w:rPr>
              <w:t>Christmas day!</w:t>
            </w:r>
          </w:p>
          <w:p w:rsidR="00C81B9D" w:rsidRPr="00C81B9D" w:rsidRDefault="00C81B9D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C81B9D">
              <w:rPr>
                <w:rFonts w:ascii="Book Antiqua" w:hAnsi="Book Antiqua"/>
                <w:sz w:val="28"/>
                <w:szCs w:val="28"/>
                <w:lang w:val="en-US"/>
              </w:rPr>
              <w:t>Let us sing</w:t>
            </w:r>
          </w:p>
          <w:p w:rsidR="00C81B9D" w:rsidRDefault="00C81B9D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C81B9D">
              <w:rPr>
                <w:rFonts w:ascii="Book Antiqua" w:hAnsi="Book Antiqua"/>
                <w:sz w:val="28"/>
                <w:szCs w:val="28"/>
                <w:lang w:val="en-US"/>
              </w:rPr>
              <w:t>And let us play!</w:t>
            </w:r>
          </w:p>
          <w:p w:rsidR="00C81B9D" w:rsidRDefault="00C81B9D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</w:p>
          <w:p w:rsidR="00C81B9D" w:rsidRPr="00C81B9D" w:rsidRDefault="00C81B9D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C81B9D">
              <w:rPr>
                <w:rFonts w:ascii="Book Antiqua" w:hAnsi="Book Antiqua"/>
                <w:sz w:val="28"/>
                <w:szCs w:val="28"/>
                <w:lang w:val="en-US"/>
              </w:rPr>
              <w:t>Santa Claus, Santa Claus</w:t>
            </w:r>
          </w:p>
          <w:p w:rsidR="00C81B9D" w:rsidRPr="00C81B9D" w:rsidRDefault="00C81B9D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C81B9D">
              <w:rPr>
                <w:rFonts w:ascii="Book Antiqua" w:hAnsi="Book Antiqua"/>
                <w:sz w:val="28"/>
                <w:szCs w:val="28"/>
                <w:lang w:val="en-US"/>
              </w:rPr>
              <w:t>Bring many toys</w:t>
            </w:r>
          </w:p>
          <w:p w:rsidR="00C81B9D" w:rsidRPr="00C81B9D" w:rsidRDefault="00C81B9D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C81B9D">
              <w:rPr>
                <w:rFonts w:ascii="Book Antiqua" w:hAnsi="Book Antiqua"/>
                <w:sz w:val="28"/>
                <w:szCs w:val="28"/>
                <w:lang w:val="en-US"/>
              </w:rPr>
              <w:t>For little girls</w:t>
            </w:r>
          </w:p>
          <w:p w:rsidR="00C81B9D" w:rsidRDefault="00C81B9D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C81B9D">
              <w:rPr>
                <w:rFonts w:ascii="Book Antiqua" w:hAnsi="Book Antiqua"/>
                <w:sz w:val="28"/>
                <w:szCs w:val="28"/>
                <w:lang w:val="en-US"/>
              </w:rPr>
              <w:t>And little boys.</w:t>
            </w:r>
          </w:p>
          <w:p w:rsidR="00D51179" w:rsidRDefault="00D51179" w:rsidP="00C81B9D">
            <w:pPr>
              <w:pStyle w:val="a8"/>
              <w:rPr>
                <w:rFonts w:ascii="Book Antiqua" w:hAnsi="Book Antiqua"/>
                <w:sz w:val="28"/>
                <w:szCs w:val="28"/>
                <w:lang w:val="en-US"/>
              </w:rPr>
            </w:pPr>
          </w:p>
          <w:p w:rsidR="00D51179" w:rsidRPr="00D51179" w:rsidRDefault="00D51179" w:rsidP="00D51179">
            <w:pPr>
              <w:pStyle w:val="a9"/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>One, two, three</w:t>
            </w:r>
            <w:proofErr w:type="gramStart"/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>,</w:t>
            </w:r>
            <w:proofErr w:type="gramEnd"/>
            <w:r w:rsidRPr="00D51179"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br/>
            </w:r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>It’s a Christmas tree!</w:t>
            </w:r>
            <w:r w:rsidRPr="00D51179"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br/>
            </w:r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>Three, two, one</w:t>
            </w:r>
            <w:proofErr w:type="gramStart"/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>,</w:t>
            </w:r>
            <w:proofErr w:type="gramEnd"/>
            <w:r w:rsidRPr="00D51179"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br/>
            </w:r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lastRenderedPageBreak/>
              <w:t>Christmas is fun!</w:t>
            </w:r>
          </w:p>
          <w:p w:rsidR="00D51179" w:rsidRDefault="00D51179" w:rsidP="00D51179">
            <w:pPr>
              <w:pStyle w:val="a9"/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</w:pPr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>Christmas’ magic</w:t>
            </w:r>
            <w:proofErr w:type="gramStart"/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>,</w:t>
            </w:r>
            <w:proofErr w:type="gramEnd"/>
            <w:r w:rsidRPr="00D51179"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br/>
            </w:r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>Christmas’ fun,</w:t>
            </w:r>
            <w:r w:rsidRPr="00D51179">
              <w:rPr>
                <w:rFonts w:ascii="Book Antiqua" w:hAnsi="Book Antiqua"/>
                <w:b/>
                <w:bCs/>
                <w:sz w:val="28"/>
                <w:szCs w:val="28"/>
                <w:lang w:val="en-US"/>
              </w:rPr>
              <w:br/>
            </w:r>
            <w:r w:rsidRPr="00D51179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>Merry Christmas everyone!</w:t>
            </w:r>
          </w:p>
          <w:p w:rsidR="00D51179" w:rsidRPr="008B1D66" w:rsidRDefault="00016B50" w:rsidP="00016B50">
            <w:pPr>
              <w:pStyle w:val="a9"/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016B50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 xml:space="preserve">11. </w:t>
            </w:r>
            <w:r w:rsidR="008B1D66" w:rsidRPr="008B1D66">
              <w:rPr>
                <w:rStyle w:val="aa"/>
                <w:rFonts w:ascii="Book Antiqua" w:hAnsi="Book Antiqua"/>
                <w:b w:val="0"/>
                <w:sz w:val="28"/>
                <w:szCs w:val="28"/>
                <w:lang w:val="en-US"/>
              </w:rPr>
              <w:t xml:space="preserve">Santa loves your poems and he also loves the songs. Do you know some Christmas songs? </w:t>
            </w:r>
            <w:r w:rsidR="008B1D66" w:rsidRPr="00016B50">
              <w:rPr>
                <w:rStyle w:val="aa"/>
                <w:rFonts w:ascii="Book Antiqua" w:hAnsi="Book Antiqua"/>
                <w:sz w:val="28"/>
                <w:szCs w:val="28"/>
                <w:lang w:val="en-US"/>
              </w:rPr>
              <w:t>Let’s sing a song about a snowflake.</w:t>
            </w:r>
          </w:p>
          <w:p w:rsidR="00074706" w:rsidRPr="00316E4B" w:rsidRDefault="00074706" w:rsidP="00074706">
            <w:pPr>
              <w:ind w:left="-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74706" w:rsidRPr="00016B50" w:rsidRDefault="00016B50" w:rsidP="00016B50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12. </w:t>
            </w:r>
            <w:r w:rsidR="004B7F7A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Of course, for such good poems </w:t>
            </w:r>
            <w:r w:rsidR="008B1D66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and a song Santa </w:t>
            </w:r>
            <w:r w:rsidR="00761C62" w:rsidRPr="00016B50">
              <w:rPr>
                <w:rFonts w:ascii="Book Antiqua" w:hAnsi="Book Antiqua"/>
                <w:sz w:val="28"/>
                <w:szCs w:val="28"/>
                <w:lang w:val="en-US"/>
              </w:rPr>
              <w:t>wants to</w:t>
            </w:r>
            <w:r w:rsidR="008B1D66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 give</w:t>
            </w:r>
            <w:r w:rsidR="004B7F7A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 </w:t>
            </w:r>
            <w:r w:rsidR="008B1D66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you </w:t>
            </w:r>
            <w:r w:rsidR="004B7F7A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presents. </w:t>
            </w:r>
            <w:r w:rsidR="00761C62" w:rsidRPr="00016B50">
              <w:rPr>
                <w:rFonts w:ascii="Book Antiqua" w:hAnsi="Book Antiqua"/>
                <w:sz w:val="28"/>
                <w:szCs w:val="28"/>
                <w:lang w:val="en-US"/>
              </w:rPr>
              <w:t>I have got his</w:t>
            </w:r>
            <w:r w:rsidR="00730486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 big stocking.</w:t>
            </w:r>
            <w:r w:rsidR="00074706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 Guess what have I got?</w:t>
            </w:r>
          </w:p>
          <w:p w:rsidR="00074706" w:rsidRPr="00016B50" w:rsidRDefault="00074706" w:rsidP="00074706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b/>
                <w:sz w:val="28"/>
                <w:szCs w:val="28"/>
                <w:lang w:val="en-US"/>
              </w:rPr>
              <w:t>Is it a …?</w:t>
            </w:r>
          </w:p>
          <w:p w:rsidR="00074706" w:rsidRPr="00016B50" w:rsidRDefault="00074706" w:rsidP="00074706">
            <w:pPr>
              <w:rPr>
                <w:rFonts w:ascii="Book Antiqua" w:hAnsi="Book Antiqua"/>
                <w:b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b/>
                <w:sz w:val="28"/>
                <w:szCs w:val="28"/>
                <w:lang w:val="en-US"/>
              </w:rPr>
              <w:t>No, try again.</w:t>
            </w:r>
          </w:p>
          <w:p w:rsidR="00074706" w:rsidRPr="00016B50" w:rsidRDefault="00016B50" w:rsidP="00016B50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13. </w:t>
            </w:r>
            <w:r w:rsidR="00761C62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 I see that you know so many toys and let’s write a letter to Santa and name the toys that you would like to get.</w:t>
            </w:r>
          </w:p>
          <w:p w:rsidR="00761C62" w:rsidRPr="00016B50" w:rsidRDefault="00016B50" w:rsidP="00016B50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14. </w:t>
            </w:r>
            <w:r w:rsidR="00761C62" w:rsidRPr="00016B50">
              <w:rPr>
                <w:rFonts w:ascii="Book Antiqua" w:hAnsi="Book Antiqua"/>
                <w:sz w:val="28"/>
                <w:szCs w:val="28"/>
                <w:lang w:val="en-US"/>
              </w:rPr>
              <w:t>I hope that you will get all the presents that you want</w:t>
            </w:r>
            <w:r w:rsidR="00761C62" w:rsidRPr="00016B50">
              <w:rPr>
                <w:rFonts w:ascii="Book Antiqua" w:hAnsi="Book Antiqua"/>
                <w:b/>
                <w:sz w:val="28"/>
                <w:szCs w:val="28"/>
                <w:lang w:val="en-US"/>
              </w:rPr>
              <w:t xml:space="preserve">. Your homework will be to draw a toy and to describe it. </w:t>
            </w:r>
            <w:r w:rsidRPr="00016B50">
              <w:rPr>
                <w:rFonts w:ascii="Book Antiqua" w:hAnsi="Book Antiqua"/>
                <w:b/>
                <w:sz w:val="28"/>
                <w:szCs w:val="28"/>
                <w:lang w:val="en-US"/>
              </w:rPr>
              <w:t>Your marks for today’s lesson are:</w:t>
            </w:r>
          </w:p>
          <w:p w:rsidR="00761C62" w:rsidRDefault="00016B50" w:rsidP="00016B50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15. </w:t>
            </w:r>
            <w:r w:rsidR="00761C62" w:rsidRPr="00016B50">
              <w:rPr>
                <w:rFonts w:ascii="Book Antiqua" w:hAnsi="Book Antiqua"/>
                <w:sz w:val="28"/>
                <w:szCs w:val="28"/>
                <w:lang w:val="en-US"/>
              </w:rPr>
              <w:t xml:space="preserve">If you like our lesson, stick a happy Santa and if you not, stick a sad Santa. </w:t>
            </w:r>
          </w:p>
          <w:p w:rsidR="00016B50" w:rsidRPr="00016B50" w:rsidRDefault="00016B50" w:rsidP="00016B50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  <w:r>
              <w:rPr>
                <w:rFonts w:ascii="Book Antiqua" w:hAnsi="Book Antiqua"/>
                <w:sz w:val="28"/>
                <w:szCs w:val="28"/>
                <w:lang w:val="en-US"/>
              </w:rPr>
              <w:t>16. Goodbye!!</w:t>
            </w:r>
            <w:bookmarkStart w:id="0" w:name="_GoBack"/>
            <w:bookmarkEnd w:id="0"/>
          </w:p>
          <w:p w:rsidR="00074706" w:rsidRPr="00074706" w:rsidRDefault="00074706" w:rsidP="00074706">
            <w:pPr>
              <w:rPr>
                <w:rFonts w:ascii="Book Antiqua" w:hAnsi="Book Antiqua"/>
                <w:sz w:val="28"/>
                <w:szCs w:val="28"/>
                <w:lang w:val="en-US"/>
              </w:rPr>
            </w:pPr>
          </w:p>
        </w:tc>
      </w:tr>
    </w:tbl>
    <w:p w:rsidR="00C91666" w:rsidRPr="00074706" w:rsidRDefault="00C91666">
      <w:pPr>
        <w:rPr>
          <w:lang w:val="en-US"/>
        </w:rPr>
      </w:pPr>
    </w:p>
    <w:sectPr w:rsidR="00C91666" w:rsidRPr="00074706" w:rsidSect="00E926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66" w:rsidRDefault="00C91666" w:rsidP="00622BDE">
      <w:pPr>
        <w:spacing w:after="0" w:line="240" w:lineRule="auto"/>
      </w:pPr>
      <w:r>
        <w:separator/>
      </w:r>
    </w:p>
  </w:endnote>
  <w:endnote w:type="continuationSeparator" w:id="0">
    <w:p w:rsidR="00C91666" w:rsidRDefault="00C91666" w:rsidP="0062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66" w:rsidRDefault="00C91666" w:rsidP="00622BDE">
      <w:pPr>
        <w:spacing w:after="0" w:line="240" w:lineRule="auto"/>
      </w:pPr>
      <w:r>
        <w:separator/>
      </w:r>
    </w:p>
  </w:footnote>
  <w:footnote w:type="continuationSeparator" w:id="0">
    <w:p w:rsidR="00C91666" w:rsidRDefault="00C91666" w:rsidP="0062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E" w:rsidRPr="00622BDE" w:rsidRDefault="00622BDE" w:rsidP="00622BDE">
    <w:pPr>
      <w:pStyle w:val="a4"/>
      <w:jc w:val="center"/>
      <w:rPr>
        <w:rFonts w:ascii="Book Antiqua" w:hAnsi="Book Antiqua"/>
        <w:b/>
        <w:sz w:val="40"/>
        <w:szCs w:val="40"/>
      </w:rPr>
    </w:pPr>
    <w:r w:rsidRPr="00622BDE">
      <w:rPr>
        <w:rFonts w:ascii="Book Antiqua" w:hAnsi="Book Antiqua"/>
        <w:b/>
        <w:sz w:val="40"/>
        <w:szCs w:val="40"/>
      </w:rPr>
      <w:t>Открытый урок 2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D25"/>
    <w:multiLevelType w:val="hybridMultilevel"/>
    <w:tmpl w:val="9C609B6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15179BA"/>
    <w:multiLevelType w:val="hybridMultilevel"/>
    <w:tmpl w:val="AE2E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28DE"/>
    <w:multiLevelType w:val="hybridMultilevel"/>
    <w:tmpl w:val="1DC8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350F0"/>
    <w:multiLevelType w:val="hybridMultilevel"/>
    <w:tmpl w:val="91F4E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75904"/>
    <w:multiLevelType w:val="hybridMultilevel"/>
    <w:tmpl w:val="5FAA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1501B"/>
    <w:multiLevelType w:val="hybridMultilevel"/>
    <w:tmpl w:val="AE2E9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5A23"/>
    <w:multiLevelType w:val="hybridMultilevel"/>
    <w:tmpl w:val="62EA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01603"/>
    <w:multiLevelType w:val="hybridMultilevel"/>
    <w:tmpl w:val="6F9AC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966E5"/>
    <w:multiLevelType w:val="hybridMultilevel"/>
    <w:tmpl w:val="53AC5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25F9D"/>
    <w:multiLevelType w:val="hybridMultilevel"/>
    <w:tmpl w:val="839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53C8B"/>
    <w:multiLevelType w:val="hybridMultilevel"/>
    <w:tmpl w:val="CCB6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D4BBD"/>
    <w:multiLevelType w:val="hybridMultilevel"/>
    <w:tmpl w:val="D1901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57FC6"/>
    <w:multiLevelType w:val="hybridMultilevel"/>
    <w:tmpl w:val="44106D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2BDE"/>
    <w:rsid w:val="00016B50"/>
    <w:rsid w:val="00074706"/>
    <w:rsid w:val="000817FB"/>
    <w:rsid w:val="000A6051"/>
    <w:rsid w:val="000B09FF"/>
    <w:rsid w:val="00106F07"/>
    <w:rsid w:val="00202922"/>
    <w:rsid w:val="00316E4B"/>
    <w:rsid w:val="004B7F7A"/>
    <w:rsid w:val="00622BDE"/>
    <w:rsid w:val="00632C68"/>
    <w:rsid w:val="00730486"/>
    <w:rsid w:val="00761C62"/>
    <w:rsid w:val="007A5CFA"/>
    <w:rsid w:val="008B1D66"/>
    <w:rsid w:val="008C7AF7"/>
    <w:rsid w:val="00A533E6"/>
    <w:rsid w:val="00BB4D6B"/>
    <w:rsid w:val="00C81B9D"/>
    <w:rsid w:val="00C91666"/>
    <w:rsid w:val="00CE0E2E"/>
    <w:rsid w:val="00D25985"/>
    <w:rsid w:val="00D51179"/>
    <w:rsid w:val="00E926DD"/>
    <w:rsid w:val="00EF087D"/>
    <w:rsid w:val="00FA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2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22BDE"/>
  </w:style>
  <w:style w:type="paragraph" w:styleId="a6">
    <w:name w:val="footer"/>
    <w:basedOn w:val="a"/>
    <w:link w:val="a7"/>
    <w:uiPriority w:val="99"/>
    <w:semiHidden/>
    <w:unhideWhenUsed/>
    <w:rsid w:val="0062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BDE"/>
  </w:style>
  <w:style w:type="paragraph" w:styleId="a8">
    <w:name w:val="List Paragraph"/>
    <w:basedOn w:val="a"/>
    <w:uiPriority w:val="34"/>
    <w:qFormat/>
    <w:rsid w:val="00622BD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5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51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7960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263">
          <w:marLeft w:val="0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Библиотекарь</cp:lastModifiedBy>
  <cp:revision>17</cp:revision>
  <cp:lastPrinted>2019-12-24T05:59:00Z</cp:lastPrinted>
  <dcterms:created xsi:type="dcterms:W3CDTF">2019-12-18T14:13:00Z</dcterms:created>
  <dcterms:modified xsi:type="dcterms:W3CDTF">2019-12-24T05:59:00Z</dcterms:modified>
</cp:coreProperties>
</file>