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FB54" w14:textId="77777777" w:rsidR="002026AE" w:rsidRPr="002026AE" w:rsidRDefault="002026AE" w:rsidP="002026A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026AE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role of a foreign language in preschool age.</w:t>
      </w:r>
    </w:p>
    <w:p w14:paraId="25D17C5D" w14:textId="77777777" w:rsidR="002026AE" w:rsidRPr="002026AE" w:rsidRDefault="002026AE" w:rsidP="002026A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026AE">
        <w:rPr>
          <w:rFonts w:ascii="Times New Roman" w:hAnsi="Times New Roman" w:cs="Times New Roman"/>
          <w:sz w:val="28"/>
          <w:szCs w:val="28"/>
          <w:lang w:val="en-US"/>
        </w:rPr>
        <w:t>A huge role in preschool age is played by the development of the native language. Through it there is an acquaintance with the world around us.</w:t>
      </w:r>
    </w:p>
    <w:p w14:paraId="709CD41F" w14:textId="77777777" w:rsidR="002026AE" w:rsidRPr="002026AE" w:rsidRDefault="002026AE" w:rsidP="002026A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026AE">
        <w:rPr>
          <w:rFonts w:ascii="Times New Roman" w:hAnsi="Times New Roman" w:cs="Times New Roman"/>
          <w:sz w:val="28"/>
          <w:szCs w:val="28"/>
          <w:lang w:val="en-US"/>
        </w:rPr>
        <w:t>At a young age, the child actively learns spoken language.</w:t>
      </w:r>
    </w:p>
    <w:p w14:paraId="4B82AF62" w14:textId="77777777" w:rsidR="002026AE" w:rsidRPr="002026AE" w:rsidRDefault="002026AE" w:rsidP="002026A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026AE">
        <w:rPr>
          <w:rFonts w:ascii="Times New Roman" w:hAnsi="Times New Roman" w:cs="Times New Roman"/>
          <w:sz w:val="28"/>
          <w:szCs w:val="28"/>
          <w:lang w:val="en-US"/>
        </w:rPr>
        <w:t>Having mastered linguistic skills in the field of linguistics, children seek to gain communicative skills. Communication with each other and adults is most important for the formation of a culture of speech and a culture of communication. If a preschooler can instantly navigate the language material, classify new words, we can say that he has a developed sense of language.</w:t>
      </w:r>
    </w:p>
    <w:p w14:paraId="6F8F21D5" w14:textId="77777777" w:rsidR="002026AE" w:rsidRPr="002026AE" w:rsidRDefault="002026AE" w:rsidP="002026A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026AE">
        <w:rPr>
          <w:rFonts w:ascii="Times New Roman" w:hAnsi="Times New Roman" w:cs="Times New Roman"/>
          <w:sz w:val="28"/>
          <w:szCs w:val="28"/>
          <w:lang w:val="en-US"/>
        </w:rPr>
        <w:t>For a child with a developed sense of language, it will be interesting and useful to learn English. The preschool period is considered favorable for learning a foreign language. The load at the school will be too great, so it is important to familiarize the child with a foreign language from preschool age, this will ensure a more comfortable entry of the child into the elementary school learning process, reduce stress, have a beneficial effect on both the learning process and the development of the child’s personality, increasing the productivity of his thinking.</w:t>
      </w:r>
    </w:p>
    <w:p w14:paraId="6111E369" w14:textId="77777777" w:rsidR="002026AE" w:rsidRPr="002026AE" w:rsidRDefault="002026AE" w:rsidP="002026A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026AE">
        <w:rPr>
          <w:rFonts w:ascii="Times New Roman" w:hAnsi="Times New Roman" w:cs="Times New Roman"/>
          <w:sz w:val="28"/>
          <w:szCs w:val="28"/>
          <w:lang w:val="en-US"/>
        </w:rPr>
        <w:t>Learning foreign languages ​​improves the memory of children, their thinking, perception and imagination. English offers tremendous opportunities in the future to get a job.</w:t>
      </w:r>
    </w:p>
    <w:p w14:paraId="26DC30EC" w14:textId="77777777" w:rsidR="002026AE" w:rsidRDefault="002026AE" w:rsidP="002026A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22B7BAA" w14:textId="529E8835" w:rsidR="002026AE" w:rsidRPr="002026AE" w:rsidRDefault="002026AE" w:rsidP="00202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6AE">
        <w:rPr>
          <w:rFonts w:ascii="Times New Roman" w:hAnsi="Times New Roman" w:cs="Times New Roman"/>
          <w:b/>
          <w:bCs/>
          <w:sz w:val="28"/>
          <w:szCs w:val="28"/>
        </w:rPr>
        <w:t>Роль иностранного языка в дошкольном возрасте.</w:t>
      </w:r>
    </w:p>
    <w:p w14:paraId="05139BC4" w14:textId="65EB626A" w:rsidR="002026AE" w:rsidRPr="002026AE" w:rsidRDefault="002026AE" w:rsidP="002026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26AE">
        <w:rPr>
          <w:rFonts w:ascii="Times New Roman" w:hAnsi="Times New Roman" w:cs="Times New Roman"/>
          <w:sz w:val="28"/>
          <w:szCs w:val="28"/>
        </w:rPr>
        <w:t>Огромную роль в дошкольном возрасте играет развитие родного языка. Через него происходит ознакомление с окружающим нас миром.</w:t>
      </w:r>
    </w:p>
    <w:p w14:paraId="5C4B59E3" w14:textId="77777777" w:rsidR="002026AE" w:rsidRPr="002026AE" w:rsidRDefault="002026AE" w:rsidP="002026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26AE">
        <w:rPr>
          <w:rFonts w:ascii="Times New Roman" w:hAnsi="Times New Roman" w:cs="Times New Roman"/>
          <w:sz w:val="28"/>
          <w:szCs w:val="28"/>
        </w:rPr>
        <w:t>В младшем возрасте ребенок активно усваивает разговорный язык.</w:t>
      </w:r>
    </w:p>
    <w:p w14:paraId="51C42F55" w14:textId="77777777" w:rsidR="002026AE" w:rsidRPr="002026AE" w:rsidRDefault="002026AE" w:rsidP="002026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26AE">
        <w:rPr>
          <w:rFonts w:ascii="Times New Roman" w:hAnsi="Times New Roman" w:cs="Times New Roman"/>
          <w:sz w:val="28"/>
          <w:szCs w:val="28"/>
        </w:rPr>
        <w:t>Овладевая языковыми навыками в сфере лингвистики, дети стремятся получить и коммуникативные умения. Общение друг с другом и взрослыми наиболее значимо для формирования культуры речи и культуры общения. Если дошкольник может мгновенно сориентироваться в языковом материале, классифицировать новые слова, можно сказать, что у него развито чувство языка.</w:t>
      </w:r>
    </w:p>
    <w:p w14:paraId="6E58AFDC" w14:textId="77777777" w:rsidR="002026AE" w:rsidRPr="002026AE" w:rsidRDefault="002026AE" w:rsidP="002026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26AE">
        <w:rPr>
          <w:rFonts w:ascii="Times New Roman" w:hAnsi="Times New Roman" w:cs="Times New Roman"/>
          <w:sz w:val="28"/>
          <w:szCs w:val="28"/>
        </w:rPr>
        <w:t xml:space="preserve">Для ребенка с развитым чувством языка будет интересно и полезно изучение английского языка. Дошкольный период считается благоприятным для изучения иностранного языка. Нагрузка в школе будет слишком велика, поэтому важно с дошкольного возраста знакомить ребенка с иностранным языком, это позволит обеспечить более комфортное вхождение ребенка в учебный процесс начальной школы, позволяет снизить уровень стресса, </w:t>
      </w:r>
      <w:r w:rsidRPr="002026AE">
        <w:rPr>
          <w:rFonts w:ascii="Times New Roman" w:hAnsi="Times New Roman" w:cs="Times New Roman"/>
          <w:sz w:val="28"/>
          <w:szCs w:val="28"/>
        </w:rPr>
        <w:lastRenderedPageBreak/>
        <w:t>благотворно влияет как на процесс обучения, так и на развитие личности ребенка, повышение продуктивности его мышления.</w:t>
      </w:r>
    </w:p>
    <w:p w14:paraId="4BF019DF" w14:textId="41DF80B6" w:rsidR="001C646A" w:rsidRDefault="002026AE" w:rsidP="002026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26AE">
        <w:rPr>
          <w:rFonts w:ascii="Times New Roman" w:hAnsi="Times New Roman" w:cs="Times New Roman"/>
          <w:sz w:val="28"/>
          <w:szCs w:val="28"/>
        </w:rPr>
        <w:t>Изучение иностранных языков улучшает память детей, их мышление, восприятие и воображение. Английский открывает огромные возможности в будущем, для получения работы.</w:t>
      </w:r>
    </w:p>
    <w:p w14:paraId="7F887393" w14:textId="77777777" w:rsidR="002026AE" w:rsidRPr="002026AE" w:rsidRDefault="002026A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026AE" w:rsidRPr="0020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2B2"/>
    <w:multiLevelType w:val="multilevel"/>
    <w:tmpl w:val="3DD6CC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F5CFA"/>
    <w:multiLevelType w:val="multilevel"/>
    <w:tmpl w:val="3AE02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570F9"/>
    <w:multiLevelType w:val="multilevel"/>
    <w:tmpl w:val="8E02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70888"/>
    <w:multiLevelType w:val="multilevel"/>
    <w:tmpl w:val="E176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25C2D"/>
    <w:multiLevelType w:val="multilevel"/>
    <w:tmpl w:val="C7CED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A2AA1"/>
    <w:multiLevelType w:val="multilevel"/>
    <w:tmpl w:val="5C9C6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23083"/>
    <w:multiLevelType w:val="multilevel"/>
    <w:tmpl w:val="9694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BC09C3"/>
    <w:multiLevelType w:val="multilevel"/>
    <w:tmpl w:val="5F50F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7B4C1D"/>
    <w:multiLevelType w:val="hybridMultilevel"/>
    <w:tmpl w:val="4E24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912D7"/>
    <w:multiLevelType w:val="multilevel"/>
    <w:tmpl w:val="E7A66B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6A"/>
    <w:rsid w:val="000426E5"/>
    <w:rsid w:val="001C646A"/>
    <w:rsid w:val="002026AE"/>
    <w:rsid w:val="00B720BB"/>
    <w:rsid w:val="00E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0E9E"/>
  <w15:chartTrackingRefBased/>
  <w15:docId w15:val="{3EC2F2EF-EC2F-4AA3-84AB-ADB0A63D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5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6C85"/>
  </w:style>
  <w:style w:type="paragraph" w:customStyle="1" w:styleId="c1">
    <w:name w:val="c1"/>
    <w:basedOn w:val="a"/>
    <w:rsid w:val="00E5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C85"/>
  </w:style>
  <w:style w:type="paragraph" w:customStyle="1" w:styleId="c4">
    <w:name w:val="c4"/>
    <w:basedOn w:val="a"/>
    <w:rsid w:val="00E5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56C85"/>
  </w:style>
  <w:style w:type="character" w:customStyle="1" w:styleId="c2">
    <w:name w:val="c2"/>
    <w:basedOn w:val="a0"/>
    <w:rsid w:val="00E5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Давыдова</dc:creator>
  <cp:keywords/>
  <dc:description/>
  <cp:lastModifiedBy>Елена Давыдова</cp:lastModifiedBy>
  <cp:revision>2</cp:revision>
  <dcterms:created xsi:type="dcterms:W3CDTF">2020-03-23T12:52:00Z</dcterms:created>
  <dcterms:modified xsi:type="dcterms:W3CDTF">2020-03-23T12:52:00Z</dcterms:modified>
</cp:coreProperties>
</file>