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EC" w:rsidRPr="004E0518" w:rsidRDefault="00371A2D" w:rsidP="00371A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18">
        <w:rPr>
          <w:rFonts w:ascii="Times New Roman" w:hAnsi="Times New Roman" w:cs="Times New Roman"/>
          <w:b/>
          <w:sz w:val="28"/>
          <w:szCs w:val="28"/>
        </w:rPr>
        <w:t>Формирование социокультурной компетенции обучающихся средних специальных профессиональных образовательных организаций</w:t>
      </w:r>
    </w:p>
    <w:p w:rsidR="00371A2D" w:rsidRPr="004E0518" w:rsidRDefault="00371A2D" w:rsidP="00371A2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1A2D" w:rsidRPr="004E0518" w:rsidRDefault="00371A2D" w:rsidP="00371A2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518">
        <w:rPr>
          <w:rFonts w:ascii="Times New Roman" w:hAnsi="Times New Roman" w:cs="Times New Roman"/>
          <w:i/>
          <w:sz w:val="28"/>
          <w:szCs w:val="28"/>
        </w:rPr>
        <w:t>Андреева Наталья Евгеньевна,</w:t>
      </w:r>
    </w:p>
    <w:p w:rsidR="00371A2D" w:rsidRPr="004E0518" w:rsidRDefault="00371A2D" w:rsidP="00371A2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518">
        <w:rPr>
          <w:rFonts w:ascii="Times New Roman" w:hAnsi="Times New Roman" w:cs="Times New Roman"/>
          <w:i/>
          <w:sz w:val="28"/>
          <w:szCs w:val="28"/>
        </w:rPr>
        <w:t>преподаватель иностранного языка</w:t>
      </w:r>
    </w:p>
    <w:p w:rsidR="00371A2D" w:rsidRPr="004E0518" w:rsidRDefault="00371A2D" w:rsidP="00371A2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518">
        <w:rPr>
          <w:rFonts w:ascii="Times New Roman" w:hAnsi="Times New Roman" w:cs="Times New Roman"/>
          <w:i/>
          <w:sz w:val="28"/>
          <w:szCs w:val="28"/>
        </w:rPr>
        <w:t>ГБПОУ «Волгоградский колледж ресторанного сервиса и торговли»</w:t>
      </w:r>
    </w:p>
    <w:p w:rsidR="00371A2D" w:rsidRPr="004E0518" w:rsidRDefault="00371A2D" w:rsidP="00371A2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1A2D" w:rsidRPr="004E0518" w:rsidRDefault="00371A2D" w:rsidP="00371A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Аннотация:</w:t>
      </w:r>
      <w:r w:rsidR="00D90DCB" w:rsidRPr="004E0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07C" w:rsidRPr="004E0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707C" w:rsidRPr="004E0518">
        <w:rPr>
          <w:rFonts w:ascii="Times New Roman" w:hAnsi="Times New Roman" w:cs="Times New Roman"/>
          <w:sz w:val="28"/>
          <w:szCs w:val="28"/>
        </w:rPr>
        <w:t xml:space="preserve"> статье рассматривается проблема формирования социокультурной компетенции. Автор представляет способы и средства, используемые для обучения межкультурному общению. </w:t>
      </w:r>
      <w:r w:rsidR="00B273A7" w:rsidRPr="004E0518">
        <w:rPr>
          <w:rFonts w:ascii="Times New Roman" w:hAnsi="Times New Roman" w:cs="Times New Roman"/>
          <w:sz w:val="28"/>
          <w:szCs w:val="28"/>
        </w:rPr>
        <w:t xml:space="preserve">Рассмотрена возможность использования профессионально ориентированных текстов и интерактивных заданий по формированию этикетного поведения.  </w:t>
      </w:r>
      <w:r w:rsidR="00F7707C" w:rsidRPr="004E05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A2D" w:rsidRPr="004E0518" w:rsidRDefault="00371A2D" w:rsidP="00371A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Ключевые слова:</w:t>
      </w:r>
      <w:r w:rsidR="00D90DCB" w:rsidRPr="004E0518">
        <w:rPr>
          <w:rFonts w:ascii="Times New Roman" w:hAnsi="Times New Roman" w:cs="Times New Roman"/>
          <w:sz w:val="28"/>
          <w:szCs w:val="28"/>
        </w:rPr>
        <w:t xml:space="preserve"> социокультурная компетенция, </w:t>
      </w:r>
      <w:r w:rsidR="00F7707C" w:rsidRPr="004E0518">
        <w:rPr>
          <w:rFonts w:ascii="Times New Roman" w:hAnsi="Times New Roman" w:cs="Times New Roman"/>
          <w:sz w:val="28"/>
          <w:szCs w:val="28"/>
        </w:rPr>
        <w:t xml:space="preserve">межкультурное общение, средства формирования компетенции, региональный компонент, этикетное поведение </w:t>
      </w:r>
    </w:p>
    <w:p w:rsidR="00371A2D" w:rsidRPr="004E0518" w:rsidRDefault="00371A2D" w:rsidP="00371A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518">
        <w:rPr>
          <w:rFonts w:ascii="Times New Roman" w:hAnsi="Times New Roman" w:cs="Times New Roman"/>
          <w:sz w:val="28"/>
          <w:szCs w:val="28"/>
          <w:lang w:val="en-US"/>
        </w:rPr>
        <w:t>Abstract:</w:t>
      </w:r>
      <w:r w:rsidR="00F7707C" w:rsidRPr="004E0518">
        <w:rPr>
          <w:rFonts w:ascii="Times New Roman" w:hAnsi="Times New Roman" w:cs="Times New Roman"/>
          <w:sz w:val="28"/>
          <w:szCs w:val="28"/>
          <w:lang w:val="en-US"/>
        </w:rPr>
        <w:t xml:space="preserve"> The article deals with the problem of formation of sociocultural competence. The author presents the means and ways used for teaching intercultural communication</w:t>
      </w:r>
      <w:r w:rsidR="00B273A7" w:rsidRPr="004E0518">
        <w:rPr>
          <w:rFonts w:ascii="Times New Roman" w:hAnsi="Times New Roman" w:cs="Times New Roman"/>
          <w:sz w:val="28"/>
          <w:szCs w:val="28"/>
          <w:lang w:val="en-US"/>
        </w:rPr>
        <w:t xml:space="preserve">. The author justifies using of professionally oriented texts and interactive assignments for this aim. </w:t>
      </w:r>
    </w:p>
    <w:p w:rsidR="00371A2D" w:rsidRPr="004E0518" w:rsidRDefault="00371A2D" w:rsidP="00371A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518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624AA4" w:rsidRPr="004E0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518">
        <w:rPr>
          <w:rFonts w:ascii="Times New Roman" w:hAnsi="Times New Roman" w:cs="Times New Roman"/>
          <w:sz w:val="28"/>
          <w:szCs w:val="28"/>
          <w:lang w:val="en-US"/>
        </w:rPr>
        <w:t>words:</w:t>
      </w:r>
      <w:r w:rsidR="00F7707C" w:rsidRPr="004E0518">
        <w:rPr>
          <w:rFonts w:ascii="Times New Roman" w:hAnsi="Times New Roman" w:cs="Times New Roman"/>
          <w:sz w:val="28"/>
          <w:szCs w:val="28"/>
          <w:lang w:val="en-US"/>
        </w:rPr>
        <w:t xml:space="preserve"> sociocultural competence, intercultural communication, means of competence formation</w:t>
      </w:r>
    </w:p>
    <w:p w:rsidR="00371A2D" w:rsidRPr="004E0518" w:rsidRDefault="00371A2D" w:rsidP="00371A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1AEE" w:rsidRPr="004E0518" w:rsidRDefault="00683B27" w:rsidP="00931A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Государственного Образовательного Стандарта нового поколения и переходом на </w:t>
      </w:r>
      <w:proofErr w:type="spellStart"/>
      <w:r w:rsidRPr="004E0518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4E0518">
        <w:rPr>
          <w:rFonts w:ascii="Times New Roman" w:hAnsi="Times New Roman" w:cs="Times New Roman"/>
          <w:sz w:val="28"/>
          <w:szCs w:val="28"/>
        </w:rPr>
        <w:t xml:space="preserve"> модель образования перед учреждениями среднего профессионального образования </w:t>
      </w:r>
      <w:r w:rsidR="00353BE3" w:rsidRPr="004E0518">
        <w:rPr>
          <w:rFonts w:ascii="Times New Roman" w:hAnsi="Times New Roman" w:cs="Times New Roman"/>
          <w:sz w:val="28"/>
          <w:szCs w:val="28"/>
        </w:rPr>
        <w:t xml:space="preserve">встала задача обеспечения выпускника </w:t>
      </w:r>
      <w:r w:rsidR="00931AEE" w:rsidRPr="004E0518">
        <w:rPr>
          <w:rFonts w:ascii="Times New Roman" w:hAnsi="Times New Roman" w:cs="Times New Roman"/>
          <w:sz w:val="28"/>
          <w:szCs w:val="28"/>
        </w:rPr>
        <w:t>целым</w:t>
      </w:r>
      <w:r w:rsidR="00353BE3" w:rsidRPr="004E0518">
        <w:rPr>
          <w:rFonts w:ascii="Times New Roman" w:hAnsi="Times New Roman" w:cs="Times New Roman"/>
          <w:sz w:val="28"/>
          <w:szCs w:val="28"/>
        </w:rPr>
        <w:t xml:space="preserve"> рядом общекультурных и профессиональных компетенций. Подготовка компетентного, конкурентно</w:t>
      </w:r>
      <w:r w:rsidR="002C0F50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353BE3" w:rsidRPr="004E0518">
        <w:rPr>
          <w:rFonts w:ascii="Times New Roman" w:hAnsi="Times New Roman" w:cs="Times New Roman"/>
          <w:sz w:val="28"/>
          <w:szCs w:val="28"/>
        </w:rPr>
        <w:t xml:space="preserve">способного специалиста со знанием иностранного языка предполагает высокий уровень его общего развития, владение эффективными коммуникационными способностями, овладение знаниями в области </w:t>
      </w:r>
      <w:r w:rsidR="00353BE3" w:rsidRPr="004E0518">
        <w:rPr>
          <w:rFonts w:ascii="Times New Roman" w:hAnsi="Times New Roman" w:cs="Times New Roman"/>
          <w:sz w:val="28"/>
          <w:szCs w:val="28"/>
        </w:rPr>
        <w:lastRenderedPageBreak/>
        <w:t xml:space="preserve">социокультурной компетенции. Значительная роль в реализации социокультурного развития </w:t>
      </w:r>
      <w:r w:rsidR="003D1B60" w:rsidRPr="004E0518">
        <w:rPr>
          <w:rFonts w:ascii="Times New Roman" w:hAnsi="Times New Roman" w:cs="Times New Roman"/>
          <w:sz w:val="28"/>
          <w:szCs w:val="28"/>
        </w:rPr>
        <w:t>обучающихся</w:t>
      </w:r>
      <w:r w:rsidR="00353BE3" w:rsidRPr="004E0518">
        <w:rPr>
          <w:rFonts w:ascii="Times New Roman" w:hAnsi="Times New Roman" w:cs="Times New Roman"/>
          <w:sz w:val="28"/>
          <w:szCs w:val="28"/>
        </w:rPr>
        <w:t xml:space="preserve"> отводится иностранным языкам. </w:t>
      </w:r>
    </w:p>
    <w:p w:rsidR="00DD5B44" w:rsidRPr="004E0518" w:rsidRDefault="00CB3AEB" w:rsidP="00996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ab/>
      </w:r>
      <w:r w:rsidR="00DD5B44" w:rsidRPr="004E0518">
        <w:rPr>
          <w:rFonts w:ascii="Times New Roman" w:hAnsi="Times New Roman" w:cs="Times New Roman"/>
          <w:sz w:val="28"/>
          <w:szCs w:val="28"/>
        </w:rPr>
        <w:t xml:space="preserve">Овладение иноязычным общением процесс многоаспектный, а коммуникативная компетенция - явление </w:t>
      </w:r>
      <w:proofErr w:type="gramStart"/>
      <w:r w:rsidR="00DD5B44" w:rsidRPr="004E0518">
        <w:rPr>
          <w:rFonts w:ascii="Times New Roman" w:hAnsi="Times New Roman" w:cs="Times New Roman"/>
          <w:sz w:val="28"/>
          <w:szCs w:val="28"/>
        </w:rPr>
        <w:t xml:space="preserve">сложное </w:t>
      </w:r>
      <w:r w:rsidR="00B23FF0" w:rsidRPr="004E0518">
        <w:rPr>
          <w:rFonts w:ascii="Times New Roman" w:hAnsi="Times New Roman" w:cs="Times New Roman"/>
          <w:sz w:val="28"/>
          <w:szCs w:val="28"/>
        </w:rPr>
        <w:t xml:space="preserve"> м</w:t>
      </w:r>
      <w:r w:rsidR="00DD5B44" w:rsidRPr="004E0518">
        <w:rPr>
          <w:rFonts w:ascii="Times New Roman" w:hAnsi="Times New Roman" w:cs="Times New Roman"/>
          <w:sz w:val="28"/>
          <w:szCs w:val="28"/>
        </w:rPr>
        <w:t>ногокомпонентное</w:t>
      </w:r>
      <w:proofErr w:type="gramEnd"/>
      <w:r w:rsidR="00DD5B44" w:rsidRPr="004E0518">
        <w:rPr>
          <w:rFonts w:ascii="Times New Roman" w:hAnsi="Times New Roman" w:cs="Times New Roman"/>
          <w:sz w:val="28"/>
          <w:szCs w:val="28"/>
        </w:rPr>
        <w:t xml:space="preserve">. В коммуникативную компетенцию включены следующие компоненты: речевая компетенция, языковая компетенция, социокультурная компетенция, компенсаторная компетенция и учебно-познавательная компетенция.  </w:t>
      </w:r>
    </w:p>
    <w:p w:rsidR="003D1B60" w:rsidRPr="004E0518" w:rsidRDefault="003D1B60" w:rsidP="003D1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ab/>
        <w:t xml:space="preserve">Существует несколько подходов в обучении иностранному языку с точки зрения формирования социокультурной компетенции. </w:t>
      </w:r>
      <w:proofErr w:type="spellStart"/>
      <w:r w:rsidRPr="004E0518">
        <w:rPr>
          <w:rFonts w:ascii="Times New Roman" w:hAnsi="Times New Roman" w:cs="Times New Roman"/>
          <w:sz w:val="28"/>
          <w:szCs w:val="28"/>
        </w:rPr>
        <w:t>Сафоной</w:t>
      </w:r>
      <w:proofErr w:type="spellEnd"/>
      <w:r w:rsidR="00B23FF0" w:rsidRPr="004E0518">
        <w:rPr>
          <w:rFonts w:ascii="Times New Roman" w:hAnsi="Times New Roman" w:cs="Times New Roman"/>
          <w:sz w:val="28"/>
          <w:szCs w:val="28"/>
        </w:rPr>
        <w:t xml:space="preserve"> В.В.</w:t>
      </w:r>
      <w:r w:rsidRPr="004E0518">
        <w:rPr>
          <w:rFonts w:ascii="Times New Roman" w:hAnsi="Times New Roman" w:cs="Times New Roman"/>
          <w:sz w:val="28"/>
          <w:szCs w:val="28"/>
        </w:rPr>
        <w:t xml:space="preserve"> был разработан социокультурный подход в обучении иностранным языкам. «Социокультурный подход – понятие, фиксирующее понимание культуры как широкого комплекса социальных явлений, представляющих собой результаты и средства общественного функционирования и развития. Это не только наука, искусство, система образования и другие духовно-творческие институты и соответствующая им деятельность, но и весь комплекс материальной культуры, культура социальных отношений, политическая культура и т.п.»</w:t>
      </w:r>
    </w:p>
    <w:p w:rsidR="00DD5B44" w:rsidRPr="004E0518" w:rsidRDefault="00DD5B44" w:rsidP="00DD5B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Социокультурная компетенция включает три блока знаний:</w:t>
      </w:r>
      <w:r w:rsidRPr="004E05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518">
        <w:rPr>
          <w:rFonts w:ascii="Times New Roman" w:hAnsi="Times New Roman" w:cs="Times New Roman"/>
          <w:sz w:val="28"/>
          <w:szCs w:val="28"/>
        </w:rPr>
        <w:t xml:space="preserve">лингвострановедческий (знания лексических единиц с национально-культурной семантикой и умение применять их в </w:t>
      </w:r>
      <w:r w:rsidR="003D1B60" w:rsidRPr="004E051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4E0518">
        <w:rPr>
          <w:rFonts w:ascii="Times New Roman" w:hAnsi="Times New Roman" w:cs="Times New Roman"/>
          <w:sz w:val="28"/>
          <w:szCs w:val="28"/>
        </w:rPr>
        <w:t>ситуациях</w:t>
      </w:r>
      <w:r w:rsidR="003D1B60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Pr="004E0518">
        <w:rPr>
          <w:rFonts w:ascii="Times New Roman" w:hAnsi="Times New Roman" w:cs="Times New Roman"/>
          <w:sz w:val="28"/>
          <w:szCs w:val="28"/>
        </w:rPr>
        <w:t>общения); социально-психологический (владение социокультурно обусловленными сценариями, национально-специфическими моделями поведения с использованием коммуникативной техники, принятой в данной культуре); культурологический (знания социокультурного, историко-культурного, этнокультурного фона и умение использовать их для достижения взаимопонимания с носителями данной культуры).</w:t>
      </w:r>
    </w:p>
    <w:p w:rsidR="00683B27" w:rsidRPr="004E0518" w:rsidRDefault="00CB3AEB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Социокультурная компетенция определяет успешность коммуникации обучающихся с представителями </w:t>
      </w:r>
      <w:r w:rsidR="0099606F" w:rsidRPr="004E0518">
        <w:rPr>
          <w:rFonts w:ascii="Times New Roman" w:hAnsi="Times New Roman" w:cs="Times New Roman"/>
          <w:sz w:val="28"/>
          <w:szCs w:val="28"/>
        </w:rPr>
        <w:t>другой</w:t>
      </w:r>
      <w:r w:rsidRPr="004E0518">
        <w:rPr>
          <w:rFonts w:ascii="Times New Roman" w:hAnsi="Times New Roman" w:cs="Times New Roman"/>
          <w:sz w:val="28"/>
          <w:szCs w:val="28"/>
        </w:rPr>
        <w:t xml:space="preserve"> культуры, позволяя им почувствовать себя уверенно в иноязычной среде. Социокультурная компетенция состоит из двух аспектов: лингвистического и информационного. Лингвистический аспект включает в себя обучение </w:t>
      </w:r>
      <w:r w:rsidRPr="004E0518">
        <w:rPr>
          <w:rFonts w:ascii="Times New Roman" w:hAnsi="Times New Roman" w:cs="Times New Roman"/>
          <w:sz w:val="28"/>
          <w:szCs w:val="28"/>
        </w:rPr>
        <w:lastRenderedPageBreak/>
        <w:t>иностранному языку</w:t>
      </w:r>
      <w:r w:rsidR="00931AEE" w:rsidRPr="004E0518">
        <w:rPr>
          <w:rFonts w:ascii="Times New Roman" w:hAnsi="Times New Roman" w:cs="Times New Roman"/>
          <w:sz w:val="28"/>
          <w:szCs w:val="28"/>
        </w:rPr>
        <w:t xml:space="preserve">: </w:t>
      </w:r>
      <w:r w:rsidRPr="004E0518">
        <w:rPr>
          <w:rFonts w:ascii="Times New Roman" w:hAnsi="Times New Roman" w:cs="Times New Roman"/>
          <w:sz w:val="28"/>
          <w:szCs w:val="28"/>
        </w:rPr>
        <w:t>изучение языка и культуры посредством языка</w:t>
      </w:r>
      <w:r w:rsidR="00931AEE" w:rsidRPr="004E051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E0518">
        <w:rPr>
          <w:rFonts w:ascii="Times New Roman" w:hAnsi="Times New Roman" w:cs="Times New Roman"/>
          <w:sz w:val="28"/>
          <w:szCs w:val="28"/>
        </w:rPr>
        <w:t>использование языка в различных ситуациях</w:t>
      </w:r>
      <w:r w:rsidR="00931AEE" w:rsidRPr="004E0518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Pr="004E0518">
        <w:rPr>
          <w:rFonts w:ascii="Times New Roman" w:hAnsi="Times New Roman" w:cs="Times New Roman"/>
          <w:sz w:val="28"/>
          <w:szCs w:val="28"/>
        </w:rPr>
        <w:t>. В информационный аспект входят сведения о куль</w:t>
      </w:r>
      <w:r w:rsidR="002524A4" w:rsidRPr="004E0518">
        <w:rPr>
          <w:rFonts w:ascii="Times New Roman" w:hAnsi="Times New Roman" w:cs="Times New Roman"/>
          <w:sz w:val="28"/>
          <w:szCs w:val="28"/>
        </w:rPr>
        <w:t>туре (достижения, этикет</w:t>
      </w:r>
      <w:r w:rsidRPr="004E0518">
        <w:rPr>
          <w:rFonts w:ascii="Times New Roman" w:hAnsi="Times New Roman" w:cs="Times New Roman"/>
          <w:sz w:val="28"/>
          <w:szCs w:val="28"/>
        </w:rPr>
        <w:t>, кухня</w:t>
      </w:r>
      <w:r w:rsidR="002524A4" w:rsidRPr="004E0518">
        <w:rPr>
          <w:rFonts w:ascii="Times New Roman" w:hAnsi="Times New Roman" w:cs="Times New Roman"/>
          <w:sz w:val="28"/>
          <w:szCs w:val="28"/>
        </w:rPr>
        <w:t xml:space="preserve">, ценности и обычаи) и страноведение (сведения о географическом положении, климате, государственном устройстве, экономической и политической системе).  </w:t>
      </w:r>
      <w:r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353BE3" w:rsidRPr="004E05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3C29" w:rsidRPr="004E0518" w:rsidRDefault="00DD5B44" w:rsidP="003D1B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Пр</w:t>
      </w:r>
      <w:r w:rsidR="00E66404" w:rsidRPr="004E0518">
        <w:rPr>
          <w:rFonts w:ascii="Times New Roman" w:hAnsi="Times New Roman" w:cs="Times New Roman"/>
          <w:sz w:val="28"/>
          <w:szCs w:val="28"/>
        </w:rPr>
        <w:t xml:space="preserve">актико-ориентированное обучение в средних специальных </w:t>
      </w:r>
      <w:r w:rsidR="00B254A6" w:rsidRPr="004E051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E66404" w:rsidRPr="004E0518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неязыкового профиля показывает, что </w:t>
      </w:r>
      <w:r w:rsidR="003D1B60" w:rsidRPr="004E0518">
        <w:rPr>
          <w:rFonts w:ascii="Times New Roman" w:hAnsi="Times New Roman" w:cs="Times New Roman"/>
          <w:sz w:val="28"/>
          <w:szCs w:val="28"/>
        </w:rPr>
        <w:t>иноязычные</w:t>
      </w:r>
      <w:r w:rsidR="00E66404" w:rsidRPr="004E0518">
        <w:rPr>
          <w:rFonts w:ascii="Times New Roman" w:hAnsi="Times New Roman" w:cs="Times New Roman"/>
          <w:sz w:val="28"/>
          <w:szCs w:val="28"/>
        </w:rPr>
        <w:t xml:space="preserve"> контакты вызывают у обучающихся определенные трудности из-за недостаточного владения основными правилами и нормами межличностного общения, психологической неподготовленности к </w:t>
      </w:r>
      <w:r w:rsidR="0099606F" w:rsidRPr="004E0518">
        <w:rPr>
          <w:rFonts w:ascii="Times New Roman" w:hAnsi="Times New Roman" w:cs="Times New Roman"/>
          <w:sz w:val="28"/>
          <w:szCs w:val="28"/>
        </w:rPr>
        <w:t>межличностному общению</w:t>
      </w:r>
      <w:r w:rsidR="00B254A6" w:rsidRPr="004E0518">
        <w:rPr>
          <w:rFonts w:ascii="Times New Roman" w:hAnsi="Times New Roman" w:cs="Times New Roman"/>
          <w:sz w:val="28"/>
          <w:szCs w:val="28"/>
        </w:rPr>
        <w:t>,</w:t>
      </w:r>
      <w:r w:rsidR="003D1B60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B254A6" w:rsidRPr="004E0518">
        <w:rPr>
          <w:rFonts w:ascii="Times New Roman" w:hAnsi="Times New Roman" w:cs="Times New Roman"/>
          <w:sz w:val="28"/>
          <w:szCs w:val="28"/>
        </w:rPr>
        <w:t>к</w:t>
      </w:r>
      <w:r w:rsidR="003D1B60" w:rsidRPr="004E0518">
        <w:rPr>
          <w:rFonts w:ascii="Times New Roman" w:hAnsi="Times New Roman" w:cs="Times New Roman"/>
          <w:sz w:val="28"/>
          <w:szCs w:val="28"/>
        </w:rPr>
        <w:t>ак на повседневные темы, так и на темы, связанные с профессиональной деятельностью.</w:t>
      </w:r>
    </w:p>
    <w:p w:rsidR="00BB3C29" w:rsidRPr="004E0518" w:rsidRDefault="003A5DC5" w:rsidP="00DD5B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С</w:t>
      </w:r>
      <w:r w:rsidR="00BB3C29" w:rsidRPr="004E0518">
        <w:rPr>
          <w:rFonts w:ascii="Times New Roman" w:hAnsi="Times New Roman" w:cs="Times New Roman"/>
          <w:sz w:val="28"/>
          <w:szCs w:val="28"/>
        </w:rPr>
        <w:t>ледовательно, важной целью языкового социокультурного образования становится подготовка обучающихся к полноценному активному</w:t>
      </w:r>
      <w:r w:rsidR="003D1B60" w:rsidRPr="004E0518">
        <w:rPr>
          <w:rFonts w:ascii="Times New Roman" w:hAnsi="Times New Roman" w:cs="Times New Roman"/>
          <w:sz w:val="28"/>
          <w:szCs w:val="28"/>
        </w:rPr>
        <w:t xml:space="preserve"> и эффективному</w:t>
      </w:r>
      <w:r w:rsidR="00BB3C29" w:rsidRPr="004E0518">
        <w:rPr>
          <w:rFonts w:ascii="Times New Roman" w:hAnsi="Times New Roman" w:cs="Times New Roman"/>
          <w:sz w:val="28"/>
          <w:szCs w:val="28"/>
        </w:rPr>
        <w:t xml:space="preserve"> общению средствами иностранного языка. </w:t>
      </w:r>
    </w:p>
    <w:p w:rsidR="00BB3C29" w:rsidRPr="004E0518" w:rsidRDefault="00BB3C29" w:rsidP="00DD5B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Для этого обучающимся необходимо иметь предметные знания </w:t>
      </w:r>
      <w:r w:rsidR="003A5DC5" w:rsidRPr="004E0518">
        <w:rPr>
          <w:rFonts w:ascii="Times New Roman" w:hAnsi="Times New Roman" w:cs="Times New Roman"/>
          <w:sz w:val="28"/>
          <w:szCs w:val="28"/>
        </w:rPr>
        <w:t>по дисциплине «Иностранный язык»</w:t>
      </w:r>
      <w:r w:rsidRPr="004E0518">
        <w:rPr>
          <w:rFonts w:ascii="Times New Roman" w:hAnsi="Times New Roman" w:cs="Times New Roman"/>
          <w:sz w:val="28"/>
          <w:szCs w:val="28"/>
        </w:rPr>
        <w:t>, иметь представления о реалиях иностранного языка, а также быть знакомыми с традициями и обычаями стран изучаемого языка.</w:t>
      </w:r>
      <w:r w:rsidR="00DD5B44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3D1B60" w:rsidRPr="004E0518">
        <w:rPr>
          <w:rFonts w:ascii="Times New Roman" w:hAnsi="Times New Roman" w:cs="Times New Roman"/>
          <w:sz w:val="28"/>
          <w:szCs w:val="28"/>
        </w:rPr>
        <w:t>Приоритетной</w:t>
      </w:r>
      <w:r w:rsidRPr="004E0518">
        <w:rPr>
          <w:rFonts w:ascii="Times New Roman" w:hAnsi="Times New Roman" w:cs="Times New Roman"/>
          <w:sz w:val="28"/>
          <w:szCs w:val="28"/>
        </w:rPr>
        <w:t xml:space="preserve"> задачей является выбор соответствующих средств для достижения этой цели. </w:t>
      </w:r>
    </w:p>
    <w:p w:rsidR="009417B4" w:rsidRPr="004E0518" w:rsidRDefault="00B913FA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Главным социокультурным компонентом обучения является учебный текст. В качестве учебного тек</w:t>
      </w:r>
      <w:r w:rsidR="00201DC3" w:rsidRPr="004E0518">
        <w:rPr>
          <w:rFonts w:ascii="Times New Roman" w:hAnsi="Times New Roman" w:cs="Times New Roman"/>
          <w:sz w:val="28"/>
          <w:szCs w:val="28"/>
        </w:rPr>
        <w:t>с</w:t>
      </w:r>
      <w:r w:rsidRPr="004E0518">
        <w:rPr>
          <w:rFonts w:ascii="Times New Roman" w:hAnsi="Times New Roman" w:cs="Times New Roman"/>
          <w:sz w:val="28"/>
          <w:szCs w:val="28"/>
        </w:rPr>
        <w:t>та использую</w:t>
      </w:r>
      <w:r w:rsidR="003A5DC5" w:rsidRPr="004E0518">
        <w:rPr>
          <w:rFonts w:ascii="Times New Roman" w:hAnsi="Times New Roman" w:cs="Times New Roman"/>
          <w:sz w:val="28"/>
          <w:szCs w:val="28"/>
        </w:rPr>
        <w:t>тся аутентичные тематические</w:t>
      </w:r>
      <w:r w:rsidRPr="004E0518">
        <w:rPr>
          <w:rFonts w:ascii="Times New Roman" w:hAnsi="Times New Roman" w:cs="Times New Roman"/>
          <w:sz w:val="28"/>
          <w:szCs w:val="28"/>
        </w:rPr>
        <w:t>, странов</w:t>
      </w:r>
      <w:r w:rsidR="003D1B60" w:rsidRPr="004E0518">
        <w:rPr>
          <w:rFonts w:ascii="Times New Roman" w:hAnsi="Times New Roman" w:cs="Times New Roman"/>
          <w:sz w:val="28"/>
          <w:szCs w:val="28"/>
        </w:rPr>
        <w:t>едческие, художественные тексты</w:t>
      </w:r>
      <w:r w:rsidR="00B254A6" w:rsidRPr="004E0518">
        <w:rPr>
          <w:rFonts w:ascii="Times New Roman" w:hAnsi="Times New Roman" w:cs="Times New Roman"/>
          <w:sz w:val="28"/>
          <w:szCs w:val="28"/>
        </w:rPr>
        <w:t>, профессионально ориентированные тексты</w:t>
      </w:r>
      <w:r w:rsidR="003D1B60" w:rsidRPr="004E0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B60" w:rsidRPr="004E0518">
        <w:rPr>
          <w:rFonts w:ascii="Times New Roman" w:hAnsi="Times New Roman" w:cs="Times New Roman"/>
          <w:sz w:val="28"/>
          <w:szCs w:val="28"/>
        </w:rPr>
        <w:t xml:space="preserve">и </w:t>
      </w:r>
      <w:r w:rsidRPr="004E0518">
        <w:rPr>
          <w:rFonts w:ascii="Times New Roman" w:hAnsi="Times New Roman" w:cs="Times New Roman"/>
          <w:sz w:val="28"/>
          <w:szCs w:val="28"/>
        </w:rPr>
        <w:t xml:space="preserve"> диалоги</w:t>
      </w:r>
      <w:proofErr w:type="gramEnd"/>
      <w:r w:rsidRPr="004E0518">
        <w:rPr>
          <w:rFonts w:ascii="Times New Roman" w:hAnsi="Times New Roman" w:cs="Times New Roman"/>
          <w:sz w:val="28"/>
          <w:szCs w:val="28"/>
        </w:rPr>
        <w:t xml:space="preserve">, интервью, </w:t>
      </w:r>
      <w:proofErr w:type="spellStart"/>
      <w:r w:rsidRPr="004E0518">
        <w:rPr>
          <w:rFonts w:ascii="Times New Roman" w:hAnsi="Times New Roman" w:cs="Times New Roman"/>
          <w:sz w:val="28"/>
          <w:szCs w:val="28"/>
        </w:rPr>
        <w:t>аудиотексты</w:t>
      </w:r>
      <w:proofErr w:type="spellEnd"/>
      <w:r w:rsidRPr="004E0518">
        <w:rPr>
          <w:rFonts w:ascii="Times New Roman" w:hAnsi="Times New Roman" w:cs="Times New Roman"/>
          <w:sz w:val="28"/>
          <w:szCs w:val="28"/>
        </w:rPr>
        <w:t xml:space="preserve">, записанные носителями языка. </w:t>
      </w:r>
    </w:p>
    <w:p w:rsidR="00455D0E" w:rsidRPr="004E0518" w:rsidRDefault="003A5DC5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Для работы по темам, связанным с социокультурной тематикой, выбираются аутентичные тексты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 из</w:t>
      </w:r>
      <w:r w:rsidRPr="004E0518">
        <w:rPr>
          <w:rFonts w:ascii="Times New Roman" w:hAnsi="Times New Roman" w:cs="Times New Roman"/>
          <w:sz w:val="28"/>
          <w:szCs w:val="28"/>
        </w:rPr>
        <w:t xml:space="preserve"> иноязычных источников. На 1 курсе предпочтение отдается учебным пособиям </w:t>
      </w:r>
      <w:r w:rsidR="00455D0E" w:rsidRPr="004E0518">
        <w:rPr>
          <w:rFonts w:ascii="Times New Roman" w:hAnsi="Times New Roman" w:cs="Times New Roman"/>
          <w:sz w:val="28"/>
          <w:szCs w:val="28"/>
        </w:rPr>
        <w:t xml:space="preserve">английский и американских издательств. На старших курсах для работы </w:t>
      </w:r>
      <w:r w:rsidR="003D1B60" w:rsidRPr="004E0518">
        <w:rPr>
          <w:rFonts w:ascii="Times New Roman" w:hAnsi="Times New Roman" w:cs="Times New Roman"/>
          <w:sz w:val="28"/>
          <w:szCs w:val="28"/>
        </w:rPr>
        <w:t>используются</w:t>
      </w:r>
      <w:r w:rsidR="00455D0E" w:rsidRPr="004E0518">
        <w:rPr>
          <w:rFonts w:ascii="Times New Roman" w:hAnsi="Times New Roman" w:cs="Times New Roman"/>
          <w:sz w:val="28"/>
          <w:szCs w:val="28"/>
        </w:rPr>
        <w:t xml:space="preserve"> аутентичные профессионально ориентированные тексты из </w:t>
      </w:r>
      <w:proofErr w:type="gramStart"/>
      <w:r w:rsidR="00455D0E" w:rsidRPr="004E0518">
        <w:rPr>
          <w:rFonts w:ascii="Times New Roman" w:hAnsi="Times New Roman" w:cs="Times New Roman"/>
          <w:sz w:val="28"/>
          <w:szCs w:val="28"/>
        </w:rPr>
        <w:t>иноязычных  учебных</w:t>
      </w:r>
      <w:proofErr w:type="gramEnd"/>
      <w:r w:rsidR="00455D0E" w:rsidRPr="004E0518">
        <w:rPr>
          <w:rFonts w:ascii="Times New Roman" w:hAnsi="Times New Roman" w:cs="Times New Roman"/>
          <w:sz w:val="28"/>
          <w:szCs w:val="28"/>
        </w:rPr>
        <w:t xml:space="preserve"> пособий </w:t>
      </w:r>
      <w:r w:rsidR="00455D0E" w:rsidRPr="004E0518">
        <w:rPr>
          <w:rFonts w:ascii="Times New Roman" w:hAnsi="Times New Roman" w:cs="Times New Roman"/>
          <w:sz w:val="28"/>
          <w:szCs w:val="28"/>
        </w:rPr>
        <w:lastRenderedPageBreak/>
        <w:t xml:space="preserve">по специальности, изучаемой обучающимися. Аутентичные тексты по профессии </w:t>
      </w:r>
      <w:r w:rsidR="000F67EF" w:rsidRPr="004E0518">
        <w:rPr>
          <w:rFonts w:ascii="Times New Roman" w:hAnsi="Times New Roman" w:cs="Times New Roman"/>
          <w:sz w:val="28"/>
          <w:szCs w:val="28"/>
        </w:rPr>
        <w:t>предоставляют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455D0E" w:rsidRPr="004E0518">
        <w:rPr>
          <w:rFonts w:ascii="Times New Roman" w:hAnsi="Times New Roman" w:cs="Times New Roman"/>
          <w:sz w:val="28"/>
          <w:szCs w:val="28"/>
        </w:rPr>
        <w:t>обучающимся</w:t>
      </w:r>
      <w:r w:rsidR="000F67EF" w:rsidRPr="004E0518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455D0E" w:rsidRPr="004E0518">
        <w:rPr>
          <w:rFonts w:ascii="Times New Roman" w:hAnsi="Times New Roman" w:cs="Times New Roman"/>
          <w:sz w:val="28"/>
          <w:szCs w:val="28"/>
        </w:rPr>
        <w:t xml:space="preserve"> о реалиях по специальности, принятым в странах изучаемого языка, знакомят с современной терминологией, дают представление о международных стандартах работы. </w:t>
      </w:r>
    </w:p>
    <w:p w:rsidR="00B913FA" w:rsidRPr="004E0518" w:rsidRDefault="009417B4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Еще одним способом формирования </w:t>
      </w:r>
      <w:r w:rsidR="00B74EF8" w:rsidRPr="004E0518">
        <w:rPr>
          <w:rFonts w:ascii="Times New Roman" w:hAnsi="Times New Roman" w:cs="Times New Roman"/>
          <w:sz w:val="28"/>
          <w:szCs w:val="28"/>
        </w:rPr>
        <w:t>социокультурной компетенции</w:t>
      </w:r>
      <w:r w:rsidRPr="004E0518">
        <w:rPr>
          <w:rFonts w:ascii="Times New Roman" w:hAnsi="Times New Roman" w:cs="Times New Roman"/>
          <w:sz w:val="28"/>
          <w:szCs w:val="28"/>
        </w:rPr>
        <w:t xml:space="preserve"> является использование видеоматериалов. </w:t>
      </w:r>
      <w:r w:rsidR="00B254A6" w:rsidRPr="004E0518">
        <w:rPr>
          <w:rFonts w:ascii="Times New Roman" w:hAnsi="Times New Roman" w:cs="Times New Roman"/>
          <w:sz w:val="28"/>
          <w:szCs w:val="28"/>
        </w:rPr>
        <w:t>На 1 курсе обучающие</w:t>
      </w:r>
      <w:r w:rsidR="00455D0E" w:rsidRPr="004E0518">
        <w:rPr>
          <w:rFonts w:ascii="Times New Roman" w:hAnsi="Times New Roman" w:cs="Times New Roman"/>
          <w:sz w:val="28"/>
          <w:szCs w:val="28"/>
        </w:rPr>
        <w:t xml:space="preserve">ся </w:t>
      </w:r>
      <w:r w:rsidR="00B254A6" w:rsidRPr="004E0518">
        <w:rPr>
          <w:rFonts w:ascii="Times New Roman" w:hAnsi="Times New Roman" w:cs="Times New Roman"/>
          <w:sz w:val="28"/>
          <w:szCs w:val="28"/>
        </w:rPr>
        <w:t>смотрят</w:t>
      </w:r>
      <w:r w:rsidR="00455D0E" w:rsidRPr="004E0518">
        <w:rPr>
          <w:rFonts w:ascii="Times New Roman" w:hAnsi="Times New Roman" w:cs="Times New Roman"/>
          <w:sz w:val="28"/>
          <w:szCs w:val="28"/>
        </w:rPr>
        <w:t xml:space="preserve"> фильмы, где представлена информация о странах изучаемого языка</w:t>
      </w:r>
      <w:r w:rsidR="00B254A6" w:rsidRPr="004E0518">
        <w:rPr>
          <w:rFonts w:ascii="Times New Roman" w:hAnsi="Times New Roman" w:cs="Times New Roman"/>
          <w:sz w:val="28"/>
          <w:szCs w:val="28"/>
        </w:rPr>
        <w:t>, США и Великобритании</w:t>
      </w:r>
      <w:r w:rsidR="00455D0E" w:rsidRPr="004E0518">
        <w:rPr>
          <w:rFonts w:ascii="Times New Roman" w:hAnsi="Times New Roman" w:cs="Times New Roman"/>
          <w:sz w:val="28"/>
          <w:szCs w:val="28"/>
        </w:rPr>
        <w:t xml:space="preserve">. </w:t>
      </w:r>
      <w:r w:rsidRPr="004E0518">
        <w:rPr>
          <w:rFonts w:ascii="Times New Roman" w:hAnsi="Times New Roman" w:cs="Times New Roman"/>
          <w:sz w:val="28"/>
          <w:szCs w:val="28"/>
        </w:rPr>
        <w:t>О</w:t>
      </w:r>
      <w:r w:rsidR="00B254A6" w:rsidRPr="004E0518">
        <w:rPr>
          <w:rFonts w:ascii="Times New Roman" w:hAnsi="Times New Roman" w:cs="Times New Roman"/>
          <w:sz w:val="28"/>
          <w:szCs w:val="28"/>
        </w:rPr>
        <w:t xml:space="preserve">ни </w:t>
      </w:r>
      <w:r w:rsidRPr="004E051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254A6" w:rsidRPr="004E0518">
        <w:rPr>
          <w:rFonts w:ascii="Times New Roman" w:hAnsi="Times New Roman" w:cs="Times New Roman"/>
          <w:sz w:val="28"/>
          <w:szCs w:val="28"/>
        </w:rPr>
        <w:t>у</w:t>
      </w:r>
      <w:r w:rsidRPr="004E0518">
        <w:rPr>
          <w:rFonts w:ascii="Times New Roman" w:hAnsi="Times New Roman" w:cs="Times New Roman"/>
          <w:sz w:val="28"/>
          <w:szCs w:val="28"/>
        </w:rPr>
        <w:t>видеть достопримечательности страны, праздники, поведение людей в повседневной жизни.</w:t>
      </w:r>
      <w:r w:rsidR="00455D0E" w:rsidRPr="004E0518">
        <w:rPr>
          <w:rFonts w:ascii="Times New Roman" w:hAnsi="Times New Roman" w:cs="Times New Roman"/>
          <w:sz w:val="28"/>
          <w:szCs w:val="28"/>
        </w:rPr>
        <w:t xml:space="preserve"> На старших курсах в профессиональном цикле </w:t>
      </w:r>
      <w:r w:rsidR="00AD413D" w:rsidRPr="004E0518">
        <w:rPr>
          <w:rFonts w:ascii="Times New Roman" w:hAnsi="Times New Roman" w:cs="Times New Roman"/>
          <w:sz w:val="28"/>
          <w:szCs w:val="28"/>
        </w:rPr>
        <w:t>видеоматериалы включают различные ситуации профессионального общения: устройство на работу, обслуживание гостей в ресторанах. Используются также небольшие видеоматериалы, в которых описываются профессиональные действия на иностранном языке</w:t>
      </w:r>
      <w:r w:rsidR="003E69D0" w:rsidRPr="004E05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69D0" w:rsidRPr="004E05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E69D0" w:rsidRPr="004E0518">
        <w:rPr>
          <w:rFonts w:ascii="Times New Roman" w:hAnsi="Times New Roman" w:cs="Times New Roman"/>
          <w:sz w:val="28"/>
          <w:szCs w:val="28"/>
        </w:rPr>
        <w:t xml:space="preserve"> описание сервировки стола</w:t>
      </w:r>
      <w:r w:rsidR="00AD413D" w:rsidRPr="004E0518">
        <w:rPr>
          <w:rFonts w:ascii="Times New Roman" w:hAnsi="Times New Roman" w:cs="Times New Roman"/>
          <w:sz w:val="28"/>
          <w:szCs w:val="28"/>
        </w:rPr>
        <w:t>. Особенно это важно, так как наши обучающиеся участвуют в международных соревнованиях</w:t>
      </w:r>
      <w:r w:rsidR="003D1B60" w:rsidRPr="004E0518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AD413D" w:rsidRPr="004E051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AD413D" w:rsidRPr="004E0518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.  </w:t>
      </w:r>
      <w:r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B913FA" w:rsidRPr="004E0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6D8" w:rsidRPr="004E0518" w:rsidRDefault="0099606F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И</w:t>
      </w:r>
      <w:r w:rsidR="003E69D0" w:rsidRPr="004E0518">
        <w:rPr>
          <w:rFonts w:ascii="Times New Roman" w:hAnsi="Times New Roman" w:cs="Times New Roman"/>
          <w:sz w:val="28"/>
          <w:szCs w:val="28"/>
        </w:rPr>
        <w:t>нтернет</w:t>
      </w:r>
      <w:r w:rsidR="009417B4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B254A6" w:rsidRPr="004E0518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="003E69D0" w:rsidRPr="004E0518">
        <w:rPr>
          <w:rFonts w:ascii="Times New Roman" w:hAnsi="Times New Roman" w:cs="Times New Roman"/>
          <w:sz w:val="28"/>
          <w:szCs w:val="28"/>
        </w:rPr>
        <w:t>э</w:t>
      </w:r>
      <w:r w:rsidR="009417B4" w:rsidRPr="004E0518">
        <w:rPr>
          <w:rFonts w:ascii="Times New Roman" w:hAnsi="Times New Roman" w:cs="Times New Roman"/>
          <w:sz w:val="28"/>
          <w:szCs w:val="28"/>
        </w:rPr>
        <w:t>ффективн</w:t>
      </w:r>
      <w:r w:rsidR="00B254A6" w:rsidRPr="004E0518">
        <w:rPr>
          <w:rFonts w:ascii="Times New Roman" w:hAnsi="Times New Roman" w:cs="Times New Roman"/>
          <w:sz w:val="28"/>
          <w:szCs w:val="28"/>
        </w:rPr>
        <w:t>ым</w:t>
      </w:r>
      <w:r w:rsidR="009417B4" w:rsidRPr="004E0518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B254A6" w:rsidRPr="004E0518">
        <w:rPr>
          <w:rFonts w:ascii="Times New Roman" w:hAnsi="Times New Roman" w:cs="Times New Roman"/>
          <w:sz w:val="28"/>
          <w:szCs w:val="28"/>
        </w:rPr>
        <w:t>м</w:t>
      </w:r>
      <w:r w:rsidR="009417B4" w:rsidRPr="004E051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D413D" w:rsidRPr="004E0518">
        <w:rPr>
          <w:rFonts w:ascii="Times New Roman" w:hAnsi="Times New Roman" w:cs="Times New Roman"/>
          <w:sz w:val="28"/>
          <w:szCs w:val="28"/>
        </w:rPr>
        <w:t>социокультурной компетенции</w:t>
      </w:r>
      <w:r w:rsidR="009417B4" w:rsidRPr="004E0518">
        <w:rPr>
          <w:rFonts w:ascii="Times New Roman" w:hAnsi="Times New Roman" w:cs="Times New Roman"/>
          <w:sz w:val="28"/>
          <w:szCs w:val="28"/>
        </w:rPr>
        <w:t>. Интернет позволяет приобщиться к виртуальной интерактивной языковой среде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. </w:t>
      </w:r>
      <w:r w:rsidR="003D1B60" w:rsidRPr="004E0518">
        <w:rPr>
          <w:rFonts w:ascii="Times New Roman" w:hAnsi="Times New Roman" w:cs="Times New Roman"/>
          <w:sz w:val="28"/>
          <w:szCs w:val="28"/>
        </w:rPr>
        <w:t>Это мощный</w:t>
      </w:r>
      <w:r w:rsidR="009417B4" w:rsidRPr="004E0518">
        <w:rPr>
          <w:rFonts w:ascii="Times New Roman" w:hAnsi="Times New Roman" w:cs="Times New Roman"/>
          <w:sz w:val="28"/>
          <w:szCs w:val="28"/>
        </w:rPr>
        <w:t xml:space="preserve"> инструмент приобретения аутентичных знаний. Иностранные образовательные сайты, форумы, фильмы да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ют возможность </w:t>
      </w:r>
      <w:r w:rsidR="009417B4" w:rsidRPr="004E0518">
        <w:rPr>
          <w:rFonts w:ascii="Times New Roman" w:hAnsi="Times New Roman" w:cs="Times New Roman"/>
          <w:sz w:val="28"/>
          <w:szCs w:val="28"/>
        </w:rPr>
        <w:t xml:space="preserve">увидеть особенности </w:t>
      </w:r>
      <w:r w:rsidR="004376D8" w:rsidRPr="004E0518">
        <w:rPr>
          <w:rFonts w:ascii="Times New Roman" w:hAnsi="Times New Roman" w:cs="Times New Roman"/>
          <w:sz w:val="28"/>
          <w:szCs w:val="28"/>
        </w:rPr>
        <w:t xml:space="preserve">изучаемого языка и получить информацию по </w:t>
      </w:r>
      <w:r w:rsidR="00681566" w:rsidRPr="004E0518">
        <w:rPr>
          <w:rFonts w:ascii="Times New Roman" w:hAnsi="Times New Roman" w:cs="Times New Roman"/>
          <w:sz w:val="28"/>
          <w:szCs w:val="28"/>
        </w:rPr>
        <w:t>различ</w:t>
      </w:r>
      <w:r w:rsidR="004376D8" w:rsidRPr="004E0518">
        <w:rPr>
          <w:rFonts w:ascii="Times New Roman" w:hAnsi="Times New Roman" w:cs="Times New Roman"/>
          <w:sz w:val="28"/>
          <w:szCs w:val="28"/>
        </w:rPr>
        <w:t>ным</w:t>
      </w:r>
      <w:r w:rsidR="00AD413D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4376D8" w:rsidRPr="004E0518">
        <w:rPr>
          <w:rFonts w:ascii="Times New Roman" w:hAnsi="Times New Roman" w:cs="Times New Roman"/>
          <w:sz w:val="28"/>
          <w:szCs w:val="28"/>
        </w:rPr>
        <w:t>вопросам</w:t>
      </w:r>
      <w:r w:rsidR="00681566" w:rsidRPr="004E0518">
        <w:rPr>
          <w:rFonts w:ascii="Times New Roman" w:hAnsi="Times New Roman" w:cs="Times New Roman"/>
          <w:sz w:val="28"/>
          <w:szCs w:val="28"/>
        </w:rPr>
        <w:t xml:space="preserve"> страноведческого и профессионального характера</w:t>
      </w:r>
      <w:r w:rsidR="004376D8" w:rsidRPr="004E0518">
        <w:rPr>
          <w:rFonts w:ascii="Times New Roman" w:hAnsi="Times New Roman" w:cs="Times New Roman"/>
          <w:sz w:val="28"/>
          <w:szCs w:val="28"/>
        </w:rPr>
        <w:t>.</w:t>
      </w:r>
    </w:p>
    <w:p w:rsidR="004376D8" w:rsidRPr="004E0518" w:rsidRDefault="00A76FD8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D413D" w:rsidRPr="004E0518">
        <w:rPr>
          <w:rFonts w:ascii="Times New Roman" w:hAnsi="Times New Roman" w:cs="Times New Roman"/>
          <w:sz w:val="28"/>
          <w:szCs w:val="28"/>
        </w:rPr>
        <w:t>социокультурной компетенции обучающихся</w:t>
      </w:r>
      <w:r w:rsidRPr="004E0518">
        <w:rPr>
          <w:rFonts w:ascii="Times New Roman" w:hAnsi="Times New Roman" w:cs="Times New Roman"/>
          <w:sz w:val="28"/>
          <w:szCs w:val="28"/>
        </w:rPr>
        <w:t xml:space="preserve"> неязыковых специальностей реализуется средствами иностранного языка с использованием системы </w:t>
      </w:r>
      <w:r w:rsidR="00681566" w:rsidRPr="004E0518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Pr="004E0518">
        <w:rPr>
          <w:rFonts w:ascii="Times New Roman" w:hAnsi="Times New Roman" w:cs="Times New Roman"/>
          <w:sz w:val="28"/>
          <w:szCs w:val="28"/>
        </w:rPr>
        <w:t xml:space="preserve">социокультурных заданий, коммуникативных ролевых игр, познавательно-исследовательских учебных проектов. </w:t>
      </w:r>
      <w:r w:rsidR="003D67A8" w:rsidRPr="004E051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40527C" w:rsidRPr="004E0518">
        <w:rPr>
          <w:rFonts w:ascii="Times New Roman" w:hAnsi="Times New Roman" w:cs="Times New Roman"/>
          <w:sz w:val="28"/>
          <w:szCs w:val="28"/>
        </w:rPr>
        <w:t xml:space="preserve">компетенции  </w:t>
      </w:r>
      <w:r w:rsidR="003D67A8" w:rsidRPr="004E0518"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 w:rsidR="003D67A8" w:rsidRPr="004E0518">
        <w:rPr>
          <w:rFonts w:ascii="Times New Roman" w:hAnsi="Times New Roman" w:cs="Times New Roman"/>
          <w:sz w:val="28"/>
          <w:szCs w:val="28"/>
        </w:rPr>
        <w:t xml:space="preserve"> на протяжении всего </w:t>
      </w:r>
      <w:r w:rsidR="003D67A8" w:rsidRPr="004E0518">
        <w:rPr>
          <w:rFonts w:ascii="Times New Roman" w:hAnsi="Times New Roman" w:cs="Times New Roman"/>
          <w:sz w:val="28"/>
          <w:szCs w:val="28"/>
        </w:rPr>
        <w:lastRenderedPageBreak/>
        <w:t xml:space="preserve">периода обучения в колледже, начиная с 1 курса </w:t>
      </w:r>
      <w:r w:rsidR="007D49A5" w:rsidRPr="004E0518">
        <w:rPr>
          <w:rFonts w:ascii="Times New Roman" w:hAnsi="Times New Roman" w:cs="Times New Roman"/>
          <w:sz w:val="28"/>
          <w:szCs w:val="28"/>
        </w:rPr>
        <w:t xml:space="preserve">и заканчивая старшими курсами на профессиональном уровне. </w:t>
      </w:r>
    </w:p>
    <w:p w:rsidR="00FE7734" w:rsidRPr="004E0518" w:rsidRDefault="007D49A5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В тематику рабочей программы для обучающихся 1 курса включены такие темы как: Великобритания, Праздники и обычая Великобритании, США, Праздники и обычая США. В рамках данных тем обучающиеся знакомятся с географическим положением, экономикой, политическим устройством этих стран, их праздниками и обычаями. Обучающимся предлагается выполнить проекты «Достопримечательности Лондона», «Символы и гербы Великобритании», «Географические </w:t>
      </w:r>
      <w:r w:rsidR="0099606F" w:rsidRPr="004E0518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Pr="004E0518">
        <w:rPr>
          <w:rFonts w:ascii="Times New Roman" w:hAnsi="Times New Roman" w:cs="Times New Roman"/>
          <w:sz w:val="28"/>
          <w:szCs w:val="28"/>
        </w:rPr>
        <w:t xml:space="preserve"> США», «Названия и девизы штатов».</w:t>
      </w:r>
      <w:r w:rsidR="00A76FD8" w:rsidRPr="004E0518">
        <w:rPr>
          <w:rFonts w:ascii="Times New Roman" w:hAnsi="Times New Roman" w:cs="Times New Roman"/>
          <w:sz w:val="28"/>
          <w:szCs w:val="28"/>
        </w:rPr>
        <w:t xml:space="preserve"> Для этого обучающиеся используют различные источники информации.</w:t>
      </w:r>
      <w:r w:rsidRPr="004E0518">
        <w:rPr>
          <w:rFonts w:ascii="Times New Roman" w:hAnsi="Times New Roman" w:cs="Times New Roman"/>
          <w:sz w:val="28"/>
          <w:szCs w:val="28"/>
        </w:rPr>
        <w:t xml:space="preserve"> Обучающиеся готовят презентации, которые затем обсуждаются на занятиях. Необычные факты о странах</w:t>
      </w:r>
      <w:r w:rsidR="00756ABA" w:rsidRPr="004E0518">
        <w:rPr>
          <w:rFonts w:ascii="Times New Roman" w:hAnsi="Times New Roman" w:cs="Times New Roman"/>
          <w:sz w:val="28"/>
          <w:szCs w:val="28"/>
        </w:rPr>
        <w:t xml:space="preserve"> изучаемого языка</w:t>
      </w:r>
      <w:r w:rsidRPr="004E0518">
        <w:rPr>
          <w:rFonts w:ascii="Times New Roman" w:hAnsi="Times New Roman" w:cs="Times New Roman"/>
          <w:sz w:val="28"/>
          <w:szCs w:val="28"/>
        </w:rPr>
        <w:t xml:space="preserve"> вызывают интерес у студентов. </w:t>
      </w:r>
      <w:r w:rsidR="003E69D0" w:rsidRPr="004E0518">
        <w:rPr>
          <w:rFonts w:ascii="Times New Roman" w:hAnsi="Times New Roman" w:cs="Times New Roman"/>
          <w:sz w:val="28"/>
          <w:szCs w:val="28"/>
        </w:rPr>
        <w:t>П</w:t>
      </w:r>
      <w:r w:rsidR="00756ABA" w:rsidRPr="004E0518">
        <w:rPr>
          <w:rFonts w:ascii="Times New Roman" w:hAnsi="Times New Roman" w:cs="Times New Roman"/>
          <w:sz w:val="28"/>
          <w:szCs w:val="28"/>
        </w:rPr>
        <w:t>о данным темам студенты</w:t>
      </w:r>
      <w:r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3E69D0" w:rsidRPr="004E05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0518">
        <w:rPr>
          <w:rFonts w:ascii="Times New Roman" w:hAnsi="Times New Roman" w:cs="Times New Roman"/>
          <w:sz w:val="28"/>
          <w:szCs w:val="28"/>
        </w:rPr>
        <w:t>выполняют задания в разработанной</w:t>
      </w:r>
      <w:r w:rsidR="003E69D0" w:rsidRPr="004E0518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4E0518">
        <w:rPr>
          <w:rFonts w:ascii="Times New Roman" w:hAnsi="Times New Roman" w:cs="Times New Roman"/>
          <w:sz w:val="28"/>
          <w:szCs w:val="28"/>
        </w:rPr>
        <w:t xml:space="preserve"> рабочей тетради, в которой представлены учебные тексты и задания по</w:t>
      </w:r>
      <w:r w:rsidR="00FE7734" w:rsidRPr="004E0518">
        <w:rPr>
          <w:rFonts w:ascii="Times New Roman" w:hAnsi="Times New Roman" w:cs="Times New Roman"/>
          <w:sz w:val="28"/>
          <w:szCs w:val="28"/>
        </w:rPr>
        <w:t xml:space="preserve"> закреплению изучаемой лексики.</w:t>
      </w:r>
    </w:p>
    <w:p w:rsidR="00FE7734" w:rsidRPr="004E0518" w:rsidRDefault="00756ABA" w:rsidP="00681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В рамках диалога культур и</w:t>
      </w:r>
      <w:r w:rsidR="00FE7734" w:rsidRPr="004E0518">
        <w:rPr>
          <w:rFonts w:ascii="Times New Roman" w:hAnsi="Times New Roman" w:cs="Times New Roman"/>
          <w:sz w:val="28"/>
          <w:szCs w:val="28"/>
        </w:rPr>
        <w:t>зучение стран изучаемого языка проводится в сравнении с историей, географией и культурой родной страны. Обучающиеся выполняют задания по составлению темы по географическому положению, политическому устройству и экономике России на основе изученных</w:t>
      </w:r>
      <w:r w:rsidR="00681566" w:rsidRPr="004E0518">
        <w:rPr>
          <w:rFonts w:ascii="Times New Roman" w:hAnsi="Times New Roman" w:cs="Times New Roman"/>
          <w:sz w:val="28"/>
          <w:szCs w:val="28"/>
        </w:rPr>
        <w:t xml:space="preserve"> страноведческих</w:t>
      </w:r>
      <w:r w:rsidR="00FE7734" w:rsidRPr="004E0518">
        <w:rPr>
          <w:rFonts w:ascii="Times New Roman" w:hAnsi="Times New Roman" w:cs="Times New Roman"/>
          <w:sz w:val="28"/>
          <w:szCs w:val="28"/>
        </w:rPr>
        <w:t xml:space="preserve"> текстов о Великобритании и США. Им предлагается заполнить профиль (</w:t>
      </w:r>
      <w:r w:rsidR="00FE7734" w:rsidRPr="004E0518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="00FE7734" w:rsidRPr="004E0518">
        <w:rPr>
          <w:rFonts w:ascii="Times New Roman" w:hAnsi="Times New Roman" w:cs="Times New Roman"/>
          <w:sz w:val="28"/>
          <w:szCs w:val="28"/>
        </w:rPr>
        <w:t xml:space="preserve">) с основной информацией о нашей стране и затем составить небольшое высказывание.    </w:t>
      </w:r>
    </w:p>
    <w:p w:rsidR="00D06F7C" w:rsidRPr="004E0518" w:rsidRDefault="00FE7734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В учебных пособиях для средн</w:t>
      </w:r>
      <w:r w:rsidR="00B254A6" w:rsidRPr="004E0518">
        <w:rPr>
          <w:rFonts w:ascii="Times New Roman" w:hAnsi="Times New Roman" w:cs="Times New Roman"/>
          <w:sz w:val="28"/>
          <w:szCs w:val="28"/>
        </w:rPr>
        <w:t>их специальных образовательных учреждений</w:t>
      </w:r>
      <w:r w:rsidRPr="004E0518">
        <w:rPr>
          <w:rFonts w:ascii="Times New Roman" w:hAnsi="Times New Roman" w:cs="Times New Roman"/>
          <w:sz w:val="28"/>
          <w:szCs w:val="28"/>
        </w:rPr>
        <w:t xml:space="preserve"> практически отсутствует региональный компонент изучения родного края и города. В связи с этим было разработано учебное пособие, посвященное родному городу «Волгоград – мой родной город». </w:t>
      </w:r>
      <w:r w:rsidR="00756ABA" w:rsidRPr="004E0518">
        <w:rPr>
          <w:rFonts w:ascii="Times New Roman" w:hAnsi="Times New Roman" w:cs="Times New Roman"/>
          <w:sz w:val="28"/>
          <w:szCs w:val="28"/>
        </w:rPr>
        <w:t>У</w:t>
      </w:r>
      <w:r w:rsidRPr="004E0518">
        <w:rPr>
          <w:rFonts w:ascii="Times New Roman" w:hAnsi="Times New Roman" w:cs="Times New Roman"/>
          <w:sz w:val="28"/>
          <w:szCs w:val="28"/>
        </w:rPr>
        <w:t>чебные тексты</w:t>
      </w:r>
      <w:r w:rsidR="00756ABA" w:rsidRPr="004E0518"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="00A76FD8" w:rsidRPr="004E0518">
        <w:rPr>
          <w:rFonts w:ascii="Times New Roman" w:hAnsi="Times New Roman" w:cs="Times New Roman"/>
          <w:sz w:val="28"/>
          <w:szCs w:val="28"/>
        </w:rPr>
        <w:t>посвящены</w:t>
      </w:r>
      <w:r w:rsidRPr="004E0518">
        <w:rPr>
          <w:rFonts w:ascii="Times New Roman" w:hAnsi="Times New Roman" w:cs="Times New Roman"/>
          <w:sz w:val="28"/>
          <w:szCs w:val="28"/>
        </w:rPr>
        <w:t xml:space="preserve"> истории го</w:t>
      </w:r>
      <w:r w:rsidR="00681566" w:rsidRPr="004E0518">
        <w:rPr>
          <w:rFonts w:ascii="Times New Roman" w:hAnsi="Times New Roman" w:cs="Times New Roman"/>
          <w:sz w:val="28"/>
          <w:szCs w:val="28"/>
        </w:rPr>
        <w:t>рода,</w:t>
      </w:r>
      <w:r w:rsidR="00B254A6" w:rsidRPr="004E0518">
        <w:rPr>
          <w:rFonts w:ascii="Times New Roman" w:hAnsi="Times New Roman" w:cs="Times New Roman"/>
          <w:sz w:val="28"/>
          <w:szCs w:val="28"/>
        </w:rPr>
        <w:t xml:space="preserve"> роли Сталинграда в Великой Отечественной Войне,</w:t>
      </w:r>
      <w:r w:rsidR="003E69D0" w:rsidRPr="004E0518">
        <w:rPr>
          <w:rFonts w:ascii="Times New Roman" w:hAnsi="Times New Roman" w:cs="Times New Roman"/>
          <w:sz w:val="28"/>
          <w:szCs w:val="28"/>
        </w:rPr>
        <w:t xml:space="preserve"> достопримечательностям</w:t>
      </w:r>
      <w:r w:rsidR="00B254A6" w:rsidRPr="004E0518">
        <w:rPr>
          <w:rFonts w:ascii="Times New Roman" w:hAnsi="Times New Roman" w:cs="Times New Roman"/>
          <w:sz w:val="28"/>
          <w:szCs w:val="28"/>
        </w:rPr>
        <w:t xml:space="preserve"> современного города.</w:t>
      </w:r>
      <w:r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681566" w:rsidRPr="004E0518">
        <w:rPr>
          <w:rFonts w:ascii="Times New Roman" w:hAnsi="Times New Roman" w:cs="Times New Roman"/>
          <w:sz w:val="28"/>
          <w:szCs w:val="28"/>
        </w:rPr>
        <w:t>Обучающиеся</w:t>
      </w:r>
      <w:r w:rsidRPr="004E0518">
        <w:rPr>
          <w:rFonts w:ascii="Times New Roman" w:hAnsi="Times New Roman" w:cs="Times New Roman"/>
          <w:sz w:val="28"/>
          <w:szCs w:val="28"/>
        </w:rPr>
        <w:t xml:space="preserve"> выполняют мини-проекты</w:t>
      </w:r>
      <w:r w:rsidR="00B23FF0" w:rsidRPr="004E0518">
        <w:rPr>
          <w:rFonts w:ascii="Times New Roman" w:hAnsi="Times New Roman" w:cs="Times New Roman"/>
          <w:sz w:val="28"/>
          <w:szCs w:val="28"/>
        </w:rPr>
        <w:t xml:space="preserve"> о достопримечательностях</w:t>
      </w:r>
      <w:r w:rsidR="00B273A7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Pr="004E0518">
        <w:rPr>
          <w:rFonts w:ascii="Times New Roman" w:hAnsi="Times New Roman" w:cs="Times New Roman"/>
          <w:sz w:val="28"/>
          <w:szCs w:val="28"/>
        </w:rPr>
        <w:t>города</w:t>
      </w:r>
      <w:r w:rsidR="00681566" w:rsidRPr="004E0518">
        <w:rPr>
          <w:rFonts w:ascii="Times New Roman" w:hAnsi="Times New Roman" w:cs="Times New Roman"/>
          <w:sz w:val="28"/>
          <w:szCs w:val="28"/>
        </w:rPr>
        <w:t xml:space="preserve"> и </w:t>
      </w:r>
      <w:r w:rsidR="00681566" w:rsidRPr="004E0518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  <w:r w:rsidR="003E69D0" w:rsidRPr="004E0518">
        <w:rPr>
          <w:rFonts w:ascii="Times New Roman" w:hAnsi="Times New Roman" w:cs="Times New Roman"/>
          <w:sz w:val="28"/>
          <w:szCs w:val="28"/>
        </w:rPr>
        <w:t>, что</w:t>
      </w:r>
      <w:r w:rsidR="00201DC3" w:rsidRPr="004E0518">
        <w:rPr>
          <w:rFonts w:ascii="Times New Roman" w:hAnsi="Times New Roman" w:cs="Times New Roman"/>
          <w:sz w:val="28"/>
          <w:szCs w:val="28"/>
        </w:rPr>
        <w:t xml:space="preserve"> способствует формированию чувства патриотизма у обучающихся.</w:t>
      </w:r>
      <w:r w:rsidRPr="004E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19" w:rsidRPr="004E0518" w:rsidRDefault="00492019" w:rsidP="004920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На занятиях по учебной дисциплине «Иностранный язык в сфере профессиональной коммуникации» обучающиеся изучают тексты, посвященные национальной кухне стран изучаемого языка (США и Великобритании), а также русскую, немецкую, французскую, итальянскую и славянскую кухню. В тексты включена информация о стране, особенностях кухни, национальных блюдах, специфике питания и особенностях сервировки стола. Эта информация связана с профессиональным модулем «Особенности питания и обслуживания иностранных туристов». Информация текстов дополняет знания обучающихся о национальной кухне конкретной страны. Дополнительные тексты о национальных праздниках и подаваемых блюдах дают возможность увидеть отличительные особенности кухни народа, дает возможность сравнить с русскими традициями и увидеть индивидуальные особенности и характерные черты народа. Знание особенностей питания, блюд и ингредиентов блюд, правил сервировки стола и особенностей обслуживания, связанных с национальным характером, поможет обучающимся не допускать ошибок при рекомендации блюд и при обслуживании гостей.   </w:t>
      </w:r>
    </w:p>
    <w:p w:rsidR="00492019" w:rsidRPr="004E0518" w:rsidRDefault="00492019" w:rsidP="004920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Кроме текстов о иностранной кухне, обучающиеся изучают и русскую кухню. Текст построен по тому же принципу, что и тексты о кухне других стран. По теме «Русская кухня» обучающиеся поучают задания для выполнения самостоятельной работы. Текст для самостоятельной работы знакомят с традициями проведения пиров на Руси, с тем, как отмечали Пасху, Рождество, Масленицу, Новый Год; какие блюда готовили русские люди на эти праздники. Знание своей кухни – это фон, который дает возможность обучающимся глубже понять культуру своего народа и культуру других стран.  </w:t>
      </w:r>
    </w:p>
    <w:p w:rsidR="0040527C" w:rsidRPr="004E0518" w:rsidRDefault="0040527C" w:rsidP="00371A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ab/>
        <w:t xml:space="preserve">При формировании социокультурной компетенции обучающихся особое внимание должно быть уделено речевому этикету. При чем это важно не только для ситуаций повседневного общения, но и для профессиональной сферы. </w:t>
      </w:r>
    </w:p>
    <w:p w:rsidR="00C67618" w:rsidRPr="004E0518" w:rsidRDefault="00C67618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06F7C" w:rsidRPr="004E0518">
        <w:rPr>
          <w:rFonts w:ascii="Times New Roman" w:hAnsi="Times New Roman" w:cs="Times New Roman"/>
          <w:sz w:val="28"/>
          <w:szCs w:val="28"/>
        </w:rPr>
        <w:t xml:space="preserve"> этикетных единиц</w:t>
      </w:r>
      <w:r w:rsidR="00681566" w:rsidRPr="004E0518">
        <w:rPr>
          <w:rFonts w:ascii="Times New Roman" w:hAnsi="Times New Roman" w:cs="Times New Roman"/>
          <w:sz w:val="28"/>
          <w:szCs w:val="28"/>
        </w:rPr>
        <w:t>ах</w:t>
      </w:r>
      <w:r w:rsidR="00D06F7C" w:rsidRPr="004E0518">
        <w:rPr>
          <w:rFonts w:ascii="Times New Roman" w:hAnsi="Times New Roman" w:cs="Times New Roman"/>
          <w:sz w:val="28"/>
          <w:szCs w:val="28"/>
        </w:rPr>
        <w:t xml:space="preserve"> присутствуют фоновые знания, к</w:t>
      </w:r>
      <w:r w:rsidR="00A76FD8" w:rsidRPr="004E0518">
        <w:rPr>
          <w:rFonts w:ascii="Times New Roman" w:hAnsi="Times New Roman" w:cs="Times New Roman"/>
          <w:sz w:val="28"/>
          <w:szCs w:val="28"/>
        </w:rPr>
        <w:t>о</w:t>
      </w:r>
      <w:r w:rsidR="00D06F7C" w:rsidRPr="004E0518">
        <w:rPr>
          <w:rFonts w:ascii="Times New Roman" w:hAnsi="Times New Roman" w:cs="Times New Roman"/>
          <w:sz w:val="28"/>
          <w:szCs w:val="28"/>
        </w:rPr>
        <w:t>торые помогают раскрыть особенности менталитета, нормы поведения, способ мышления</w:t>
      </w:r>
      <w:r w:rsidR="003D67A8" w:rsidRPr="004E0518">
        <w:rPr>
          <w:rFonts w:ascii="Times New Roman" w:hAnsi="Times New Roman" w:cs="Times New Roman"/>
          <w:sz w:val="28"/>
          <w:szCs w:val="28"/>
        </w:rPr>
        <w:t xml:space="preserve"> народа страны изучаемого языка. Овладение </w:t>
      </w:r>
      <w:r w:rsidRPr="004E0518">
        <w:rPr>
          <w:rFonts w:ascii="Times New Roman" w:hAnsi="Times New Roman" w:cs="Times New Roman"/>
          <w:sz w:val="28"/>
          <w:szCs w:val="28"/>
        </w:rPr>
        <w:t>обучающимися речевым этикетом</w:t>
      </w:r>
      <w:r w:rsidR="003D67A8" w:rsidRPr="004E0518">
        <w:rPr>
          <w:rFonts w:ascii="Times New Roman" w:hAnsi="Times New Roman" w:cs="Times New Roman"/>
          <w:sz w:val="28"/>
          <w:szCs w:val="28"/>
        </w:rPr>
        <w:t xml:space="preserve"> дает им возможность использовать иностранный язык как средство иноязычного общения. На занятиях </w:t>
      </w:r>
      <w:r w:rsidR="00681566" w:rsidRPr="004E0518"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r w:rsidRPr="004E0518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="003D67A8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681566" w:rsidRPr="004E0518">
        <w:rPr>
          <w:rFonts w:ascii="Times New Roman" w:hAnsi="Times New Roman" w:cs="Times New Roman"/>
          <w:sz w:val="28"/>
          <w:szCs w:val="28"/>
        </w:rPr>
        <w:t>о</w:t>
      </w:r>
      <w:r w:rsidRPr="004E0518">
        <w:rPr>
          <w:rFonts w:ascii="Times New Roman" w:hAnsi="Times New Roman" w:cs="Times New Roman"/>
          <w:sz w:val="28"/>
          <w:szCs w:val="28"/>
        </w:rPr>
        <w:t>бучающиеся изучают этикетные правила обслуживания гостей</w:t>
      </w:r>
      <w:r w:rsidR="003D67A8" w:rsidRPr="004E0518">
        <w:rPr>
          <w:rFonts w:ascii="Times New Roman" w:hAnsi="Times New Roman" w:cs="Times New Roman"/>
          <w:sz w:val="28"/>
          <w:szCs w:val="28"/>
        </w:rPr>
        <w:t>,</w:t>
      </w:r>
      <w:r w:rsidRPr="004E0518">
        <w:rPr>
          <w:rFonts w:ascii="Times New Roman" w:hAnsi="Times New Roman" w:cs="Times New Roman"/>
          <w:sz w:val="28"/>
          <w:szCs w:val="28"/>
        </w:rPr>
        <w:t xml:space="preserve"> речевые правила и нормы приветствия гостей, предложения меню, приема заказа, рекомендации блюд и напитков.</w:t>
      </w:r>
      <w:r w:rsidR="00F96FA2" w:rsidRPr="004E0518">
        <w:rPr>
          <w:rFonts w:ascii="Times New Roman" w:hAnsi="Times New Roman" w:cs="Times New Roman"/>
          <w:sz w:val="28"/>
          <w:szCs w:val="28"/>
        </w:rPr>
        <w:t xml:space="preserve"> О</w:t>
      </w:r>
      <w:r w:rsidRPr="004E0518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3D67A8" w:rsidRPr="004E0518">
        <w:rPr>
          <w:rFonts w:ascii="Times New Roman" w:hAnsi="Times New Roman" w:cs="Times New Roman"/>
          <w:sz w:val="28"/>
          <w:szCs w:val="28"/>
        </w:rPr>
        <w:t>составляют диалоги</w:t>
      </w:r>
      <w:r w:rsidR="00F96FA2" w:rsidRPr="004E0518">
        <w:rPr>
          <w:rFonts w:ascii="Times New Roman" w:hAnsi="Times New Roman" w:cs="Times New Roman"/>
          <w:sz w:val="28"/>
          <w:szCs w:val="28"/>
        </w:rPr>
        <w:t xml:space="preserve"> по обслуживанию гостей, используя полученные социокультурную информацию.</w:t>
      </w:r>
      <w:r w:rsidRPr="004E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A6" w:rsidRPr="004E0518" w:rsidRDefault="003D1B60" w:rsidP="003D1B6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Для специальности «Организация обслуживания в общественном питании» было разрабо</w:t>
      </w:r>
      <w:bookmarkStart w:id="0" w:name="_GoBack"/>
      <w:bookmarkEnd w:id="0"/>
      <w:r w:rsidRPr="004E0518">
        <w:rPr>
          <w:rFonts w:ascii="Times New Roman" w:hAnsi="Times New Roman" w:cs="Times New Roman"/>
          <w:sz w:val="28"/>
          <w:szCs w:val="28"/>
        </w:rPr>
        <w:t>тано учебное пособие на основе рекомендаций международной сети ресторанов «Хилтон» для обслуживающего персонала. В пособии представлены аутентичные тексты по обслуживанию гостей, отмечены особенности обслуживания гостей с использованием международных стандартов, даны примеры диалогов на различные темы</w:t>
      </w:r>
      <w:r w:rsidR="003E69D0" w:rsidRPr="004E0518">
        <w:rPr>
          <w:rFonts w:ascii="Times New Roman" w:hAnsi="Times New Roman" w:cs="Times New Roman"/>
          <w:sz w:val="28"/>
          <w:szCs w:val="28"/>
        </w:rPr>
        <w:t xml:space="preserve">, </w:t>
      </w:r>
      <w:r w:rsidR="00EE7074" w:rsidRPr="004E0518">
        <w:rPr>
          <w:rFonts w:ascii="Times New Roman" w:hAnsi="Times New Roman" w:cs="Times New Roman"/>
          <w:sz w:val="28"/>
          <w:szCs w:val="28"/>
        </w:rPr>
        <w:t xml:space="preserve">полифункциональные </w:t>
      </w:r>
      <w:r w:rsidR="003E69D0" w:rsidRPr="004E0518">
        <w:rPr>
          <w:rFonts w:ascii="Times New Roman" w:hAnsi="Times New Roman" w:cs="Times New Roman"/>
          <w:sz w:val="28"/>
          <w:szCs w:val="28"/>
        </w:rPr>
        <w:t>задания по работе с диалогами и по составлению диалогов на основе образцов</w:t>
      </w:r>
      <w:r w:rsidRPr="004E05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3683" w:rsidRPr="004E0518" w:rsidRDefault="00503683" w:rsidP="005036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Для формирования у обучающихся профессиональной социокультурной компетенции, связанной с этикетным поведением при общении с иностранными туристами, используются </w:t>
      </w:r>
      <w:r w:rsidR="003E69D0" w:rsidRPr="004E0518">
        <w:rPr>
          <w:rFonts w:ascii="Times New Roman" w:hAnsi="Times New Roman" w:cs="Times New Roman"/>
          <w:sz w:val="28"/>
          <w:szCs w:val="28"/>
        </w:rPr>
        <w:t xml:space="preserve">полифункциональные </w:t>
      </w:r>
      <w:r w:rsidRPr="004E0518">
        <w:rPr>
          <w:rFonts w:ascii="Times New Roman" w:hAnsi="Times New Roman" w:cs="Times New Roman"/>
          <w:sz w:val="28"/>
          <w:szCs w:val="28"/>
        </w:rPr>
        <w:t xml:space="preserve">задания, которые имеют интерактивный характер. Выполнение полифункциональных заданий требует решения обучающимся нескольких задач: </w:t>
      </w:r>
      <w:r w:rsidR="00EE7074" w:rsidRPr="004E0518">
        <w:rPr>
          <w:rFonts w:ascii="Times New Roman" w:hAnsi="Times New Roman" w:cs="Times New Roman"/>
          <w:sz w:val="28"/>
          <w:szCs w:val="28"/>
        </w:rPr>
        <w:t>п</w:t>
      </w:r>
      <w:r w:rsidRPr="004E0518">
        <w:rPr>
          <w:rFonts w:ascii="Times New Roman" w:hAnsi="Times New Roman" w:cs="Times New Roman"/>
          <w:sz w:val="28"/>
          <w:szCs w:val="28"/>
        </w:rPr>
        <w:t>роанализировать ситуацию общения; спланировать речевое поведение; использовать адекватные языковые средства для решения коммуникативной задачи; проявить социокультурные способности и качества</w:t>
      </w:r>
      <w:r w:rsidR="00492019" w:rsidRPr="004E0518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Pr="004E0518">
        <w:rPr>
          <w:rFonts w:ascii="Times New Roman" w:hAnsi="Times New Roman" w:cs="Times New Roman"/>
          <w:sz w:val="28"/>
          <w:szCs w:val="28"/>
        </w:rPr>
        <w:t xml:space="preserve"> цели коммуникации.</w:t>
      </w:r>
    </w:p>
    <w:p w:rsidR="00503683" w:rsidRPr="004E0518" w:rsidRDefault="00503683" w:rsidP="005036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В зависимости от степени самостоятельности обучающегося в употреблении языкового материала и в выборе содержания речевого высказывания выделяются интерактивные задания трех уровней. Задания </w:t>
      </w:r>
      <w:r w:rsidRPr="004E0518">
        <w:rPr>
          <w:rFonts w:ascii="Times New Roman" w:hAnsi="Times New Roman" w:cs="Times New Roman"/>
          <w:sz w:val="28"/>
          <w:szCs w:val="28"/>
        </w:rPr>
        <w:lastRenderedPageBreak/>
        <w:t xml:space="preserve">первого уровня жестко </w:t>
      </w:r>
      <w:r w:rsidR="00EE7074" w:rsidRPr="004E0518">
        <w:rPr>
          <w:rFonts w:ascii="Times New Roman" w:hAnsi="Times New Roman" w:cs="Times New Roman"/>
          <w:sz w:val="28"/>
          <w:szCs w:val="28"/>
        </w:rPr>
        <w:t>определяют</w:t>
      </w:r>
      <w:r w:rsidRPr="004E0518">
        <w:rPr>
          <w:rFonts w:ascii="Times New Roman" w:hAnsi="Times New Roman" w:cs="Times New Roman"/>
          <w:sz w:val="28"/>
          <w:szCs w:val="28"/>
        </w:rPr>
        <w:t xml:space="preserve"> выбор и употребление конкретных речевых средств и содержание речевого высказывания.    Примеры интерактивных заданий 1 уровня: вставьте слова, выберите верное слово или выражение, вставьте реплики гости или официанта. </w:t>
      </w:r>
    </w:p>
    <w:p w:rsidR="00503683" w:rsidRPr="004E0518" w:rsidRDefault="00EE7074" w:rsidP="005036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З</w:t>
      </w:r>
      <w:r w:rsidR="00503683" w:rsidRPr="004E0518">
        <w:rPr>
          <w:rFonts w:ascii="Times New Roman" w:hAnsi="Times New Roman" w:cs="Times New Roman"/>
          <w:sz w:val="28"/>
          <w:szCs w:val="28"/>
        </w:rPr>
        <w:t>адания второго уровня гибко управл</w:t>
      </w:r>
      <w:r w:rsidRPr="004E0518">
        <w:rPr>
          <w:rFonts w:ascii="Times New Roman" w:hAnsi="Times New Roman" w:cs="Times New Roman"/>
          <w:sz w:val="28"/>
          <w:szCs w:val="28"/>
        </w:rPr>
        <w:t>яют</w:t>
      </w:r>
      <w:r w:rsidR="00503683" w:rsidRPr="004E0518">
        <w:rPr>
          <w:rFonts w:ascii="Times New Roman" w:hAnsi="Times New Roman" w:cs="Times New Roman"/>
          <w:sz w:val="28"/>
          <w:szCs w:val="28"/>
        </w:rPr>
        <w:t xml:space="preserve"> речевой деятельностью обучающихся. Задания направлены на организацию взаимодействия на основе </w:t>
      </w:r>
      <w:proofErr w:type="spellStart"/>
      <w:r w:rsidR="00503683" w:rsidRPr="004E0518"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 w:rsidR="00503683" w:rsidRPr="004E0518">
        <w:rPr>
          <w:rFonts w:ascii="Times New Roman" w:hAnsi="Times New Roman" w:cs="Times New Roman"/>
          <w:sz w:val="28"/>
          <w:szCs w:val="28"/>
        </w:rPr>
        <w:t xml:space="preserve"> и предполагают большую самостоятельность обучающегося в решении коммуникативной задачи. В проблемной ситуации задаются определенные ориентиры: предмет речи, партнеры общения и ожидаемый результат; а также небольшое количество вербальных опор, которые определяют содержание диалога. </w:t>
      </w:r>
      <w:r w:rsidRPr="004E0518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D90DCB" w:rsidRPr="004E0518">
        <w:rPr>
          <w:rFonts w:ascii="Times New Roman" w:hAnsi="Times New Roman" w:cs="Times New Roman"/>
          <w:sz w:val="28"/>
          <w:szCs w:val="28"/>
        </w:rPr>
        <w:t>интерактивных</w:t>
      </w:r>
      <w:r w:rsidRPr="004E0518">
        <w:rPr>
          <w:rFonts w:ascii="Times New Roman" w:hAnsi="Times New Roman" w:cs="Times New Roman"/>
          <w:sz w:val="28"/>
          <w:szCs w:val="28"/>
        </w:rPr>
        <w:t xml:space="preserve"> заданий второго уровня: составьте диалог, используя данные слова и выражения.</w:t>
      </w:r>
    </w:p>
    <w:p w:rsidR="00503683" w:rsidRPr="004E0518" w:rsidRDefault="00503683" w:rsidP="005036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Задания третьего уровня предусматривают свободной общение, носят творческий характер и предполагают минимальное управление речевой деятельностью обучающихся, которое осуществляется посредством инструкций к заданиям. Выбор языковых средств, линии речевого поведения и содержания высказывания определяется самим обучающимся в соответствии с условиями ситуации. Примеры интерактивных заданий 3 уровня: составьте диалог по обслуживанию гостей. </w:t>
      </w:r>
    </w:p>
    <w:p w:rsidR="00503683" w:rsidRPr="004E0518" w:rsidRDefault="00503683" w:rsidP="00A9135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С заданиями 3 уровня связаны ролевые и деловые игры, которые также эффективно способствуют формированию социокультурной компетенции.</w:t>
      </w:r>
      <w:r w:rsidR="00EE7074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Pr="004E0518">
        <w:rPr>
          <w:rFonts w:ascii="Times New Roman" w:hAnsi="Times New Roman" w:cs="Times New Roman"/>
          <w:sz w:val="28"/>
          <w:szCs w:val="28"/>
        </w:rPr>
        <w:t>Для ролевой игры выбирается ситуация, адекватная реальной ситуации профессионального общения, и связа</w:t>
      </w:r>
      <w:r w:rsidR="00492019" w:rsidRPr="004E0518">
        <w:rPr>
          <w:rFonts w:ascii="Times New Roman" w:hAnsi="Times New Roman" w:cs="Times New Roman"/>
          <w:sz w:val="28"/>
          <w:szCs w:val="28"/>
        </w:rPr>
        <w:t>н</w:t>
      </w:r>
      <w:r w:rsidRPr="004E0518">
        <w:rPr>
          <w:rFonts w:ascii="Times New Roman" w:hAnsi="Times New Roman" w:cs="Times New Roman"/>
          <w:sz w:val="28"/>
          <w:szCs w:val="28"/>
        </w:rPr>
        <w:t>на</w:t>
      </w:r>
      <w:r w:rsidR="00492019" w:rsidRPr="004E0518">
        <w:rPr>
          <w:rFonts w:ascii="Times New Roman" w:hAnsi="Times New Roman" w:cs="Times New Roman"/>
          <w:sz w:val="28"/>
          <w:szCs w:val="28"/>
        </w:rPr>
        <w:t>я</w:t>
      </w:r>
      <w:r w:rsidRPr="004E0518">
        <w:rPr>
          <w:rFonts w:ascii="Times New Roman" w:hAnsi="Times New Roman" w:cs="Times New Roman"/>
          <w:sz w:val="28"/>
          <w:szCs w:val="28"/>
        </w:rPr>
        <w:t xml:space="preserve"> с общением с иностранными гостями в ресторане</w:t>
      </w:r>
      <w:r w:rsidR="00492019" w:rsidRPr="004E0518">
        <w:rPr>
          <w:rFonts w:ascii="Times New Roman" w:hAnsi="Times New Roman" w:cs="Times New Roman"/>
          <w:sz w:val="28"/>
          <w:szCs w:val="28"/>
        </w:rPr>
        <w:t>. Игра</w:t>
      </w:r>
      <w:r w:rsidRPr="004E0518">
        <w:rPr>
          <w:rFonts w:ascii="Times New Roman" w:hAnsi="Times New Roman" w:cs="Times New Roman"/>
          <w:sz w:val="28"/>
          <w:szCs w:val="28"/>
        </w:rPr>
        <w:t xml:space="preserve"> тщательно подгот</w:t>
      </w:r>
      <w:r w:rsidR="00492019" w:rsidRPr="004E0518">
        <w:rPr>
          <w:rFonts w:ascii="Times New Roman" w:hAnsi="Times New Roman" w:cs="Times New Roman"/>
          <w:sz w:val="28"/>
          <w:szCs w:val="28"/>
        </w:rPr>
        <w:t>авливается</w:t>
      </w:r>
      <w:r w:rsidRPr="004E0518">
        <w:rPr>
          <w:rFonts w:ascii="Times New Roman" w:hAnsi="Times New Roman" w:cs="Times New Roman"/>
          <w:sz w:val="28"/>
          <w:szCs w:val="28"/>
        </w:rPr>
        <w:t>, продум</w:t>
      </w:r>
      <w:r w:rsidR="00492019" w:rsidRPr="004E0518">
        <w:rPr>
          <w:rFonts w:ascii="Times New Roman" w:hAnsi="Times New Roman" w:cs="Times New Roman"/>
          <w:sz w:val="28"/>
          <w:szCs w:val="28"/>
        </w:rPr>
        <w:t>ывается ее содержание и форма</w:t>
      </w:r>
      <w:r w:rsidRPr="004E0518">
        <w:rPr>
          <w:rFonts w:ascii="Times New Roman" w:hAnsi="Times New Roman" w:cs="Times New Roman"/>
          <w:sz w:val="28"/>
          <w:szCs w:val="28"/>
        </w:rPr>
        <w:t xml:space="preserve"> проведения. Ролевые игры способствуют вовлекают обучающихся в предполагаемые реальные обстоятельства</w:t>
      </w:r>
      <w:r w:rsidR="00D90DCB" w:rsidRPr="004E0518">
        <w:rPr>
          <w:rFonts w:ascii="Times New Roman" w:hAnsi="Times New Roman" w:cs="Times New Roman"/>
          <w:sz w:val="28"/>
          <w:szCs w:val="28"/>
        </w:rPr>
        <w:t xml:space="preserve"> профессионального общения</w:t>
      </w:r>
      <w:r w:rsidRPr="004E0518">
        <w:rPr>
          <w:rFonts w:ascii="Times New Roman" w:hAnsi="Times New Roman" w:cs="Times New Roman"/>
          <w:sz w:val="28"/>
          <w:szCs w:val="28"/>
        </w:rPr>
        <w:t>, способствуют формированию навыков межкультурного взаимодействия, воспитывают культуру профессионального общения.</w:t>
      </w:r>
    </w:p>
    <w:p w:rsidR="00362961" w:rsidRPr="004E0518" w:rsidRDefault="00D90DCB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Выполнение заданий, направленных на ф</w:t>
      </w:r>
      <w:r w:rsidR="00A76FD8" w:rsidRPr="004E0518">
        <w:rPr>
          <w:rFonts w:ascii="Times New Roman" w:hAnsi="Times New Roman" w:cs="Times New Roman"/>
          <w:sz w:val="28"/>
          <w:szCs w:val="28"/>
        </w:rPr>
        <w:t>ормирован</w:t>
      </w:r>
      <w:r w:rsidRPr="004E0518">
        <w:rPr>
          <w:rFonts w:ascii="Times New Roman" w:hAnsi="Times New Roman" w:cs="Times New Roman"/>
          <w:sz w:val="28"/>
          <w:szCs w:val="28"/>
        </w:rPr>
        <w:t>ие</w:t>
      </w:r>
      <w:r w:rsidR="00A76FD8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AC634B" w:rsidRPr="004E0518">
        <w:rPr>
          <w:rFonts w:ascii="Times New Roman" w:hAnsi="Times New Roman" w:cs="Times New Roman"/>
          <w:sz w:val="28"/>
          <w:szCs w:val="28"/>
        </w:rPr>
        <w:t>социокультурной компетенции</w:t>
      </w:r>
      <w:r w:rsidRPr="004E0518">
        <w:rPr>
          <w:rFonts w:ascii="Times New Roman" w:hAnsi="Times New Roman" w:cs="Times New Roman"/>
          <w:sz w:val="28"/>
          <w:szCs w:val="28"/>
        </w:rPr>
        <w:t>,</w:t>
      </w:r>
      <w:r w:rsidR="00AC634B"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A76FD8" w:rsidRPr="004E0518">
        <w:rPr>
          <w:rFonts w:ascii="Times New Roman" w:hAnsi="Times New Roman" w:cs="Times New Roman"/>
          <w:sz w:val="28"/>
          <w:szCs w:val="28"/>
        </w:rPr>
        <w:t xml:space="preserve">помогает обучающимся ориентироваться в изучаемых типах </w:t>
      </w:r>
      <w:r w:rsidR="00A76FD8" w:rsidRPr="004E0518">
        <w:rPr>
          <w:rFonts w:ascii="Times New Roman" w:hAnsi="Times New Roman" w:cs="Times New Roman"/>
          <w:sz w:val="28"/>
          <w:szCs w:val="28"/>
        </w:rPr>
        <w:lastRenderedPageBreak/>
        <w:t xml:space="preserve">культур и </w:t>
      </w:r>
      <w:r w:rsidRPr="004E0518">
        <w:rPr>
          <w:rFonts w:ascii="Times New Roman" w:hAnsi="Times New Roman" w:cs="Times New Roman"/>
          <w:sz w:val="28"/>
          <w:szCs w:val="28"/>
        </w:rPr>
        <w:t>связанных</w:t>
      </w:r>
      <w:r w:rsidR="00AC634B" w:rsidRPr="004E0518">
        <w:rPr>
          <w:rFonts w:ascii="Times New Roman" w:hAnsi="Times New Roman" w:cs="Times New Roman"/>
          <w:sz w:val="28"/>
          <w:szCs w:val="28"/>
        </w:rPr>
        <w:t xml:space="preserve"> с ними коммуникативных нормах</w:t>
      </w:r>
      <w:r w:rsidRPr="004E0518">
        <w:rPr>
          <w:rFonts w:ascii="Times New Roman" w:hAnsi="Times New Roman" w:cs="Times New Roman"/>
          <w:sz w:val="28"/>
          <w:szCs w:val="28"/>
        </w:rPr>
        <w:t>,</w:t>
      </w:r>
      <w:r w:rsidR="00A76FD8" w:rsidRPr="004E0518">
        <w:rPr>
          <w:rFonts w:ascii="Times New Roman" w:hAnsi="Times New Roman" w:cs="Times New Roman"/>
          <w:sz w:val="28"/>
          <w:szCs w:val="28"/>
        </w:rPr>
        <w:t xml:space="preserve"> в </w:t>
      </w:r>
      <w:r w:rsidR="00362961" w:rsidRPr="004E0518">
        <w:rPr>
          <w:rFonts w:ascii="Times New Roman" w:hAnsi="Times New Roman" w:cs="Times New Roman"/>
          <w:sz w:val="28"/>
          <w:szCs w:val="28"/>
        </w:rPr>
        <w:t>выборе приемле</w:t>
      </w:r>
      <w:r w:rsidR="00A76FD8" w:rsidRPr="004E0518">
        <w:rPr>
          <w:rFonts w:ascii="Times New Roman" w:hAnsi="Times New Roman" w:cs="Times New Roman"/>
          <w:sz w:val="28"/>
          <w:szCs w:val="28"/>
        </w:rPr>
        <w:t>мых</w:t>
      </w:r>
      <w:r w:rsidR="00362961" w:rsidRPr="004E0518">
        <w:rPr>
          <w:rFonts w:ascii="Times New Roman" w:hAnsi="Times New Roman" w:cs="Times New Roman"/>
          <w:sz w:val="28"/>
          <w:szCs w:val="28"/>
        </w:rPr>
        <w:t xml:space="preserve"> форм взаимодействия с лю</w:t>
      </w:r>
      <w:r w:rsidR="00AC634B" w:rsidRPr="004E0518">
        <w:rPr>
          <w:rFonts w:ascii="Times New Roman" w:hAnsi="Times New Roman" w:cs="Times New Roman"/>
          <w:sz w:val="28"/>
          <w:szCs w:val="28"/>
        </w:rPr>
        <w:t>дьми в условиях современного меж</w:t>
      </w:r>
      <w:r w:rsidR="00362961" w:rsidRPr="004E0518">
        <w:rPr>
          <w:rFonts w:ascii="Times New Roman" w:hAnsi="Times New Roman" w:cs="Times New Roman"/>
          <w:sz w:val="28"/>
          <w:szCs w:val="28"/>
        </w:rPr>
        <w:t xml:space="preserve">культурного общения, в также в нахождении выхода из социокультурных тупиков, возникающих в ситуациях общения. </w:t>
      </w:r>
    </w:p>
    <w:p w:rsidR="00362961" w:rsidRPr="004E0518" w:rsidRDefault="00362961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 xml:space="preserve">Социокультурный компонент в обучении обеспечивает </w:t>
      </w:r>
      <w:r w:rsidR="00503683" w:rsidRPr="004E051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E0518">
        <w:rPr>
          <w:rFonts w:ascii="Times New Roman" w:hAnsi="Times New Roman" w:cs="Times New Roman"/>
          <w:sz w:val="28"/>
          <w:szCs w:val="28"/>
        </w:rPr>
        <w:t xml:space="preserve">практических навыков и умений </w:t>
      </w:r>
      <w:r w:rsidR="00503683" w:rsidRPr="004E0518">
        <w:rPr>
          <w:rFonts w:ascii="Times New Roman" w:hAnsi="Times New Roman" w:cs="Times New Roman"/>
          <w:sz w:val="28"/>
          <w:szCs w:val="28"/>
        </w:rPr>
        <w:t>владения и применения иностранного</w:t>
      </w:r>
      <w:r w:rsidRPr="004E0518">
        <w:rPr>
          <w:rFonts w:ascii="Times New Roman" w:hAnsi="Times New Roman" w:cs="Times New Roman"/>
          <w:sz w:val="28"/>
          <w:szCs w:val="28"/>
        </w:rPr>
        <w:t xml:space="preserve"> язык</w:t>
      </w:r>
      <w:r w:rsidR="00503683" w:rsidRPr="004E0518">
        <w:rPr>
          <w:rFonts w:ascii="Times New Roman" w:hAnsi="Times New Roman" w:cs="Times New Roman"/>
          <w:sz w:val="28"/>
          <w:szCs w:val="28"/>
        </w:rPr>
        <w:t>а</w:t>
      </w:r>
      <w:r w:rsidR="00D90DCB" w:rsidRPr="004E0518">
        <w:rPr>
          <w:rFonts w:ascii="Times New Roman" w:hAnsi="Times New Roman" w:cs="Times New Roman"/>
          <w:sz w:val="28"/>
          <w:szCs w:val="28"/>
        </w:rPr>
        <w:t xml:space="preserve"> в будущей профессиональной деятельности</w:t>
      </w:r>
      <w:r w:rsidRPr="004E0518">
        <w:rPr>
          <w:rFonts w:ascii="Times New Roman" w:hAnsi="Times New Roman" w:cs="Times New Roman"/>
          <w:sz w:val="28"/>
          <w:szCs w:val="28"/>
        </w:rPr>
        <w:t xml:space="preserve">. </w:t>
      </w:r>
      <w:r w:rsidR="00D90DCB" w:rsidRPr="004E0518">
        <w:rPr>
          <w:rFonts w:ascii="Times New Roman" w:hAnsi="Times New Roman" w:cs="Times New Roman"/>
          <w:sz w:val="28"/>
          <w:szCs w:val="28"/>
        </w:rPr>
        <w:t>С</w:t>
      </w:r>
      <w:r w:rsidRPr="004E0518">
        <w:rPr>
          <w:rFonts w:ascii="Times New Roman" w:hAnsi="Times New Roman" w:cs="Times New Roman"/>
          <w:sz w:val="28"/>
          <w:szCs w:val="28"/>
        </w:rPr>
        <w:t xml:space="preserve">оздается прочная система навыков и умений по практическому применению иностранного языка как средства межчеловеческого и межкультурного общения. </w:t>
      </w:r>
      <w:r w:rsidR="00D90DCB" w:rsidRPr="004E0518">
        <w:rPr>
          <w:rFonts w:ascii="Times New Roman" w:hAnsi="Times New Roman" w:cs="Times New Roman"/>
          <w:sz w:val="28"/>
          <w:szCs w:val="28"/>
        </w:rPr>
        <w:t>А с другой стороны, обучающиеся приобретают</w:t>
      </w:r>
      <w:r w:rsidRPr="004E0518">
        <w:rPr>
          <w:rFonts w:ascii="Times New Roman" w:hAnsi="Times New Roman" w:cs="Times New Roman"/>
          <w:sz w:val="28"/>
          <w:szCs w:val="28"/>
        </w:rPr>
        <w:t xml:space="preserve"> обширные </w:t>
      </w:r>
      <w:proofErr w:type="spellStart"/>
      <w:r w:rsidRPr="004E0518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Pr="004E0518">
        <w:rPr>
          <w:rFonts w:ascii="Times New Roman" w:hAnsi="Times New Roman" w:cs="Times New Roman"/>
          <w:sz w:val="28"/>
          <w:szCs w:val="28"/>
        </w:rPr>
        <w:t xml:space="preserve"> </w:t>
      </w:r>
      <w:r w:rsidR="00503683" w:rsidRPr="004E0518">
        <w:rPr>
          <w:rFonts w:ascii="Times New Roman" w:hAnsi="Times New Roman" w:cs="Times New Roman"/>
          <w:sz w:val="28"/>
          <w:szCs w:val="28"/>
        </w:rPr>
        <w:t xml:space="preserve">и профессиональные </w:t>
      </w:r>
      <w:r w:rsidRPr="004E0518">
        <w:rPr>
          <w:rFonts w:ascii="Times New Roman" w:hAnsi="Times New Roman" w:cs="Times New Roman"/>
          <w:sz w:val="28"/>
          <w:szCs w:val="28"/>
        </w:rPr>
        <w:t xml:space="preserve">знания. </w:t>
      </w:r>
    </w:p>
    <w:p w:rsidR="00DA4975" w:rsidRPr="004E0518" w:rsidRDefault="00362961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Процесс овладения иностранным языком становится для обучающихся твор</w:t>
      </w:r>
      <w:r w:rsidR="00D90DCB" w:rsidRPr="004E0518">
        <w:rPr>
          <w:rFonts w:ascii="Times New Roman" w:hAnsi="Times New Roman" w:cs="Times New Roman"/>
          <w:sz w:val="28"/>
          <w:szCs w:val="28"/>
        </w:rPr>
        <w:t>ческим процессом открытия стран</w:t>
      </w:r>
      <w:r w:rsidRPr="004E0518">
        <w:rPr>
          <w:rFonts w:ascii="Times New Roman" w:hAnsi="Times New Roman" w:cs="Times New Roman"/>
          <w:sz w:val="28"/>
          <w:szCs w:val="28"/>
        </w:rPr>
        <w:t xml:space="preserve"> изучаемого языка, </w:t>
      </w:r>
      <w:r w:rsidR="00503683" w:rsidRPr="004E0518">
        <w:rPr>
          <w:rFonts w:ascii="Times New Roman" w:hAnsi="Times New Roman" w:cs="Times New Roman"/>
          <w:sz w:val="28"/>
          <w:szCs w:val="28"/>
        </w:rPr>
        <w:t>особенностей мышления и поведения</w:t>
      </w:r>
      <w:r w:rsidRPr="004E0518">
        <w:rPr>
          <w:rFonts w:ascii="Times New Roman" w:hAnsi="Times New Roman" w:cs="Times New Roman"/>
          <w:sz w:val="28"/>
          <w:szCs w:val="28"/>
        </w:rPr>
        <w:t xml:space="preserve"> людей, а также стимулом для повышения интереса к </w:t>
      </w:r>
      <w:r w:rsidR="00503683" w:rsidRPr="004E0518">
        <w:rPr>
          <w:rFonts w:ascii="Times New Roman" w:hAnsi="Times New Roman" w:cs="Times New Roman"/>
          <w:sz w:val="28"/>
          <w:szCs w:val="28"/>
        </w:rPr>
        <w:t>дисциплине «Иностранный язык»</w:t>
      </w:r>
      <w:r w:rsidRPr="004E0518">
        <w:rPr>
          <w:rFonts w:ascii="Times New Roman" w:hAnsi="Times New Roman" w:cs="Times New Roman"/>
          <w:sz w:val="28"/>
          <w:szCs w:val="28"/>
        </w:rPr>
        <w:t xml:space="preserve"> и более осознанному овладению языком</w:t>
      </w:r>
      <w:r w:rsidR="00503683" w:rsidRPr="004E0518">
        <w:rPr>
          <w:rFonts w:ascii="Times New Roman" w:hAnsi="Times New Roman" w:cs="Times New Roman"/>
          <w:sz w:val="28"/>
          <w:szCs w:val="28"/>
        </w:rPr>
        <w:t>, как средством профессиональной коммуникации.</w:t>
      </w:r>
      <w:r w:rsidRPr="004E0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F7C" w:rsidRPr="004E0518" w:rsidRDefault="00DA4975" w:rsidP="009960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18">
        <w:rPr>
          <w:rFonts w:ascii="Times New Roman" w:hAnsi="Times New Roman" w:cs="Times New Roman"/>
          <w:sz w:val="28"/>
          <w:szCs w:val="28"/>
        </w:rPr>
        <w:t>С</w:t>
      </w:r>
      <w:r w:rsidR="00000EBA" w:rsidRPr="004E0518">
        <w:rPr>
          <w:rFonts w:ascii="Times New Roman" w:hAnsi="Times New Roman" w:cs="Times New Roman"/>
          <w:sz w:val="28"/>
          <w:szCs w:val="28"/>
        </w:rPr>
        <w:t xml:space="preserve">оциокультурная </w:t>
      </w:r>
      <w:r w:rsidRPr="004E0518">
        <w:rPr>
          <w:rFonts w:ascii="Times New Roman" w:hAnsi="Times New Roman" w:cs="Times New Roman"/>
          <w:sz w:val="28"/>
          <w:szCs w:val="28"/>
        </w:rPr>
        <w:t>компетентность определяет успешность общения с представителями иноязычной культуры, позволяя чувствовать себя уверенн</w:t>
      </w:r>
      <w:r w:rsidR="00A91356" w:rsidRPr="004E0518">
        <w:rPr>
          <w:rFonts w:ascii="Times New Roman" w:hAnsi="Times New Roman" w:cs="Times New Roman"/>
          <w:sz w:val="28"/>
          <w:szCs w:val="28"/>
        </w:rPr>
        <w:t>о и комфортно.</w:t>
      </w:r>
      <w:r w:rsidRPr="004E0518">
        <w:rPr>
          <w:rFonts w:ascii="Times New Roman" w:hAnsi="Times New Roman" w:cs="Times New Roman"/>
          <w:sz w:val="28"/>
          <w:szCs w:val="28"/>
        </w:rPr>
        <w:t xml:space="preserve"> Освоение этой компетенции способно помочь будущим специалистам в преодолении культурных барьеров и формирует культуру взаимоотношений людей. </w:t>
      </w:r>
    </w:p>
    <w:sectPr w:rsidR="00D06F7C" w:rsidRPr="004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D"/>
    <w:rsid w:val="00000EBA"/>
    <w:rsid w:val="000F67EF"/>
    <w:rsid w:val="00104BBC"/>
    <w:rsid w:val="001474B3"/>
    <w:rsid w:val="00166B39"/>
    <w:rsid w:val="001A128A"/>
    <w:rsid w:val="001A697E"/>
    <w:rsid w:val="00201DC3"/>
    <w:rsid w:val="002524A4"/>
    <w:rsid w:val="002C0F50"/>
    <w:rsid w:val="00353BE3"/>
    <w:rsid w:val="00353C96"/>
    <w:rsid w:val="00362961"/>
    <w:rsid w:val="00371A2D"/>
    <w:rsid w:val="003A5DC5"/>
    <w:rsid w:val="003D1B60"/>
    <w:rsid w:val="003D67A8"/>
    <w:rsid w:val="003E69D0"/>
    <w:rsid w:val="0040527C"/>
    <w:rsid w:val="004376D8"/>
    <w:rsid w:val="00455D0E"/>
    <w:rsid w:val="00492019"/>
    <w:rsid w:val="004E0518"/>
    <w:rsid w:val="005024D2"/>
    <w:rsid w:val="00503683"/>
    <w:rsid w:val="00524DAA"/>
    <w:rsid w:val="00624AA4"/>
    <w:rsid w:val="00681566"/>
    <w:rsid w:val="00683B27"/>
    <w:rsid w:val="00756ABA"/>
    <w:rsid w:val="00783BF2"/>
    <w:rsid w:val="007D49A5"/>
    <w:rsid w:val="0081250F"/>
    <w:rsid w:val="00865AE9"/>
    <w:rsid w:val="00931AEE"/>
    <w:rsid w:val="009417B4"/>
    <w:rsid w:val="0099606F"/>
    <w:rsid w:val="00A55294"/>
    <w:rsid w:val="00A76FD8"/>
    <w:rsid w:val="00A91356"/>
    <w:rsid w:val="00AC634B"/>
    <w:rsid w:val="00AD413D"/>
    <w:rsid w:val="00B23FF0"/>
    <w:rsid w:val="00B254A6"/>
    <w:rsid w:val="00B273A7"/>
    <w:rsid w:val="00B74EF8"/>
    <w:rsid w:val="00B913FA"/>
    <w:rsid w:val="00BB3C29"/>
    <w:rsid w:val="00C67618"/>
    <w:rsid w:val="00CB3AEB"/>
    <w:rsid w:val="00D06F7C"/>
    <w:rsid w:val="00D90DCB"/>
    <w:rsid w:val="00DA4975"/>
    <w:rsid w:val="00DD5B44"/>
    <w:rsid w:val="00DE7EBD"/>
    <w:rsid w:val="00E66404"/>
    <w:rsid w:val="00EB4861"/>
    <w:rsid w:val="00EE7074"/>
    <w:rsid w:val="00EF2855"/>
    <w:rsid w:val="00F054EC"/>
    <w:rsid w:val="00F07F42"/>
    <w:rsid w:val="00F7707C"/>
    <w:rsid w:val="00F96FA2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2D83-B2EC-426E-A441-A6A570E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4E6A-8A26-469C-978B-D9F0FB46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natalya-andreyeva@yandex.ru</dc:creator>
  <cp:keywords/>
  <dc:description/>
  <cp:lastModifiedBy>natalya-andreyeva@yandex.ru</cp:lastModifiedBy>
  <cp:revision>9</cp:revision>
  <cp:lastPrinted>2020-01-12T12:17:00Z</cp:lastPrinted>
  <dcterms:created xsi:type="dcterms:W3CDTF">2019-11-27T05:57:00Z</dcterms:created>
  <dcterms:modified xsi:type="dcterms:W3CDTF">2020-04-02T09:58:00Z</dcterms:modified>
</cp:coreProperties>
</file>