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93" w:rsidRDefault="00CD0493" w:rsidP="002F3C2B">
      <w:pPr>
        <w:spacing w:after="160" w:line="259" w:lineRule="auto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CD0493" w:rsidRDefault="002F3C2B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Содержание: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Ведение………………………..…………………………………………..2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1080" w:right="-1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Актуальность……………………………………………………….….2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Вопрос...………………………………………………………….…….3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исследования…………………………….………………….…...3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…………….……………………………………………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..….….3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Методы…………………………………………………………………4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Роль мобильных приложений в современном мире………….……...…4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Характеристики популярных приложений…………………..……...…..8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1080" w:hanging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Самое лучшее приложение…………………….…….…………..…..10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социального опроса………………………………..……….10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Выводы</w:t>
      </w:r>
      <w:r>
        <w:rPr>
          <w:rFonts w:ascii="Times New Roman" w:eastAsia="Times New Roman" w:hAnsi="Times New Roman" w:cs="Times New Roman"/>
          <w:sz w:val="28"/>
        </w:rPr>
        <w:t xml:space="preserve"> по проекту……………………………….…………….….….…12</w:t>
      </w:r>
    </w:p>
    <w:p w:rsidR="00CD0493" w:rsidRDefault="002F3C2B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литературы………………………………………………………13</w:t>
      </w: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CD0493">
      <w:pPr>
        <w:spacing w:after="160" w:line="259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2F3C2B" w:rsidP="002F3C2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Введение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Современные технологии развития науки и техники, такие как Интернет, компьютер, телефон и мобильные приложения играют значительную роль в различных областях жизни людей. Школьникам они помогают изучать учебные предметы.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Мобильные приложения – это один из с</w:t>
      </w:r>
      <w:r>
        <w:rPr>
          <w:rFonts w:ascii="Times New Roman" w:eastAsia="Times New Roman" w:hAnsi="Times New Roman" w:cs="Times New Roman"/>
          <w:sz w:val="32"/>
        </w:rPr>
        <w:t>амых удобных помощников в изучении английского языка. Разработчики этих приложений используют новейшие методики, которые позволяют успешно запоминать слова, понимать грамматику, позволяют научиться понимать услышанные тексты и заметно прогрессировать в раз</w:t>
      </w:r>
      <w:r>
        <w:rPr>
          <w:rFonts w:ascii="Times New Roman" w:eastAsia="Times New Roman" w:hAnsi="Times New Roman" w:cs="Times New Roman"/>
          <w:sz w:val="32"/>
        </w:rPr>
        <w:t>говорном английском.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6"/>
        </w:rPr>
        <w:t>Актуальность</w:t>
      </w:r>
      <w:r>
        <w:rPr>
          <w:rFonts w:ascii="Times New Roman" w:eastAsia="Times New Roman" w:hAnsi="Times New Roman" w:cs="Times New Roman"/>
          <w:sz w:val="36"/>
        </w:rPr>
        <w:t>: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В наше время английский язык становится одним из самых важных изучаемых предметов в школе.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Во-первых, для многих людей изучение английского языка сегодня является не простой роскошью, а самой настоящей необходимостью, т</w:t>
      </w:r>
      <w:r>
        <w:rPr>
          <w:rFonts w:ascii="Times New Roman" w:eastAsia="Times New Roman" w:hAnsi="Times New Roman" w:cs="Times New Roman"/>
          <w:sz w:val="32"/>
        </w:rPr>
        <w:t>ак как английский язык является языком международного общения и самым распространенным в мире, без него не может обойтись ни один турист, посещающий ту или иную страну, без владения английским достаточно сложно найти работу, подняться по карьерной лестнице</w:t>
      </w:r>
      <w:r>
        <w:rPr>
          <w:rFonts w:ascii="Times New Roman" w:eastAsia="Times New Roman" w:hAnsi="Times New Roman" w:cs="Times New Roman"/>
          <w:sz w:val="32"/>
        </w:rPr>
        <w:t xml:space="preserve"> или отправиться в туристическую поездку по Европе.;</w:t>
      </w:r>
      <w:proofErr w:type="gramEnd"/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во-вторых, знания английского языка требуются при обучении в высших учебных заведениях, т. к. нашей стране требуются специалисты со знанием иностранного языка;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в-третьих, английский язык стал обязательны</w:t>
      </w:r>
      <w:r>
        <w:rPr>
          <w:rFonts w:ascii="Times New Roman" w:eastAsia="Times New Roman" w:hAnsi="Times New Roman" w:cs="Times New Roman"/>
          <w:sz w:val="32"/>
        </w:rPr>
        <w:t>м предметом на ЕГЭ (выпускных школьных экзаменах).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Поэтому актуальным для меня стал </w:t>
      </w:r>
      <w:proofErr w:type="gramStart"/>
      <w:r>
        <w:rPr>
          <w:rFonts w:ascii="Times New Roman" w:eastAsia="Times New Roman" w:hAnsi="Times New Roman" w:cs="Times New Roman"/>
          <w:sz w:val="32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«Каким образом можно быстрей и эффективней запоминать учебный материал по этому предмету?»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возникло следующее предположение: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>Если существуют компьютерные развивающие</w:t>
      </w:r>
      <w:r>
        <w:rPr>
          <w:rFonts w:ascii="Times New Roman" w:eastAsia="Times New Roman" w:hAnsi="Times New Roman" w:cs="Times New Roman"/>
          <w:sz w:val="32"/>
        </w:rPr>
        <w:t xml:space="preserve"> программы для изучения английского языка, то вероятно в наше время разработаны программы, которые могут работать в качестве мобильных </w:t>
      </w:r>
      <w:proofErr w:type="gramStart"/>
      <w:r>
        <w:rPr>
          <w:rFonts w:ascii="Times New Roman" w:eastAsia="Times New Roman" w:hAnsi="Times New Roman" w:cs="Times New Roman"/>
          <w:sz w:val="32"/>
        </w:rPr>
        <w:t>приложений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и могут помочь учащимся в освоении английского языка.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Цель исследования:</w:t>
      </w:r>
      <w:r>
        <w:rPr>
          <w:rFonts w:ascii="Times New Roman" w:eastAsia="Times New Roman" w:hAnsi="Times New Roman" w:cs="Times New Roman"/>
          <w:sz w:val="32"/>
        </w:rPr>
        <w:t xml:space="preserve"> Поиск программ, которые могут помочь более быстро и эффективно выучить тот или иной учебный материал по английскому языку.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Задачи: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>
        <w:rPr>
          <w:rFonts w:ascii="Times New Roman" w:eastAsia="Times New Roman" w:hAnsi="Times New Roman" w:cs="Times New Roman"/>
          <w:sz w:val="28"/>
        </w:rPr>
        <w:tab/>
        <w:t>Рассмотреть 5 наиболее популярных в Интернете бесплатных мобильных приложений для изучения английского языка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Выявить популярные мобильные приложения среди учеников 5-11 классов нашей школы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Провести социальный опрос по данной теме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</w:rPr>
        <w:tab/>
        <w:t>Исходя из всех плюсов, минусов и соц. опроса, найти лучшее, с моей точки зрения, приложение для изучения английского языка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 рабо</w:t>
      </w:r>
      <w:r>
        <w:rPr>
          <w:rFonts w:ascii="Times New Roman" w:eastAsia="Times New Roman" w:hAnsi="Times New Roman" w:cs="Times New Roman"/>
          <w:b/>
          <w:sz w:val="32"/>
        </w:rPr>
        <w:t>те были использованы методы:</w:t>
      </w:r>
    </w:p>
    <w:p w:rsidR="00CD0493" w:rsidRDefault="002F3C2B">
      <w:pPr>
        <w:numPr>
          <w:ilvl w:val="0"/>
          <w:numId w:val="2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анкетирования;</w:t>
      </w:r>
    </w:p>
    <w:p w:rsidR="00CD0493" w:rsidRDefault="002F3C2B">
      <w:pPr>
        <w:numPr>
          <w:ilvl w:val="0"/>
          <w:numId w:val="2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исследования;</w:t>
      </w:r>
    </w:p>
    <w:p w:rsidR="00CD0493" w:rsidRDefault="002F3C2B">
      <w:pPr>
        <w:numPr>
          <w:ilvl w:val="0"/>
          <w:numId w:val="2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аналитический метод;</w:t>
      </w:r>
    </w:p>
    <w:p w:rsidR="00CD0493" w:rsidRDefault="002F3C2B">
      <w:pPr>
        <w:numPr>
          <w:ilvl w:val="0"/>
          <w:numId w:val="2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обобщение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Данные методы имеют прямую связь с современными технологиями развития науки и техники, так как Интернет, компьютер, телефон и мобильные приложения играют значительную </w:t>
      </w:r>
      <w:r>
        <w:rPr>
          <w:rFonts w:ascii="Times New Roman" w:eastAsia="Times New Roman" w:hAnsi="Times New Roman" w:cs="Times New Roman"/>
          <w:sz w:val="28"/>
        </w:rPr>
        <w:t>роль в помощи проведения исследования.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Значимость исследования: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состоит в том, что в 21 веке современных технологий,  люди ищут новые,  наиболее эффективные способы изучения иностранного языка. В Интернете содержится огромное количество информации о мобил</w:t>
      </w:r>
      <w:r>
        <w:rPr>
          <w:rFonts w:ascii="Times New Roman" w:eastAsia="Times New Roman" w:hAnsi="Times New Roman" w:cs="Times New Roman"/>
          <w:sz w:val="28"/>
        </w:rPr>
        <w:t xml:space="preserve">ьных приложениях, самих приложений тоже достаточно много. Но для того, чтобы выбрать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подходящее</w:t>
      </w:r>
      <w:proofErr w:type="gramEnd"/>
      <w:r>
        <w:rPr>
          <w:rFonts w:ascii="Times New Roman" w:eastAsia="Times New Roman" w:hAnsi="Times New Roman" w:cs="Times New Roman"/>
          <w:sz w:val="28"/>
        </w:rPr>
        <w:t>, нужно потратить очень много времени для ознакомления с каждым из них. А времени на это не хватает, особенно у учеников средней и старшей школы.  Поэтому моё ис</w:t>
      </w:r>
      <w:r>
        <w:rPr>
          <w:rFonts w:ascii="Times New Roman" w:eastAsia="Times New Roman" w:hAnsi="Times New Roman" w:cs="Times New Roman"/>
          <w:sz w:val="28"/>
        </w:rPr>
        <w:t xml:space="preserve">следование даст возможность любому ученику воспользоваться результатами моей работы, быстро освоить одно из наилучших, на наш взгляд,  приложений, так как время можно будет потратить не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поиск, а на занятия и улучшение своих знаний. К чему и стремится</w:t>
      </w:r>
      <w:r>
        <w:rPr>
          <w:rFonts w:ascii="Times New Roman" w:eastAsia="Times New Roman" w:hAnsi="Times New Roman" w:cs="Times New Roman"/>
          <w:sz w:val="28"/>
        </w:rPr>
        <w:t xml:space="preserve"> каждый изучающий иностранный язык.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Роль мобильных приложений в современном мире: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Сегодня нашу жизнь сложно представить без телефонов. Их используют все: начиная от малышей, которые порой разбираются в технике больше, чем </w:t>
      </w:r>
      <w:r>
        <w:rPr>
          <w:rFonts w:ascii="Times New Roman" w:eastAsia="Times New Roman" w:hAnsi="Times New Roman" w:cs="Times New Roman"/>
          <w:sz w:val="28"/>
        </w:rPr>
        <w:lastRenderedPageBreak/>
        <w:t>взрослые, и заканчивая пенсионерам</w:t>
      </w:r>
      <w:r>
        <w:rPr>
          <w:rFonts w:ascii="Times New Roman" w:eastAsia="Times New Roman" w:hAnsi="Times New Roman" w:cs="Times New Roman"/>
          <w:sz w:val="28"/>
        </w:rPr>
        <w:t>и,  ловко освоившими современные устройства. И, конечно же, все учащиеся используют огромное множество мобильных приложений. Различные игры, навигаторы, фото и видео редакторы – мы можем закачать практически всё необходимое в наш мобильник. Так почему бы н</w:t>
      </w:r>
      <w:r>
        <w:rPr>
          <w:rFonts w:ascii="Times New Roman" w:eastAsia="Times New Roman" w:hAnsi="Times New Roman" w:cs="Times New Roman"/>
          <w:sz w:val="28"/>
        </w:rPr>
        <w:t xml:space="preserve">ам не получить от этого пользу, скачав действительно нужные, интересные и приносящие нам пользу и улучшающие наши знания приложения?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Множество людей скачивают приложения на телефон, чтобы изучать английский язык. В нашей суетной жизни порой совсем нет вре</w:t>
      </w:r>
      <w:r>
        <w:rPr>
          <w:rFonts w:ascii="Times New Roman" w:eastAsia="Times New Roman" w:hAnsi="Times New Roman" w:cs="Times New Roman"/>
          <w:sz w:val="28"/>
        </w:rPr>
        <w:t>мени для постоянного чтения учебников и зазубривания бесконечного количества иностранных слов. Мобильные приложения могут стать настоящим спасителем в этой ситуации. Во-первых, с ними мы можем изучать язык в любое время дня и ночи, сидя в автобусе или отды</w:t>
      </w:r>
      <w:r>
        <w:rPr>
          <w:rFonts w:ascii="Times New Roman" w:eastAsia="Times New Roman" w:hAnsi="Times New Roman" w:cs="Times New Roman"/>
          <w:sz w:val="28"/>
        </w:rPr>
        <w:t>хая за просмотром любимой телепередачи. А во-вторых, современные приложения просто идеально разработаны для быстрого и эффективного изучения языка. Разработчики используют новейшие техники и методики, благодаря которым мы можем заметно улучшить свой уровен</w:t>
      </w:r>
      <w:r>
        <w:rPr>
          <w:rFonts w:ascii="Times New Roman" w:eastAsia="Times New Roman" w:hAnsi="Times New Roman" w:cs="Times New Roman"/>
          <w:sz w:val="28"/>
        </w:rPr>
        <w:t xml:space="preserve">ь английского.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мобильные приложения предлагают нам большие информационные возможности. Они позволяют нам пользоваться текстами, слушать иностранную речь и записывать английские слова на подкорку нашего мозга. Техника не стоит на месте и прилож</w:t>
      </w:r>
      <w:r>
        <w:rPr>
          <w:rFonts w:ascii="Times New Roman" w:eastAsia="Times New Roman" w:hAnsi="Times New Roman" w:cs="Times New Roman"/>
          <w:sz w:val="28"/>
        </w:rPr>
        <w:t>ения все больше удивляют нас своими методиками изучения языка. Мы сами можем регулировать уровень, ставить определенные цели и даже выбирать темы, которые нам по душе. Разработчики стараются сделать все, чтобы их приложения стали настоящим помощником в изу</w:t>
      </w:r>
      <w:r>
        <w:rPr>
          <w:rFonts w:ascii="Times New Roman" w:eastAsia="Times New Roman" w:hAnsi="Times New Roman" w:cs="Times New Roman"/>
          <w:sz w:val="28"/>
        </w:rPr>
        <w:t>чении английского языка. Даже если мы совсем замотались и забыли получить очередную порцию знаний, нам придет уведомление, которое напомнит, что нужно выучить пару слов, прямо не вставая с дивана.</w:t>
      </w:r>
    </w:p>
    <w:p w:rsidR="00CD0493" w:rsidRDefault="00CD0493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Мы можем использовать мобильные приложения: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пополнен</w:t>
      </w:r>
      <w:r>
        <w:rPr>
          <w:rFonts w:ascii="Times New Roman" w:eastAsia="Times New Roman" w:hAnsi="Times New Roman" w:cs="Times New Roman"/>
          <w:sz w:val="28"/>
        </w:rPr>
        <w:t>ия словарного запаса;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изучения грамматики;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чтобы научиться понимать иностранную речь;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подготовки к урокам по английскому языку;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улучшения уровня английского языка - для самостоятельного изучения, углубления, ликвидации пробелов  в знани</w:t>
      </w:r>
      <w:r>
        <w:rPr>
          <w:rFonts w:ascii="Times New Roman" w:eastAsia="Times New Roman" w:hAnsi="Times New Roman" w:cs="Times New Roman"/>
          <w:sz w:val="28"/>
        </w:rPr>
        <w:t>ях, умениях, навыках;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для самостоятельной подготовки к ЕГЭ. 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Преимущества изучения английского языка через мобильные приложения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способа изучения языка во многом зависит от наличия у нас свободного времени, а также желания выучить английский язык в максимально короткие сроки. Поэтому изучение иностранного языка посредством мобильных приложений и приобрело сегодня большую попул</w:t>
      </w:r>
      <w:r>
        <w:rPr>
          <w:rFonts w:ascii="Times New Roman" w:eastAsia="Times New Roman" w:hAnsi="Times New Roman" w:cs="Times New Roman"/>
          <w:sz w:val="28"/>
        </w:rPr>
        <w:t xml:space="preserve">ярность.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Этот способ имеет ряд преимуществ. Попытаемся их выделить.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Не нужно тратить времени на дорогу. Выбирая мобильные приложения,  мы значительно экономим своё время. Ведь большинство курсов предполагают обязательное посещение занятий несколько ра</w:t>
      </w:r>
      <w:r>
        <w:rPr>
          <w:rFonts w:ascii="Times New Roman" w:eastAsia="Times New Roman" w:hAnsi="Times New Roman" w:cs="Times New Roman"/>
          <w:sz w:val="28"/>
        </w:rPr>
        <w:t>з в неделю, и обычно приходится тратить приличное количество времени на дорогу. Скачав мобильное приложение, мы совершенствуем свой английский, не завися ни от чьего расписания.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Можно заниматься в любое время, удобное для нас, независимо от того, утро э</w:t>
      </w:r>
      <w:r>
        <w:rPr>
          <w:rFonts w:ascii="Times New Roman" w:eastAsia="Times New Roman" w:hAnsi="Times New Roman" w:cs="Times New Roman"/>
          <w:sz w:val="28"/>
        </w:rPr>
        <w:t xml:space="preserve">то или вечер, т.е. в любую минуту, когда у нас появилось время.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Доступность изучения английского языка: можно начать заниматься даже в том случае, если мы не знаем ни одной буквы английского алфавита.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sz w:val="28"/>
        </w:rPr>
        <w:t>Определение нашего уровня знаний с помощью различных тестов, прохождение которых, как правило, является бесплатным.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Занятия в приложениях всегда интересны, красочны, часто построены в игровой форме, что, несомненно, привлекает внимание и время проходит </w:t>
      </w:r>
      <w:r>
        <w:rPr>
          <w:rFonts w:ascii="Times New Roman" w:eastAsia="Times New Roman" w:hAnsi="Times New Roman" w:cs="Times New Roman"/>
          <w:sz w:val="28"/>
        </w:rPr>
        <w:t>незаметно.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Самосовершенствование, расширение кругозора,  пополнение знаний о культурах других стран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Возможность общаться в чате с носителями языка, что позволяет не только подтянуть разговорный английский, но и по-настоящему подружиться с иностранным</w:t>
      </w:r>
      <w:r>
        <w:rPr>
          <w:rFonts w:ascii="Times New Roman" w:eastAsia="Times New Roman" w:hAnsi="Times New Roman" w:cs="Times New Roman"/>
          <w:sz w:val="28"/>
        </w:rPr>
        <w:t xml:space="preserve">и сверстниками. 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Результаты социального опроса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целью исследования значимости, полезности и актуальности мобильных приложений для изучения английского языка, среди учеников 5-11 классов нашей школы, мною проведено анкетирование, которое состояло из 6 вопр</w:t>
      </w:r>
      <w:r>
        <w:rPr>
          <w:rFonts w:ascii="Times New Roman" w:eastAsia="Times New Roman" w:hAnsi="Times New Roman" w:cs="Times New Roman"/>
          <w:sz w:val="28"/>
        </w:rPr>
        <w:t>осов. (См. Приложение 1)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Проанализировав результаты анкетирования, я пришла к выводу, что для 77% учащихся знание английского является очень важным; 30% изучают английский с помощью интернета, 17,6% используют учебную литературу и 33,3% имеют различные моб</w:t>
      </w:r>
      <w:r>
        <w:rPr>
          <w:rFonts w:ascii="Times New Roman" w:eastAsia="Times New Roman" w:hAnsi="Times New Roman" w:cs="Times New Roman"/>
          <w:sz w:val="28"/>
        </w:rPr>
        <w:t>ильные приложения и активно применяют их в изучении английского языка. (Диаграммы)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Также оказалось, что среди учащихся наиболее популярны следующие приложения:</w:t>
      </w:r>
    </w:p>
    <w:p w:rsidR="00CD0493" w:rsidRDefault="002F3C2B">
      <w:pPr>
        <w:numPr>
          <w:ilvl w:val="0"/>
          <w:numId w:val="3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Words</w:t>
      </w:r>
      <w:proofErr w:type="spellEnd"/>
    </w:p>
    <w:p w:rsidR="00CD0493" w:rsidRDefault="002F3C2B">
      <w:pPr>
        <w:numPr>
          <w:ilvl w:val="0"/>
          <w:numId w:val="3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LinguaLeo</w:t>
      </w:r>
      <w:proofErr w:type="spellEnd"/>
    </w:p>
    <w:p w:rsidR="00CD0493" w:rsidRDefault="002F3C2B">
      <w:pPr>
        <w:numPr>
          <w:ilvl w:val="0"/>
          <w:numId w:val="3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Duolingo</w:t>
      </w:r>
      <w:proofErr w:type="spellEnd"/>
    </w:p>
    <w:p w:rsidR="00CD0493" w:rsidRDefault="002F3C2B">
      <w:pPr>
        <w:numPr>
          <w:ilvl w:val="0"/>
          <w:numId w:val="3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ReWord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D0493" w:rsidRDefault="002F3C2B">
      <w:pPr>
        <w:numPr>
          <w:ilvl w:val="0"/>
          <w:numId w:val="3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Quizlet</w:t>
      </w:r>
      <w:proofErr w:type="spellEnd"/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Рассмотрим эти приложения:</w:t>
      </w:r>
    </w:p>
    <w:p w:rsidR="00CD0493" w:rsidRDefault="002F3C2B">
      <w:pPr>
        <w:numPr>
          <w:ilvl w:val="0"/>
          <w:numId w:val="4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LinguaLeo</w:t>
      </w:r>
      <w:proofErr w:type="spellEnd"/>
    </w:p>
    <w:p w:rsidR="00CD0493" w:rsidRDefault="002F3C2B">
      <w:pPr>
        <w:numPr>
          <w:ilvl w:val="0"/>
          <w:numId w:val="4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Duolingo</w:t>
      </w:r>
      <w:proofErr w:type="spellEnd"/>
    </w:p>
    <w:p w:rsidR="00CD0493" w:rsidRDefault="002F3C2B">
      <w:pPr>
        <w:numPr>
          <w:ilvl w:val="0"/>
          <w:numId w:val="4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Words</w:t>
      </w:r>
      <w:proofErr w:type="spellEnd"/>
    </w:p>
    <w:p w:rsidR="00CD0493" w:rsidRDefault="002F3C2B">
      <w:pPr>
        <w:numPr>
          <w:ilvl w:val="0"/>
          <w:numId w:val="4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Quizlet</w:t>
      </w:r>
      <w:proofErr w:type="spellEnd"/>
    </w:p>
    <w:p w:rsidR="00CD0493" w:rsidRDefault="002F3C2B">
      <w:pPr>
        <w:numPr>
          <w:ilvl w:val="0"/>
          <w:numId w:val="4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ReWord</w:t>
      </w:r>
      <w:proofErr w:type="spellEnd"/>
    </w:p>
    <w:p w:rsidR="00CD0493" w:rsidRDefault="002F3C2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Характеристики популярных приложений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скачала эти мобильные приложения. Их разработчики утверждают, что они способны повысить уровень английского.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исследованных мною приложениях действительно можно было пройти тест и выбрать свой уровень</w:t>
      </w:r>
      <w:r>
        <w:rPr>
          <w:rFonts w:ascii="Times New Roman" w:eastAsia="Times New Roman" w:hAnsi="Times New Roman" w:cs="Times New Roman"/>
          <w:sz w:val="28"/>
        </w:rPr>
        <w:t xml:space="preserve"> английского, затем изучать новые слова, грамматику, общаться с носителями и слушать иностранную речь. </w:t>
      </w:r>
    </w:p>
    <w:p w:rsidR="00CD0493" w:rsidRDefault="002F3C2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LinguaLeo</w:t>
      </w:r>
      <w:proofErr w:type="spellEnd"/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Пожалуй, самое популярное приложение для изучения английского языка среди русскоязычных пользователей. </w:t>
      </w:r>
      <w:proofErr w:type="spellStart"/>
      <w:r>
        <w:rPr>
          <w:rFonts w:ascii="Times New Roman" w:eastAsia="Times New Roman" w:hAnsi="Times New Roman" w:cs="Times New Roman"/>
          <w:sz w:val="28"/>
        </w:rPr>
        <w:t>Lingualeo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вошло в список лучших мобильн</w:t>
      </w:r>
      <w:r>
        <w:rPr>
          <w:rFonts w:ascii="Times New Roman" w:eastAsia="Times New Roman" w:hAnsi="Times New Roman" w:cs="Times New Roman"/>
          <w:sz w:val="28"/>
        </w:rPr>
        <w:t>ых приложений 2018.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Главное его отличие</w:t>
      </w:r>
      <w:r>
        <w:rPr>
          <w:rFonts w:ascii="Times New Roman" w:eastAsia="Times New Roman" w:hAnsi="Times New Roman" w:cs="Times New Roman"/>
          <w:sz w:val="28"/>
        </w:rPr>
        <w:t xml:space="preserve"> — </w:t>
      </w:r>
      <w:r>
        <w:rPr>
          <w:rFonts w:ascii="Times New Roman" w:eastAsia="Times New Roman" w:hAnsi="Times New Roman" w:cs="Times New Roman"/>
          <w:sz w:val="28"/>
          <w:u w:val="single"/>
        </w:rPr>
        <w:t>индивидуальный план занятий</w:t>
      </w:r>
      <w:r>
        <w:rPr>
          <w:rFonts w:ascii="Times New Roman" w:eastAsia="Times New Roman" w:hAnsi="Times New Roman" w:cs="Times New Roman"/>
          <w:sz w:val="28"/>
        </w:rPr>
        <w:t xml:space="preserve">. До того как пользователи начнут выполнять упражнения, они проходят тест на уровень знаний, система вычисляет их слабые места и делает акцент именно на их отработке. </w:t>
      </w:r>
      <w:proofErr w:type="spellStart"/>
      <w:r>
        <w:rPr>
          <w:rFonts w:ascii="Times New Roman" w:eastAsia="Times New Roman" w:hAnsi="Times New Roman" w:cs="Times New Roman"/>
          <w:sz w:val="28"/>
        </w:rPr>
        <w:t>Lingualeo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формирует программу обучения, исходя не только из уровня знания языка, но и из </w:t>
      </w:r>
      <w:r>
        <w:rPr>
          <w:rFonts w:ascii="Times New Roman" w:eastAsia="Times New Roman" w:hAnsi="Times New Roman" w:cs="Times New Roman"/>
          <w:sz w:val="28"/>
        </w:rPr>
        <w:t xml:space="preserve">интересов, целей и возраста ученика.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Lingualeo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сделано в виде увлекательной игр</w:t>
      </w:r>
      <w:r>
        <w:rPr>
          <w:rFonts w:ascii="Times New Roman" w:eastAsia="Times New Roman" w:hAnsi="Times New Roman" w:cs="Times New Roman"/>
          <w:sz w:val="28"/>
        </w:rPr>
        <w:t xml:space="preserve">ы, которая делает обучение английскому языку веселым, но не менее эффективным.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приложении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можно прокачивать сразу несколько языковых навыков: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, чтение,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письмо, словарный запас и грамматику.</w:t>
      </w:r>
      <w:r>
        <w:rPr>
          <w:rFonts w:ascii="Times New Roman" w:eastAsia="Times New Roman" w:hAnsi="Times New Roman" w:cs="Times New Roman"/>
          <w:sz w:val="28"/>
        </w:rPr>
        <w:t xml:space="preserve"> В приложении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Lingualeo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есть целый раздел словарных тренировок: слово-перевод, перевод-слово, Лео-спринт,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конструктор слов. Все они основаны на эффективных методиках обучения английскому, но увлекают, как </w:t>
      </w:r>
      <w:r>
        <w:rPr>
          <w:rFonts w:ascii="Times New Roman" w:eastAsia="Times New Roman" w:hAnsi="Times New Roman" w:cs="Times New Roman"/>
          <w:sz w:val="28"/>
        </w:rPr>
        <w:t xml:space="preserve">мобильная игра.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Причем можно практиковать английский язык </w:t>
      </w:r>
      <w:r>
        <w:rPr>
          <w:rFonts w:ascii="Times New Roman" w:eastAsia="Times New Roman" w:hAnsi="Times New Roman" w:cs="Times New Roman"/>
          <w:sz w:val="28"/>
          <w:u w:val="single"/>
        </w:rPr>
        <w:t>бесплатно!</w:t>
      </w:r>
    </w:p>
    <w:p w:rsidR="00CD0493" w:rsidRDefault="00CD0493">
      <w:pPr>
        <w:spacing w:after="160" w:line="360" w:lineRule="auto"/>
        <w:rPr>
          <w:rFonts w:ascii="Times New Roman" w:eastAsia="Times New Roman" w:hAnsi="Times New Roman" w:cs="Times New Roman"/>
          <w:b/>
        </w:rPr>
      </w:pPr>
    </w:p>
    <w:p w:rsidR="00CD0493" w:rsidRDefault="002F3C2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Duolingo</w:t>
      </w:r>
      <w:proofErr w:type="spellEnd"/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Duolingo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это </w:t>
      </w:r>
      <w:r>
        <w:rPr>
          <w:rFonts w:ascii="Times New Roman" w:eastAsia="Times New Roman" w:hAnsi="Times New Roman" w:cs="Times New Roman"/>
          <w:sz w:val="28"/>
          <w:u w:val="single"/>
        </w:rPr>
        <w:t>дерево уроков по различным темам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u w:val="single"/>
        </w:rPr>
        <w:t>как лексическим, так и грамматическим.</w:t>
      </w:r>
      <w:r>
        <w:rPr>
          <w:rFonts w:ascii="Times New Roman" w:eastAsia="Times New Roman" w:hAnsi="Times New Roman" w:cs="Times New Roman"/>
          <w:sz w:val="28"/>
        </w:rPr>
        <w:t xml:space="preserve"> По мере продвижения вперед программа напоминает о необходимости </w:t>
      </w:r>
      <w:r>
        <w:rPr>
          <w:rFonts w:ascii="Times New Roman" w:eastAsia="Times New Roman" w:hAnsi="Times New Roman" w:cs="Times New Roman"/>
          <w:sz w:val="28"/>
          <w:u w:val="single"/>
        </w:rPr>
        <w:t>повторить материал</w:t>
      </w:r>
      <w:r>
        <w:rPr>
          <w:rFonts w:ascii="Times New Roman" w:eastAsia="Times New Roman" w:hAnsi="Times New Roman" w:cs="Times New Roman"/>
          <w:sz w:val="28"/>
        </w:rPr>
        <w:t>, прой</w:t>
      </w:r>
      <w:r>
        <w:rPr>
          <w:rFonts w:ascii="Times New Roman" w:eastAsia="Times New Roman" w:hAnsi="Times New Roman" w:cs="Times New Roman"/>
          <w:sz w:val="28"/>
        </w:rPr>
        <w:t xml:space="preserve">денный ранее. В уроках встречаются упражнения на составление предложений, написание и перевод слов, и запись фраз на слух. </w:t>
      </w:r>
      <w:r>
        <w:rPr>
          <w:rFonts w:ascii="Times New Roman" w:eastAsia="Times New Roman" w:hAnsi="Times New Roman" w:cs="Times New Roman"/>
          <w:sz w:val="28"/>
          <w:u w:val="single"/>
        </w:rPr>
        <w:t>Из минусов: в приложении, в отличие от веб-версии, нет расписанных правил.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обучения разделена на уроки, расположенные в пор</w:t>
      </w:r>
      <w:r>
        <w:rPr>
          <w:rFonts w:ascii="Times New Roman" w:eastAsia="Times New Roman" w:hAnsi="Times New Roman" w:cs="Times New Roman"/>
          <w:sz w:val="28"/>
        </w:rPr>
        <w:t xml:space="preserve">ядке усложнения и, после начального уровня, посвящённые отдельным темам. Каждый урок содержит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упражнения разных типов на перевод, чтение, письмо и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, предназначенные для изучения грамматических правил или новой лексики в контексте живой речи.</w:t>
      </w:r>
      <w:r>
        <w:rPr>
          <w:rFonts w:ascii="Times New Roman" w:eastAsia="Times New Roman" w:hAnsi="Times New Roman" w:cs="Times New Roman"/>
          <w:sz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</w:rPr>
        <w:t xml:space="preserve">любом этапе доступны тренировки для закрепления приобретённых знаний. </w:t>
      </w:r>
      <w:r>
        <w:rPr>
          <w:rFonts w:ascii="Times New Roman" w:eastAsia="Times New Roman" w:hAnsi="Times New Roman" w:cs="Times New Roman"/>
          <w:sz w:val="28"/>
          <w:u w:val="single"/>
        </w:rPr>
        <w:t>Формат игры</w:t>
      </w:r>
      <w:r>
        <w:rPr>
          <w:rFonts w:ascii="Times New Roman" w:eastAsia="Times New Roman" w:hAnsi="Times New Roman" w:cs="Times New Roman"/>
          <w:sz w:val="28"/>
        </w:rPr>
        <w:t xml:space="preserve"> представлен такими элементами, как </w:t>
      </w:r>
      <w:r>
        <w:rPr>
          <w:rFonts w:ascii="Times New Roman" w:eastAsia="Times New Roman" w:hAnsi="Times New Roman" w:cs="Times New Roman"/>
          <w:sz w:val="28"/>
          <w:u w:val="single"/>
        </w:rPr>
        <w:t>очки опыта, уровни, награды</w:t>
      </w:r>
      <w:r>
        <w:rPr>
          <w:rFonts w:ascii="Times New Roman" w:eastAsia="Times New Roman" w:hAnsi="Times New Roman" w:cs="Times New Roman"/>
          <w:sz w:val="28"/>
        </w:rPr>
        <w:t>. Чтобы следить за регулярностью занятий, можно поставить ежедневную цель.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Функционал </w:t>
      </w:r>
      <w:proofErr w:type="spellStart"/>
      <w:r>
        <w:rPr>
          <w:rFonts w:ascii="Times New Roman" w:eastAsia="Times New Roman" w:hAnsi="Times New Roman" w:cs="Times New Roman"/>
          <w:sz w:val="28"/>
        </w:rPr>
        <w:t>Duolingo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полностью </w:t>
      </w:r>
      <w:r>
        <w:rPr>
          <w:rFonts w:ascii="Times New Roman" w:eastAsia="Times New Roman" w:hAnsi="Times New Roman" w:cs="Times New Roman"/>
          <w:sz w:val="28"/>
          <w:u w:val="single"/>
        </w:rPr>
        <w:t>бесплат</w:t>
      </w:r>
      <w:r>
        <w:rPr>
          <w:rFonts w:ascii="Times New Roman" w:eastAsia="Times New Roman" w:hAnsi="Times New Roman" w:cs="Times New Roman"/>
          <w:sz w:val="28"/>
          <w:u w:val="single"/>
        </w:rPr>
        <w:t>ный.</w:t>
      </w:r>
    </w:p>
    <w:p w:rsidR="00CD0493" w:rsidRDefault="002F3C2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Words</w:t>
      </w:r>
      <w:proofErr w:type="spellEnd"/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Эта программа </w:t>
      </w:r>
      <w:r>
        <w:rPr>
          <w:rFonts w:ascii="Times New Roman" w:eastAsia="Times New Roman" w:hAnsi="Times New Roman" w:cs="Times New Roman"/>
          <w:sz w:val="28"/>
          <w:u w:val="single"/>
        </w:rPr>
        <w:t>предназначена для изучения новых слов</w:t>
      </w:r>
      <w:r>
        <w:rPr>
          <w:rFonts w:ascii="Times New Roman" w:eastAsia="Times New Roman" w:hAnsi="Times New Roman" w:cs="Times New Roman"/>
          <w:sz w:val="28"/>
        </w:rPr>
        <w:t xml:space="preserve">. Имеется продуманное подразделение слов на группы и графическое их отображение. </w:t>
      </w:r>
      <w:r>
        <w:rPr>
          <w:rFonts w:ascii="Times New Roman" w:eastAsia="Times New Roman" w:hAnsi="Times New Roman" w:cs="Times New Roman"/>
          <w:sz w:val="28"/>
        </w:rPr>
        <w:lastRenderedPageBreak/>
        <w:t>Благодаря картинкам даже новичок способен понять, что значит то или иное слово.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позволяет изучить не только английские слова и словосочетания, но и немецкие. Есть в приложении и звуковое сопровождение, которое наглядно демонстрирует, как произносится то или иное слово. Очень полезно для новичков.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Также приятное оформление, п</w:t>
      </w:r>
      <w:r>
        <w:rPr>
          <w:rFonts w:ascii="Times New Roman" w:eastAsia="Times New Roman" w:hAnsi="Times New Roman" w:cs="Times New Roman"/>
          <w:sz w:val="28"/>
        </w:rPr>
        <w:t xml:space="preserve">родуманный и интуитивно понятный интерфейс, </w:t>
      </w:r>
      <w:r>
        <w:rPr>
          <w:rFonts w:ascii="Times New Roman" w:eastAsia="Times New Roman" w:hAnsi="Times New Roman" w:cs="Times New Roman"/>
          <w:sz w:val="28"/>
          <w:u w:val="single"/>
        </w:rPr>
        <w:t>удобное подразделение на категории, звуковое сопровождение, наглядное изображение того, что означает данное слово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u w:val="single"/>
        </w:rPr>
        <w:t>приложение подходит для новичков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Бесплатное.</w:t>
      </w:r>
    </w:p>
    <w:p w:rsidR="00CD0493" w:rsidRDefault="002F3C2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Quizlet</w:t>
      </w:r>
      <w:proofErr w:type="spellEnd"/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– это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самый простой способ усваивать </w:t>
      </w:r>
      <w:r>
        <w:rPr>
          <w:rFonts w:ascii="Times New Roman" w:eastAsia="Times New Roman" w:hAnsi="Times New Roman" w:cs="Times New Roman"/>
          <w:sz w:val="28"/>
          <w:u w:val="single"/>
        </w:rPr>
        <w:t>и запоминать нужный вам учебный материал.</w:t>
      </w:r>
      <w:r>
        <w:rPr>
          <w:rFonts w:ascii="Times New Roman" w:eastAsia="Times New Roman" w:hAnsi="Times New Roman" w:cs="Times New Roman"/>
          <w:sz w:val="28"/>
        </w:rPr>
        <w:t xml:space="preserve"> Создавайте свои карточки и учебные модули или выбирайте из миллионов уже созданных другими пользователями – выбор за вами. Ежемесячно более 50 миллионов учащихся используют </w:t>
      </w:r>
      <w:proofErr w:type="spellStart"/>
      <w:r>
        <w:rPr>
          <w:rFonts w:ascii="Times New Roman" w:eastAsia="Times New Roman" w:hAnsi="Times New Roman" w:cs="Times New Roman"/>
          <w:sz w:val="28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</w:rPr>
        <w:t>, потому что это ведущее приложени</w:t>
      </w:r>
      <w:r>
        <w:rPr>
          <w:rFonts w:ascii="Times New Roman" w:eastAsia="Times New Roman" w:hAnsi="Times New Roman" w:cs="Times New Roman"/>
          <w:sz w:val="28"/>
        </w:rPr>
        <w:t xml:space="preserve">е для изучения иностранных языков, истории, лексики и естественных наук в простой и эффективной форме. И оно </w:t>
      </w:r>
      <w:r>
        <w:rPr>
          <w:rFonts w:ascii="Times New Roman" w:eastAsia="Times New Roman" w:hAnsi="Times New Roman" w:cs="Times New Roman"/>
          <w:sz w:val="28"/>
          <w:u w:val="single"/>
        </w:rPr>
        <w:t>бесплатное!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мы сможем: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готовиться к экзаменам и зачетам в режиме заучивания;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тестировать память в режиме письма;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ставить рекорды в игре Подбор;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делиться карточками с друзьями, учителями или учениками;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слушать правильное произношение текстов на 18 языках;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улучшать обучение с помощью своих </w:t>
      </w:r>
      <w:r>
        <w:rPr>
          <w:rFonts w:ascii="Times New Roman" w:eastAsia="Times New Roman" w:hAnsi="Times New Roman" w:cs="Times New Roman"/>
          <w:sz w:val="28"/>
          <w:u w:val="single"/>
        </w:rPr>
        <w:t>изображений и аудио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Будь то подготовка к важному экзамену (например, ЕГЭ </w:t>
      </w:r>
      <w:r>
        <w:rPr>
          <w:rFonts w:ascii="Times New Roman" w:eastAsia="Times New Roman" w:hAnsi="Times New Roman" w:cs="Times New Roman"/>
          <w:sz w:val="28"/>
        </w:rPr>
        <w:t xml:space="preserve">или TOEFL), предстоящей контрольной или просто изучение новых понятий, </w:t>
      </w:r>
      <w:proofErr w:type="spellStart"/>
      <w:r>
        <w:rPr>
          <w:rFonts w:ascii="Times New Roman" w:eastAsia="Times New Roman" w:hAnsi="Times New Roman" w:cs="Times New Roman"/>
          <w:sz w:val="28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поможет нам хорошо запомнить материал. Используется учебное приложение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Quizlet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для изучения любого предмета – английской лексики, биологии, химии, и многих других учебных предме</w:t>
      </w:r>
      <w:r>
        <w:rPr>
          <w:rFonts w:ascii="Times New Roman" w:eastAsia="Times New Roman" w:hAnsi="Times New Roman" w:cs="Times New Roman"/>
          <w:sz w:val="28"/>
        </w:rPr>
        <w:t xml:space="preserve">тов. 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более эффективного изучения иностранных языков </w:t>
      </w:r>
      <w:r>
        <w:rPr>
          <w:rFonts w:ascii="Times New Roman" w:eastAsia="Times New Roman" w:hAnsi="Times New Roman" w:cs="Times New Roman"/>
          <w:sz w:val="28"/>
          <w:u w:val="single"/>
        </w:rPr>
        <w:t>дано несколько режимов,</w:t>
      </w:r>
      <w:r>
        <w:rPr>
          <w:rFonts w:ascii="Times New Roman" w:eastAsia="Times New Roman" w:hAnsi="Times New Roman" w:cs="Times New Roman"/>
          <w:sz w:val="28"/>
        </w:rPr>
        <w:t xml:space="preserve"> которые помогут хорошо запомнить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лексику, усвоить произношение </w:t>
      </w:r>
      <w:r>
        <w:rPr>
          <w:rFonts w:ascii="Times New Roman" w:eastAsia="Times New Roman" w:hAnsi="Times New Roman" w:cs="Times New Roman"/>
          <w:sz w:val="28"/>
        </w:rPr>
        <w:t>и протестировать себя на 18 языках, включая английский, французский, немецкий, испанский и китайский.</w:t>
      </w:r>
    </w:p>
    <w:p w:rsidR="00CD0493" w:rsidRDefault="002F3C2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ReWord</w:t>
      </w:r>
      <w:proofErr w:type="spellEnd"/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</w:t>
      </w:r>
      <w:r>
        <w:rPr>
          <w:rFonts w:ascii="Times New Roman" w:eastAsia="Times New Roman" w:hAnsi="Times New Roman" w:cs="Times New Roman"/>
          <w:sz w:val="28"/>
        </w:rPr>
        <w:t xml:space="preserve">ячи английских </w:t>
      </w:r>
      <w:r>
        <w:rPr>
          <w:rFonts w:ascii="Times New Roman" w:eastAsia="Times New Roman" w:hAnsi="Times New Roman" w:cs="Times New Roman"/>
          <w:sz w:val="28"/>
          <w:u w:val="single"/>
        </w:rPr>
        <w:t>слов и словосочетаний, разбитых по 50 категориям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</w:rPr>
        <w:t>В качестве категории "</w:t>
      </w:r>
      <w:proofErr w:type="spellStart"/>
      <w:r>
        <w:rPr>
          <w:rFonts w:ascii="Times New Roman" w:eastAsia="Times New Roman" w:hAnsi="Times New Roman" w:cs="Times New Roman"/>
          <w:sz w:val="28"/>
        </w:rPr>
        <w:t>Top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3000" используется авторитетный список "</w:t>
      </w:r>
      <w:proofErr w:type="spellStart"/>
      <w:r>
        <w:rPr>
          <w:rFonts w:ascii="Times New Roman" w:eastAsia="Times New Roman" w:hAnsi="Times New Roman" w:cs="Times New Roman"/>
          <w:sz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General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Service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List</w:t>
      </w:r>
      <w:proofErr w:type="spellEnd"/>
      <w:r>
        <w:rPr>
          <w:rFonts w:ascii="Times New Roman" w:eastAsia="Times New Roman" w:hAnsi="Times New Roman" w:cs="Times New Roman"/>
          <w:sz w:val="28"/>
        </w:rPr>
        <w:t>" - самый важный список слов для людей, изучающих английский язык. Выучив его, вы гарантированно будете понимать 92% английских текстов общей тематики.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Качественная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>озвучка слов</w:t>
      </w:r>
      <w:r>
        <w:rPr>
          <w:rFonts w:ascii="Times New Roman" w:eastAsia="Times New Roman" w:hAnsi="Times New Roman" w:cs="Times New Roman"/>
          <w:sz w:val="28"/>
        </w:rPr>
        <w:t>, доступная для каждой категории в отдельности.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Возможность добавлять свои собственные слова и категории слов.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u w:val="single"/>
        </w:rPr>
        <w:t>Статистика:</w:t>
      </w:r>
      <w:r>
        <w:rPr>
          <w:rFonts w:ascii="Times New Roman" w:eastAsia="Times New Roman" w:hAnsi="Times New Roman" w:cs="Times New Roman"/>
          <w:sz w:val="28"/>
        </w:rPr>
        <w:t xml:space="preserve"> отслеживайте, как вы учили английские слова последнюю неделю, месяц, три месяца и год.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u w:val="single"/>
        </w:rPr>
        <w:t>Офлайн режим работы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Ночн</w:t>
      </w:r>
      <w:r>
        <w:rPr>
          <w:rFonts w:ascii="Times New Roman" w:eastAsia="Times New Roman" w:hAnsi="Times New Roman" w:cs="Times New Roman"/>
          <w:sz w:val="28"/>
        </w:rPr>
        <w:t xml:space="preserve">ая тема для </w:t>
      </w:r>
      <w:r>
        <w:rPr>
          <w:rFonts w:ascii="Times New Roman" w:eastAsia="Times New Roman" w:hAnsi="Times New Roman" w:cs="Times New Roman"/>
          <w:sz w:val="28"/>
          <w:u w:val="single"/>
        </w:rPr>
        <w:t>комфортных занятий перед сном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Современный и простой интерфейс с подсказками.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Чтобы сделать обучение еще эффективнее, рекомендуется использовать приложение два-три раза в день с интервалом в несколько часов. Изучая английские слова хотя бы по</w:t>
      </w:r>
      <w:r>
        <w:rPr>
          <w:rFonts w:ascii="Times New Roman" w:eastAsia="Times New Roman" w:hAnsi="Times New Roman" w:cs="Times New Roman"/>
          <w:sz w:val="28"/>
        </w:rPr>
        <w:t xml:space="preserve"> 5 в день, за год вы пополните свой словарный запас на 1800 слов.</w:t>
      </w:r>
    </w:p>
    <w:p w:rsidR="00CD0493" w:rsidRDefault="002F3C2B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Бесплатное.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908"/>
        <w:gridCol w:w="611"/>
        <w:gridCol w:w="798"/>
        <w:gridCol w:w="829"/>
        <w:gridCol w:w="704"/>
        <w:gridCol w:w="575"/>
        <w:gridCol w:w="591"/>
        <w:gridCol w:w="765"/>
        <w:gridCol w:w="849"/>
        <w:gridCol w:w="523"/>
        <w:gridCol w:w="632"/>
        <w:gridCol w:w="702"/>
      </w:tblGrid>
      <w:tr w:rsidR="00CD0493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Произношение</w:t>
            </w:r>
          </w:p>
          <w:p w:rsidR="00CD0493" w:rsidRDefault="00CD0493">
            <w:pPr>
              <w:spacing w:after="160" w:line="360" w:lineRule="auto"/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Лексика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Грамматика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Говорение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Письмо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План занятий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Статистика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Игровой формат,  соревнование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Offline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режим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Награды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Бесплатно</w:t>
            </w:r>
          </w:p>
        </w:tc>
      </w:tr>
      <w:tr w:rsidR="00CD04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LinguaLeo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</w:tr>
      <w:tr w:rsidR="00CD04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Duolingo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</w:tr>
      <w:tr w:rsidR="00CD04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Words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</w:tr>
      <w:tr w:rsidR="00CD04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Quizle</w:t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t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</w:tr>
      <w:tr w:rsidR="00CD049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2F3C2B">
            <w:pPr>
              <w:spacing w:after="16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ReWord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CD0493">
            <w:pPr>
              <w:spacing w:after="16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D0493" w:rsidRDefault="002F3C2B">
            <w:pPr>
              <w:spacing w:after="16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+</w:t>
            </w:r>
          </w:p>
        </w:tc>
      </w:tr>
    </w:tbl>
    <w:p w:rsidR="00CD0493" w:rsidRDefault="00CD0493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Вывод:</w:t>
      </w:r>
    </w:p>
    <w:p w:rsidR="00CD0493" w:rsidRDefault="002F3C2B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основе проведенных мною исследований можно сделать следующие выводы:</w:t>
      </w:r>
    </w:p>
    <w:p w:rsidR="00CD0493" w:rsidRDefault="002F3C2B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итогам анкетирования удалось выяснить, что, по мнению учеников нашей школы, английский язык является очень востребованным в наши дни. </w:t>
      </w:r>
    </w:p>
    <w:p w:rsidR="00CD0493" w:rsidRDefault="002F3C2B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</w:rPr>
        <w:t>Анкетирование также помогло нам понять, что среди учеников мобильные приложения для изучения английского языка являютс</w:t>
      </w:r>
      <w:r>
        <w:rPr>
          <w:rFonts w:ascii="Times New Roman" w:eastAsia="Times New Roman" w:hAnsi="Times New Roman" w:cs="Times New Roman"/>
          <w:sz w:val="28"/>
        </w:rPr>
        <w:t xml:space="preserve">я очень популярными, и они активно используют их в повседневной жизни. Также из опроса стало ясно, что наиболее популярными приложениями среди учеников нашей школы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LinguaLeo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Duolingo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Английские слова с </w:t>
      </w:r>
      <w:proofErr w:type="spellStart"/>
      <w:r>
        <w:rPr>
          <w:rFonts w:ascii="Times New Roman" w:eastAsia="Times New Roman" w:hAnsi="Times New Roman" w:cs="Times New Roman"/>
          <w:sz w:val="28"/>
        </w:rPr>
        <w:t>ReWord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Quizlet</w:t>
      </w:r>
      <w:proofErr w:type="spellEnd"/>
    </w:p>
    <w:p w:rsidR="00CD0493" w:rsidRDefault="002F3C2B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моему мнению, самое лучшее и удобное приложение для учеников -  </w:t>
      </w:r>
      <w:proofErr w:type="spellStart"/>
      <w:r>
        <w:rPr>
          <w:rFonts w:ascii="Times New Roman" w:eastAsia="Times New Roman" w:hAnsi="Times New Roman" w:cs="Times New Roman"/>
          <w:sz w:val="28"/>
        </w:rPr>
        <w:t>Duolingo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этом приложении можно научиться читать, говорить, переводить слова, составлять предложения. Благодаря этому приложению можно улучшить навыки  говорения на английском языке. Это </w:t>
      </w:r>
      <w:r>
        <w:rPr>
          <w:rFonts w:ascii="Times New Roman" w:eastAsia="Times New Roman" w:hAnsi="Times New Roman" w:cs="Times New Roman"/>
          <w:sz w:val="28"/>
        </w:rPr>
        <w:t>приложение, как игра, нужно проходить уровни. Так же можно получать баллы, награды. Это повышает мотивацию к использованию данного приложения учащимися школы разных классов.</w:t>
      </w:r>
    </w:p>
    <w:p w:rsidR="00CD0493" w:rsidRDefault="002F3C2B">
      <w:pPr>
        <w:numPr>
          <w:ilvl w:val="0"/>
          <w:numId w:val="5"/>
        </w:numPr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Созданная мною памятка поможет быстро освоить применение данного приложения, т. е.</w:t>
      </w:r>
      <w:r>
        <w:rPr>
          <w:rFonts w:ascii="Times New Roman" w:eastAsia="Times New Roman" w:hAnsi="Times New Roman" w:cs="Times New Roman"/>
          <w:sz w:val="32"/>
        </w:rPr>
        <w:t xml:space="preserve"> сократить время на это.</w:t>
      </w:r>
    </w:p>
    <w:p w:rsidR="00CD0493" w:rsidRDefault="00CD0493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CD0493" w:rsidRDefault="002F3C2B">
      <w:pPr>
        <w:spacing w:after="160" w:line="360" w:lineRule="auto"/>
        <w:ind w:left="72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литературы</w:t>
      </w:r>
    </w:p>
    <w:p w:rsidR="00CD0493" w:rsidRDefault="002F3C2B">
      <w:pPr>
        <w:numPr>
          <w:ilvl w:val="0"/>
          <w:numId w:val="6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6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https://ru.wikipedia.org/wiki/%D0%90%D0%BD%D0%B3%D0%BB%D0%B8%D0%B9%D1%81%D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0%BA%D0%B8%D0%B9_%D1%8F%D0%B7%D1%8B%D0%BA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(дата 22.11.2019)</w:t>
      </w:r>
    </w:p>
    <w:p w:rsidR="00CD0493" w:rsidRDefault="002F3C2B">
      <w:pPr>
        <w:numPr>
          <w:ilvl w:val="0"/>
          <w:numId w:val="6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https://www.expeducation.ru/ru/article/view?id=11790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(Дата 23.11.2019)</w:t>
      </w:r>
    </w:p>
    <w:p w:rsidR="00CD0493" w:rsidRDefault="002F3C2B">
      <w:pPr>
        <w:numPr>
          <w:ilvl w:val="0"/>
          <w:numId w:val="6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hyperlink r:id="rId8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https://play.google.com/store/apps/details?id=com.duolingo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"https://play.google.com/store/apps/details?id=com.duolingo&amp;hl=ru"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"https://play.google.com/stor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e/apps/details?id=com.duolingo&amp;hl=ru"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hl=ru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(дата 20.12.2019)</w:t>
      </w:r>
    </w:p>
    <w:p w:rsidR="00CD0493" w:rsidRDefault="002F3C2B">
      <w:pPr>
        <w:numPr>
          <w:ilvl w:val="0"/>
          <w:numId w:val="6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hyperlink r:id="rId9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https://play.google.com/store/apps/details?id=com.lingualeo.android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store/apps/details?id=com.lingualeo.android&amp;hl=ru"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"https://play.google.com/store/apps/details?id=com.lingualeo.android&amp;hl=ru"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hl=ru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(дата 20.12.2019)</w:t>
      </w:r>
    </w:p>
    <w:p w:rsidR="00CD0493" w:rsidRDefault="002F3C2B">
      <w:pPr>
        <w:numPr>
          <w:ilvl w:val="0"/>
          <w:numId w:val="6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ttps://play.google.com/store/apps/details?id=air.ru.uchimslova.words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"https://play.google.com/store/apps/details?id=air.ru.uchimslova.words&amp;hl=ru"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"https://play.google.com/store/apps/details?id=air.ru.uchimslova.words&amp;hl=ru"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hl=ru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</w:rPr>
        <w:t>дата 20.12.2019)</w:t>
      </w:r>
    </w:p>
    <w:p w:rsidR="00CD0493" w:rsidRDefault="002F3C2B">
      <w:pPr>
        <w:numPr>
          <w:ilvl w:val="0"/>
          <w:numId w:val="6"/>
        </w:numPr>
        <w:spacing w:after="16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https://play.google.com/store/apps/details?id=ru.poas.englishwords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"https://play.google.com/store/apps/details?id=ru.poas.englishwords&amp;hl=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"https://play.google.com/store/apps/details?id=ru.poas.englishwords&amp;hl=ru"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hl=ru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(дата 20.12.2019)</w:t>
      </w:r>
    </w:p>
    <w:p w:rsidR="00CD0493" w:rsidRDefault="00CD0493">
      <w:pPr>
        <w:spacing w:after="16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CD0493" w:rsidRDefault="00CD0493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</w:p>
    <w:p w:rsidR="00CD0493" w:rsidRDefault="00CD0493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</w:rPr>
      </w:pPr>
      <w:bookmarkStart w:id="0" w:name="_GoBack"/>
      <w:bookmarkEnd w:id="0"/>
    </w:p>
    <w:sectPr w:rsidR="00CD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CED"/>
    <w:multiLevelType w:val="multilevel"/>
    <w:tmpl w:val="7E9C9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FC6D01"/>
    <w:multiLevelType w:val="multilevel"/>
    <w:tmpl w:val="2F6C9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62394B"/>
    <w:multiLevelType w:val="multilevel"/>
    <w:tmpl w:val="4B205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F5372"/>
    <w:multiLevelType w:val="multilevel"/>
    <w:tmpl w:val="240A1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585AC8"/>
    <w:multiLevelType w:val="multilevel"/>
    <w:tmpl w:val="DC949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DF16C0"/>
    <w:multiLevelType w:val="multilevel"/>
    <w:tmpl w:val="CEDC7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93"/>
    <w:rsid w:val="002F3C2B"/>
    <w:rsid w:val="00CD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duolingo&amp;hl=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xpeducation.ru/ru/article/view?id=117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D%D0%B3%D0%BB%D0%B8%D0%B9%D1%81%D0%BA%D0%B8%D0%B9_%D1%8F%D0%B7%D1%8B%D0%BA%20" TargetMode="External"/><Relationship Id="rId11" Type="http://schemas.openxmlformats.org/officeDocument/2006/relationships/hyperlink" Target="https://play.google.com/store/apps/details?id=ru.poas.englishwords&amp;hl=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air.ru.uchimslova.words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lingualeo.android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2540</Words>
  <Characters>14479</Characters>
  <Application>Microsoft Office Word</Application>
  <DocSecurity>0</DocSecurity>
  <Lines>120</Lines>
  <Paragraphs>33</Paragraphs>
  <ScaleCrop>false</ScaleCrop>
  <Company/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2020-09-22T05:10:00Z</dcterms:created>
  <dcterms:modified xsi:type="dcterms:W3CDTF">2020-09-22T05:11:00Z</dcterms:modified>
</cp:coreProperties>
</file>