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88E" w:rsidRPr="001A03DF" w:rsidRDefault="001A03DF" w:rsidP="005C4870">
      <w:pPr>
        <w:shd w:val="clear" w:color="auto" w:fill="FFFFFF"/>
        <w:spacing w:after="120" w:line="240" w:lineRule="atLeast"/>
        <w:jc w:val="both"/>
        <w:rPr>
          <w:rFonts w:ascii="Times New Roman" w:eastAsia="Times New Roman" w:hAnsi="Times New Roman" w:cs="Times New Roman"/>
          <w:b/>
          <w:color w:val="333333"/>
          <w:sz w:val="28"/>
          <w:szCs w:val="28"/>
        </w:rPr>
      </w:pPr>
      <w:r w:rsidRPr="001A03DF">
        <w:rPr>
          <w:b/>
          <w:sz w:val="28"/>
          <w:szCs w:val="28"/>
        </w:rPr>
        <w:t>Работа с лексикой на уроке иностранного языка</w:t>
      </w:r>
    </w:p>
    <w:p w:rsidR="005C4870" w:rsidRPr="005C4870" w:rsidRDefault="005C4870" w:rsidP="005C4870">
      <w:pPr>
        <w:shd w:val="clear" w:color="auto" w:fill="FFFFFF"/>
        <w:spacing w:after="120" w:line="240" w:lineRule="atLeast"/>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Привить учащимся навыки свободного владения иноязычной речью – нелёгкая, но очень важная задача. Чтобы ребёнок заговорил, ему нужно переступить языковой и психологический барьер. Чтобы не возникало таких трудностей в старших классах, важно уже в начальной школе вселить в каждого ребёнка надежду на позитив.</w:t>
      </w:r>
    </w:p>
    <w:p w:rsidR="005C4870" w:rsidRPr="005C4870" w:rsidRDefault="005C4870" w:rsidP="005C4870">
      <w:pPr>
        <w:shd w:val="clear" w:color="auto" w:fill="FFFFFF"/>
        <w:spacing w:after="120" w:line="240" w:lineRule="atLeast"/>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Одним из самых сложных, скучных и длительных видов работы по изучению иностранного языка, как я убедилась на опыте, является для учащихся заучивание новых слов и выражений. Но именно у детей с богатым словарным запасом больше шансов овладеть навыками устной и письменной речи.</w:t>
      </w:r>
    </w:p>
    <w:p w:rsidR="005C4870" w:rsidRPr="005C4870" w:rsidRDefault="005C4870" w:rsidP="005C4870">
      <w:pPr>
        <w:shd w:val="clear" w:color="auto" w:fill="FFFFFF"/>
        <w:spacing w:after="120" w:line="240" w:lineRule="atLeast"/>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 xml:space="preserve">Современные информационно-коммуникационные технологии позволяют сделать этот этап урока не только интересным, но и продуктивным с точки зрения активизации мыслительной и речевой деятельности учащихся. Использую разные виды предъявления учебной информации, в данном случае лексики: </w:t>
      </w:r>
      <w:proofErr w:type="gramStart"/>
      <w:r w:rsidRPr="005C4870">
        <w:rPr>
          <w:rFonts w:ascii="Times New Roman" w:eastAsia="Times New Roman" w:hAnsi="Times New Roman" w:cs="Times New Roman"/>
          <w:color w:val="333333"/>
          <w:sz w:val="24"/>
          <w:szCs w:val="24"/>
        </w:rPr>
        <w:t>визуальный</w:t>
      </w:r>
      <w:proofErr w:type="gramEnd"/>
      <w:r w:rsidRPr="005C4870">
        <w:rPr>
          <w:rFonts w:ascii="Times New Roman" w:eastAsia="Times New Roman" w:hAnsi="Times New Roman" w:cs="Times New Roman"/>
          <w:color w:val="333333"/>
          <w:sz w:val="24"/>
          <w:szCs w:val="24"/>
        </w:rPr>
        <w:t xml:space="preserve"> (зрительная память помогает лучше запомнить слова), анимацию, интерактивные объекты. Для приобретения учащимися навыков устной речи, а также для достижения второго уровня усвоения знаний следует организовать деятельность школьников по неоднократному воспроизведению сообщённых им слов и выражений, что является одним из основных признаков репродуктивного метода. Метод этот предполагает организующую, побуждающую деятельность учителя и творческую, мыслительную деятельность учащихся.</w:t>
      </w:r>
    </w:p>
    <w:p w:rsidR="005C4870" w:rsidRPr="005C4870" w:rsidRDefault="005C4870" w:rsidP="005C4870">
      <w:pPr>
        <w:shd w:val="clear" w:color="auto" w:fill="FFFFFF"/>
        <w:spacing w:after="120" w:line="240" w:lineRule="atLeast"/>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 xml:space="preserve">В начальной школе дети знакомятся с самой активной лексикой иностранного языка. Во втором классе, когда учащиеся не знают ещё алфавита и правил чтения, проводится устный вводный курс. Далеко не каждому ребёнку легко даётся такое запоминание слов. </w:t>
      </w:r>
      <w:proofErr w:type="gramStart"/>
      <w:r w:rsidRPr="005C4870">
        <w:rPr>
          <w:rFonts w:ascii="Times New Roman" w:eastAsia="Times New Roman" w:hAnsi="Times New Roman" w:cs="Times New Roman"/>
          <w:color w:val="333333"/>
          <w:sz w:val="24"/>
          <w:szCs w:val="24"/>
        </w:rPr>
        <w:t>Поэтому, наряду с репродуктивным должен быть на этом этапе и объяснительно-</w:t>
      </w:r>
      <w:proofErr w:type="gramEnd"/>
      <w:r w:rsidRPr="005C4870">
        <w:rPr>
          <w:rFonts w:ascii="Times New Roman" w:eastAsia="Times New Roman" w:hAnsi="Times New Roman" w:cs="Times New Roman"/>
          <w:color w:val="333333"/>
          <w:sz w:val="24"/>
          <w:szCs w:val="24"/>
        </w:rPr>
        <w:t>иллюстративный метод.</w:t>
      </w:r>
    </w:p>
    <w:p w:rsidR="005C4870" w:rsidRPr="005C4870" w:rsidRDefault="005C4870" w:rsidP="005C4870">
      <w:pPr>
        <w:shd w:val="clear" w:color="auto" w:fill="FFFFFF"/>
        <w:spacing w:after="120" w:line="240" w:lineRule="atLeast"/>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Возьмём, например, тему “Школьные принадлежности” во втором классе. На экране картинки с изображением вводимых слов: сумка/портфель, ручка, карандаш, учебник, рабочая тетрадь, ластик, пенал. Второклассники ещё не умеют читать, алфавит только учат. Но под картинками надпись предмета на английском языке. Выделяю четыре этапа работы над усвоением новой лексики.</w:t>
      </w:r>
    </w:p>
    <w:p w:rsidR="005C4870" w:rsidRPr="005C4870" w:rsidRDefault="005C4870" w:rsidP="005C4870">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Первый этап: дети называют известные им предметы по-русски, учитель произносит их на английском языке. Учащиеся повторяют слова хором и индивидуально.</w:t>
      </w:r>
    </w:p>
    <w:p w:rsidR="005C4870" w:rsidRPr="005C4870" w:rsidRDefault="005C4870" w:rsidP="005C4870">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Второй этап: на экране изображения предметов разбросаны в другой последовательности, сверху – их названия вразброс. Дети пытаются вспомнить, как по-английски произносится тот или иной предмет. Стрелочка показывает правильность ответа. Дети хором произносят слово.</w:t>
      </w:r>
    </w:p>
    <w:p w:rsidR="005C4870" w:rsidRPr="005C4870" w:rsidRDefault="005C4870" w:rsidP="005C4870">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Третий этап: на экране названия предметов написаны по-английски. Учитель читает слово, учащиеся дают перевод, на экране появляется данное слово на русском языке.</w:t>
      </w:r>
    </w:p>
    <w:p w:rsidR="005C4870" w:rsidRPr="005C4870" w:rsidRDefault="005C4870" w:rsidP="005C4870">
      <w:pPr>
        <w:numPr>
          <w:ilvl w:val="0"/>
          <w:numId w:val="1"/>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Четвёртый (заключительный) этап: на экране названия предметов написаны по-русски. Учащиеся произносят слово по-английски. Появляется его написание и картинка.</w:t>
      </w:r>
    </w:p>
    <w:p w:rsidR="005C4870" w:rsidRPr="005C4870" w:rsidRDefault="005C4870" w:rsidP="005C4870">
      <w:pPr>
        <w:shd w:val="clear" w:color="auto" w:fill="FFFFFF"/>
        <w:spacing w:after="120" w:line="240" w:lineRule="atLeast"/>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Данная работа занимает немного времени, но результат поразительный. Как правило, к заключительному этапу если не все, то большинство учащихся запоминают слова. На следующем уроке для закрепления можно использовать слайды из этой же презентации. Подобным образом провожу введение лексики на начальном этапе изучения английского языка по темам: “Животные”, “Школьные предметы”, “Виды спорта”.</w:t>
      </w:r>
    </w:p>
    <w:p w:rsidR="005C4870" w:rsidRPr="005C4870" w:rsidRDefault="005C4870" w:rsidP="005C4870">
      <w:pPr>
        <w:shd w:val="clear" w:color="auto" w:fill="FFFFFF"/>
        <w:spacing w:after="120" w:line="240" w:lineRule="atLeast"/>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 xml:space="preserve">Освоение новой лексики намного проще, если дети уже умеют читать. В дополнение к тем методам, о которых упоминалось выше, можно использовать проектную деятельность, </w:t>
      </w:r>
      <w:r w:rsidRPr="005C4870">
        <w:rPr>
          <w:rFonts w:ascii="Times New Roman" w:eastAsia="Times New Roman" w:hAnsi="Times New Roman" w:cs="Times New Roman"/>
          <w:color w:val="333333"/>
          <w:sz w:val="24"/>
          <w:szCs w:val="24"/>
        </w:rPr>
        <w:lastRenderedPageBreak/>
        <w:t xml:space="preserve">которая даёт возможность учащимся начальной школы продемонстрировать свои умения и навыки в создании поделки, рисунка, модели на основе изученного лексического материала. Для учащихся начальной школы предлагаю </w:t>
      </w:r>
      <w:proofErr w:type="gramStart"/>
      <w:r w:rsidRPr="005C4870">
        <w:rPr>
          <w:rFonts w:ascii="Times New Roman" w:eastAsia="Times New Roman" w:hAnsi="Times New Roman" w:cs="Times New Roman"/>
          <w:color w:val="333333"/>
          <w:sz w:val="24"/>
          <w:szCs w:val="24"/>
        </w:rPr>
        <w:t>индивидуальные проекты</w:t>
      </w:r>
      <w:proofErr w:type="gramEnd"/>
      <w:r w:rsidRPr="005C4870">
        <w:rPr>
          <w:rFonts w:ascii="Times New Roman" w:eastAsia="Times New Roman" w:hAnsi="Times New Roman" w:cs="Times New Roman"/>
          <w:color w:val="333333"/>
          <w:sz w:val="24"/>
          <w:szCs w:val="24"/>
        </w:rPr>
        <w:t>, длительность выполнения работы небольшая. Так, введение лексики по теме “Цвета предметов” проводится по следующим этапам.</w:t>
      </w:r>
    </w:p>
    <w:p w:rsidR="005C4870" w:rsidRPr="005C4870" w:rsidRDefault="005C4870" w:rsidP="005C4870">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Первый этап: на экране разные яркие цветы, под ними по-английски дано определение их цвета. Дети повторяют за учителем слова хором, потом по цепочке читают их индивидуально.</w:t>
      </w:r>
    </w:p>
    <w:p w:rsidR="005C4870" w:rsidRPr="005C4870" w:rsidRDefault="005C4870" w:rsidP="005C4870">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Второй этап: на экране появляется слово, обозначающее цвет предмета на русском языке, учащиеся дают его эквивалент на английском. Выделяется правильный вариант этого слова на экране.</w:t>
      </w:r>
    </w:p>
    <w:p w:rsidR="005C4870" w:rsidRPr="005C4870" w:rsidRDefault="005C4870" w:rsidP="005C4870">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Третий этап: цветы под номерами разбросаны в другом порядке, сверху – слова, обозначающие цвет, без номеров. Учащиеся должны назвать цвет указанного учителем предмета, стрелочка подтверждает или опровергает правильность ответа.</w:t>
      </w:r>
    </w:p>
    <w:p w:rsidR="005C4870" w:rsidRPr="005C4870" w:rsidRDefault="005C4870" w:rsidP="005C4870">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Четвёртый этап (творческий, проектная работа): на экране ромашка с белыми пронумерованными лепестками и списком слов, обозначающих цвет предметов. Детям даётся лист бумаги А</w:t>
      </w:r>
      <w:proofErr w:type="gramStart"/>
      <w:r w:rsidRPr="005C4870">
        <w:rPr>
          <w:rFonts w:ascii="Times New Roman" w:eastAsia="Times New Roman" w:hAnsi="Times New Roman" w:cs="Times New Roman"/>
          <w:color w:val="333333"/>
          <w:sz w:val="24"/>
          <w:szCs w:val="24"/>
        </w:rPr>
        <w:t>4</w:t>
      </w:r>
      <w:proofErr w:type="gramEnd"/>
      <w:r w:rsidRPr="005C4870">
        <w:rPr>
          <w:rFonts w:ascii="Times New Roman" w:eastAsia="Times New Roman" w:hAnsi="Times New Roman" w:cs="Times New Roman"/>
          <w:color w:val="333333"/>
          <w:sz w:val="24"/>
          <w:szCs w:val="24"/>
        </w:rPr>
        <w:t xml:space="preserve"> с такой же ромашкой и отдельно разноцветные лепестки, которые нужно приклеить к цветку под соответствующим номером.</w:t>
      </w:r>
    </w:p>
    <w:p w:rsidR="005C4870" w:rsidRPr="005C4870" w:rsidRDefault="005C4870" w:rsidP="005C4870">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Пятый этап (проверь себя): на экране ромашка с пронумерованными разноцветными лепестками. Дети сверяют свои цветы с этой ромашкой, проверяют, насколько они успешны в усвоении данной лексики.</w:t>
      </w:r>
    </w:p>
    <w:p w:rsidR="005C4870" w:rsidRPr="005C4870" w:rsidRDefault="005C4870" w:rsidP="005C4870">
      <w:pPr>
        <w:numPr>
          <w:ilvl w:val="0"/>
          <w:numId w:val="2"/>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Шестой этап (воспитательный): учитель предлагает детям высказать своё мнение о том, что за цветок у них получился (</w:t>
      </w:r>
      <w:proofErr w:type="spellStart"/>
      <w:r w:rsidRPr="005C4870">
        <w:rPr>
          <w:rFonts w:ascii="Times New Roman" w:eastAsia="Times New Roman" w:hAnsi="Times New Roman" w:cs="Times New Roman"/>
          <w:color w:val="333333"/>
          <w:sz w:val="24"/>
          <w:szCs w:val="24"/>
        </w:rPr>
        <w:t>цветик-семицветик</w:t>
      </w:r>
      <w:proofErr w:type="spellEnd"/>
      <w:r w:rsidRPr="005C4870">
        <w:rPr>
          <w:rFonts w:ascii="Times New Roman" w:eastAsia="Times New Roman" w:hAnsi="Times New Roman" w:cs="Times New Roman"/>
          <w:color w:val="333333"/>
          <w:sz w:val="24"/>
          <w:szCs w:val="24"/>
        </w:rPr>
        <w:t>) и какое его назначение. Учитель может дать небольшую дополнительную информацию, используя цветок ромашки с названиями направлений акций милосердия на русском и английском языках.</w:t>
      </w:r>
    </w:p>
    <w:p w:rsidR="005C4870" w:rsidRPr="005C4870" w:rsidRDefault="005C4870" w:rsidP="005C4870">
      <w:pPr>
        <w:shd w:val="clear" w:color="auto" w:fill="FFFFFF"/>
        <w:spacing w:after="120" w:line="240" w:lineRule="atLeast"/>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Введение новой лексики можно комбинировать с отработкой грамматических времён. В данном случае учебную информацию лучше всего предъявлять с помощью анимации. (</w:t>
      </w:r>
      <w:r w:rsidRPr="005C4870">
        <w:rPr>
          <w:rFonts w:ascii="Times New Roman" w:eastAsia="Times New Roman" w:hAnsi="Times New Roman" w:cs="Times New Roman"/>
          <w:b/>
          <w:bCs/>
          <w:color w:val="333333"/>
          <w:sz w:val="24"/>
          <w:szCs w:val="24"/>
        </w:rPr>
        <w:t>Презентация 3</w:t>
      </w:r>
      <w:r w:rsidRPr="005C4870">
        <w:rPr>
          <w:rFonts w:ascii="Times New Roman" w:eastAsia="Times New Roman" w:hAnsi="Times New Roman" w:cs="Times New Roman"/>
          <w:color w:val="333333"/>
          <w:sz w:val="24"/>
          <w:szCs w:val="24"/>
        </w:rPr>
        <w:t>) Так, при ознакомлении учащихся со словами, обозначающими времена года, оправдано использовать анимационные картинки с падающим снегом (зима), дождём (осень), порхающими на полянах бабочками (лето), тающими льдинками (весна). После введения лексики выше перечисленными методами, учитель даёт возможность детям описать картинки по предложенному плану:</w:t>
      </w:r>
    </w:p>
    <w:p w:rsidR="005C4870" w:rsidRPr="005C4870" w:rsidRDefault="005C4870" w:rsidP="005C4870">
      <w:pPr>
        <w:shd w:val="clear" w:color="auto" w:fill="FFFFFF"/>
        <w:spacing w:after="120" w:line="240" w:lineRule="atLeast"/>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 какое время года;</w:t>
      </w:r>
    </w:p>
    <w:p w:rsidR="005C4870" w:rsidRPr="005C4870" w:rsidRDefault="005C4870" w:rsidP="005C4870">
      <w:pPr>
        <w:shd w:val="clear" w:color="auto" w:fill="FFFFFF"/>
        <w:spacing w:after="120" w:line="240" w:lineRule="atLeast"/>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 какого цвета каждый сезон;</w:t>
      </w:r>
    </w:p>
    <w:p w:rsidR="005C4870" w:rsidRPr="005C4870" w:rsidRDefault="005C4870" w:rsidP="005C4870">
      <w:pPr>
        <w:shd w:val="clear" w:color="auto" w:fill="FFFFFF"/>
        <w:spacing w:after="120" w:line="240" w:lineRule="atLeast"/>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 что вы можете видеть на картинке;</w:t>
      </w:r>
    </w:p>
    <w:p w:rsidR="005C4870" w:rsidRPr="005C4870" w:rsidRDefault="005C4870" w:rsidP="005C4870">
      <w:pPr>
        <w:shd w:val="clear" w:color="auto" w:fill="FFFFFF"/>
        <w:spacing w:after="120" w:line="240" w:lineRule="atLeast"/>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 какая погода характерна для каждого времени года;</w:t>
      </w:r>
    </w:p>
    <w:p w:rsidR="005C4870" w:rsidRPr="005C4870" w:rsidRDefault="005C4870" w:rsidP="005C4870">
      <w:pPr>
        <w:shd w:val="clear" w:color="auto" w:fill="FFFFFF"/>
        <w:spacing w:after="120" w:line="240" w:lineRule="atLeast"/>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 xml:space="preserve">- используя глаголы </w:t>
      </w:r>
      <w:proofErr w:type="spellStart"/>
      <w:r w:rsidRPr="005C4870">
        <w:rPr>
          <w:rFonts w:ascii="Times New Roman" w:eastAsia="Times New Roman" w:hAnsi="Times New Roman" w:cs="Times New Roman"/>
          <w:color w:val="333333"/>
          <w:sz w:val="24"/>
          <w:szCs w:val="24"/>
        </w:rPr>
        <w:t>to</w:t>
      </w:r>
      <w:proofErr w:type="spellEnd"/>
      <w:r w:rsidRPr="005C4870">
        <w:rPr>
          <w:rFonts w:ascii="Times New Roman" w:eastAsia="Times New Roman" w:hAnsi="Times New Roman" w:cs="Times New Roman"/>
          <w:color w:val="333333"/>
          <w:sz w:val="24"/>
          <w:szCs w:val="24"/>
        </w:rPr>
        <w:t xml:space="preserve"> </w:t>
      </w:r>
      <w:proofErr w:type="spellStart"/>
      <w:r w:rsidRPr="005C4870">
        <w:rPr>
          <w:rFonts w:ascii="Times New Roman" w:eastAsia="Times New Roman" w:hAnsi="Times New Roman" w:cs="Times New Roman"/>
          <w:color w:val="333333"/>
          <w:sz w:val="24"/>
          <w:szCs w:val="24"/>
        </w:rPr>
        <w:t>snow</w:t>
      </w:r>
      <w:proofErr w:type="spellEnd"/>
      <w:r w:rsidRPr="005C4870">
        <w:rPr>
          <w:rFonts w:ascii="Times New Roman" w:eastAsia="Times New Roman" w:hAnsi="Times New Roman" w:cs="Times New Roman"/>
          <w:color w:val="333333"/>
          <w:sz w:val="24"/>
          <w:szCs w:val="24"/>
        </w:rPr>
        <w:t xml:space="preserve"> - “снежить”, </w:t>
      </w:r>
      <w:proofErr w:type="spellStart"/>
      <w:r w:rsidRPr="005C4870">
        <w:rPr>
          <w:rFonts w:ascii="Times New Roman" w:eastAsia="Times New Roman" w:hAnsi="Times New Roman" w:cs="Times New Roman"/>
          <w:color w:val="333333"/>
          <w:sz w:val="24"/>
          <w:szCs w:val="24"/>
        </w:rPr>
        <w:t>to</w:t>
      </w:r>
      <w:proofErr w:type="spellEnd"/>
      <w:r w:rsidRPr="005C4870">
        <w:rPr>
          <w:rFonts w:ascii="Times New Roman" w:eastAsia="Times New Roman" w:hAnsi="Times New Roman" w:cs="Times New Roman"/>
          <w:color w:val="333333"/>
          <w:sz w:val="24"/>
          <w:szCs w:val="24"/>
        </w:rPr>
        <w:t xml:space="preserve"> </w:t>
      </w:r>
      <w:proofErr w:type="spellStart"/>
      <w:r w:rsidRPr="005C4870">
        <w:rPr>
          <w:rFonts w:ascii="Times New Roman" w:eastAsia="Times New Roman" w:hAnsi="Times New Roman" w:cs="Times New Roman"/>
          <w:color w:val="333333"/>
          <w:sz w:val="24"/>
          <w:szCs w:val="24"/>
        </w:rPr>
        <w:t>rain</w:t>
      </w:r>
      <w:proofErr w:type="spellEnd"/>
      <w:r w:rsidRPr="005C4870">
        <w:rPr>
          <w:rFonts w:ascii="Times New Roman" w:eastAsia="Times New Roman" w:hAnsi="Times New Roman" w:cs="Times New Roman"/>
          <w:color w:val="333333"/>
          <w:sz w:val="24"/>
          <w:szCs w:val="24"/>
        </w:rPr>
        <w:t xml:space="preserve"> - “дождить”, </w:t>
      </w:r>
      <w:proofErr w:type="spellStart"/>
      <w:r w:rsidRPr="005C4870">
        <w:rPr>
          <w:rFonts w:ascii="Times New Roman" w:eastAsia="Times New Roman" w:hAnsi="Times New Roman" w:cs="Times New Roman"/>
          <w:color w:val="333333"/>
          <w:sz w:val="24"/>
          <w:szCs w:val="24"/>
        </w:rPr>
        <w:t>to</w:t>
      </w:r>
      <w:proofErr w:type="spellEnd"/>
      <w:r w:rsidRPr="005C4870">
        <w:rPr>
          <w:rFonts w:ascii="Times New Roman" w:eastAsia="Times New Roman" w:hAnsi="Times New Roman" w:cs="Times New Roman"/>
          <w:color w:val="333333"/>
          <w:sz w:val="24"/>
          <w:szCs w:val="24"/>
        </w:rPr>
        <w:t xml:space="preserve"> </w:t>
      </w:r>
      <w:proofErr w:type="spellStart"/>
      <w:r w:rsidRPr="005C4870">
        <w:rPr>
          <w:rFonts w:ascii="Times New Roman" w:eastAsia="Times New Roman" w:hAnsi="Times New Roman" w:cs="Times New Roman"/>
          <w:color w:val="333333"/>
          <w:sz w:val="24"/>
          <w:szCs w:val="24"/>
        </w:rPr>
        <w:t>fly</w:t>
      </w:r>
      <w:proofErr w:type="spellEnd"/>
      <w:r w:rsidRPr="005C4870">
        <w:rPr>
          <w:rFonts w:ascii="Times New Roman" w:eastAsia="Times New Roman" w:hAnsi="Times New Roman" w:cs="Times New Roman"/>
          <w:color w:val="333333"/>
          <w:sz w:val="24"/>
          <w:szCs w:val="24"/>
        </w:rPr>
        <w:t xml:space="preserve"> - “летать”, </w:t>
      </w:r>
      <w:proofErr w:type="spellStart"/>
      <w:r w:rsidRPr="005C4870">
        <w:rPr>
          <w:rFonts w:ascii="Times New Roman" w:eastAsia="Times New Roman" w:hAnsi="Times New Roman" w:cs="Times New Roman"/>
          <w:color w:val="333333"/>
          <w:sz w:val="24"/>
          <w:szCs w:val="24"/>
        </w:rPr>
        <w:t>to</w:t>
      </w:r>
      <w:proofErr w:type="spellEnd"/>
      <w:r w:rsidRPr="005C4870">
        <w:rPr>
          <w:rFonts w:ascii="Times New Roman" w:eastAsia="Times New Roman" w:hAnsi="Times New Roman" w:cs="Times New Roman"/>
          <w:color w:val="333333"/>
          <w:sz w:val="24"/>
          <w:szCs w:val="24"/>
        </w:rPr>
        <w:t xml:space="preserve"> </w:t>
      </w:r>
      <w:proofErr w:type="spellStart"/>
      <w:r w:rsidRPr="005C4870">
        <w:rPr>
          <w:rFonts w:ascii="Times New Roman" w:eastAsia="Times New Roman" w:hAnsi="Times New Roman" w:cs="Times New Roman"/>
          <w:color w:val="333333"/>
          <w:sz w:val="24"/>
          <w:szCs w:val="24"/>
        </w:rPr>
        <w:t>shine</w:t>
      </w:r>
      <w:proofErr w:type="spellEnd"/>
      <w:r w:rsidRPr="005C4870">
        <w:rPr>
          <w:rFonts w:ascii="Times New Roman" w:eastAsia="Times New Roman" w:hAnsi="Times New Roman" w:cs="Times New Roman"/>
          <w:color w:val="333333"/>
          <w:sz w:val="24"/>
          <w:szCs w:val="24"/>
        </w:rPr>
        <w:t xml:space="preserve"> - “светить”, </w:t>
      </w:r>
      <w:proofErr w:type="spellStart"/>
      <w:r w:rsidRPr="005C4870">
        <w:rPr>
          <w:rFonts w:ascii="Times New Roman" w:eastAsia="Times New Roman" w:hAnsi="Times New Roman" w:cs="Times New Roman"/>
          <w:color w:val="333333"/>
          <w:sz w:val="24"/>
          <w:szCs w:val="24"/>
        </w:rPr>
        <w:t>to</w:t>
      </w:r>
      <w:proofErr w:type="spellEnd"/>
      <w:r w:rsidRPr="005C4870">
        <w:rPr>
          <w:rFonts w:ascii="Times New Roman" w:eastAsia="Times New Roman" w:hAnsi="Times New Roman" w:cs="Times New Roman"/>
          <w:color w:val="333333"/>
          <w:sz w:val="24"/>
          <w:szCs w:val="24"/>
        </w:rPr>
        <w:t xml:space="preserve"> </w:t>
      </w:r>
      <w:proofErr w:type="spellStart"/>
      <w:r w:rsidRPr="005C4870">
        <w:rPr>
          <w:rFonts w:ascii="Times New Roman" w:eastAsia="Times New Roman" w:hAnsi="Times New Roman" w:cs="Times New Roman"/>
          <w:color w:val="333333"/>
          <w:sz w:val="24"/>
          <w:szCs w:val="24"/>
        </w:rPr>
        <w:t>melt</w:t>
      </w:r>
      <w:proofErr w:type="spellEnd"/>
      <w:r w:rsidRPr="005C4870">
        <w:rPr>
          <w:rFonts w:ascii="Times New Roman" w:eastAsia="Times New Roman" w:hAnsi="Times New Roman" w:cs="Times New Roman"/>
          <w:color w:val="333333"/>
          <w:sz w:val="24"/>
          <w:szCs w:val="24"/>
        </w:rPr>
        <w:t xml:space="preserve"> - “таять” составить предложения в настоящем простом времени.</w:t>
      </w:r>
    </w:p>
    <w:p w:rsidR="005C4870" w:rsidRPr="005C4870" w:rsidRDefault="005C4870" w:rsidP="005C4870">
      <w:pPr>
        <w:shd w:val="clear" w:color="auto" w:fill="FFFFFF"/>
        <w:spacing w:after="120" w:line="240" w:lineRule="atLeast"/>
        <w:jc w:val="both"/>
        <w:rPr>
          <w:rFonts w:ascii="Times New Roman" w:eastAsia="Times New Roman" w:hAnsi="Times New Roman" w:cs="Times New Roman"/>
          <w:color w:val="333333"/>
          <w:sz w:val="24"/>
          <w:szCs w:val="24"/>
          <w:lang w:val="en-US"/>
        </w:rPr>
      </w:pPr>
      <w:r w:rsidRPr="005C4870">
        <w:rPr>
          <w:rFonts w:ascii="Times New Roman" w:eastAsia="Times New Roman" w:hAnsi="Times New Roman" w:cs="Times New Roman"/>
          <w:color w:val="333333"/>
          <w:sz w:val="24"/>
          <w:szCs w:val="24"/>
          <w:u w:val="single"/>
        </w:rPr>
        <w:t>Образец</w:t>
      </w:r>
      <w:r w:rsidRPr="005C4870">
        <w:rPr>
          <w:rFonts w:ascii="Times New Roman" w:eastAsia="Times New Roman" w:hAnsi="Times New Roman" w:cs="Times New Roman"/>
          <w:color w:val="333333"/>
          <w:sz w:val="24"/>
          <w:szCs w:val="24"/>
          <w:u w:val="single"/>
          <w:lang w:val="en-US"/>
        </w:rPr>
        <w:t xml:space="preserve"> </w:t>
      </w:r>
      <w:r w:rsidRPr="005C4870">
        <w:rPr>
          <w:rFonts w:ascii="Times New Roman" w:eastAsia="Times New Roman" w:hAnsi="Times New Roman" w:cs="Times New Roman"/>
          <w:color w:val="333333"/>
          <w:sz w:val="24"/>
          <w:szCs w:val="24"/>
          <w:u w:val="single"/>
        </w:rPr>
        <w:t>сообщения</w:t>
      </w:r>
      <w:r w:rsidRPr="005C4870">
        <w:rPr>
          <w:rFonts w:ascii="Times New Roman" w:eastAsia="Times New Roman" w:hAnsi="Times New Roman" w:cs="Times New Roman"/>
          <w:color w:val="333333"/>
          <w:sz w:val="24"/>
          <w:szCs w:val="24"/>
          <w:u w:val="single"/>
          <w:lang w:val="en-US"/>
        </w:rPr>
        <w:t>.</w:t>
      </w:r>
      <w:r w:rsidRPr="005C4870">
        <w:rPr>
          <w:rFonts w:ascii="Times New Roman" w:eastAsia="Times New Roman" w:hAnsi="Times New Roman" w:cs="Times New Roman"/>
          <w:color w:val="333333"/>
          <w:sz w:val="24"/>
          <w:szCs w:val="24"/>
          <w:lang w:val="en-US"/>
        </w:rPr>
        <w:t> It's winter. Winter is white. I can see a house, some trees and a lot of snow. The weather is cold and frosty. It often snows in winter.</w:t>
      </w:r>
    </w:p>
    <w:p w:rsidR="005C4870" w:rsidRPr="005C4870" w:rsidRDefault="005C4870" w:rsidP="005C4870">
      <w:pPr>
        <w:shd w:val="clear" w:color="auto" w:fill="FFFFFF"/>
        <w:spacing w:after="120" w:line="240" w:lineRule="atLeast"/>
        <w:jc w:val="both"/>
        <w:rPr>
          <w:rFonts w:ascii="Times New Roman" w:eastAsia="Times New Roman" w:hAnsi="Times New Roman" w:cs="Times New Roman"/>
          <w:color w:val="333333"/>
          <w:sz w:val="24"/>
          <w:szCs w:val="24"/>
        </w:rPr>
      </w:pPr>
      <w:r w:rsidRPr="005C4870">
        <w:rPr>
          <w:rFonts w:ascii="Times New Roman" w:eastAsia="Times New Roman" w:hAnsi="Times New Roman" w:cs="Times New Roman"/>
          <w:color w:val="333333"/>
          <w:sz w:val="24"/>
          <w:szCs w:val="24"/>
        </w:rPr>
        <w:t>Таким образом, введение новой лексики нетрадиционным способом с использованием ЭОР и ИКТ, а также с применением современных методов предъявления учебной информации позволяют развивать мыслительную и речевую деятельность учащихся, повысить мотивацию в изучении учащимися английского языка, способствует быстрому и прочному запоминанию изученного материала, развивает коммуникативные навыки учащихся.</w:t>
      </w:r>
    </w:p>
    <w:p w:rsidR="005B0FAD" w:rsidRPr="005C4870" w:rsidRDefault="005B0FAD" w:rsidP="005C4870">
      <w:pPr>
        <w:jc w:val="both"/>
        <w:rPr>
          <w:rFonts w:ascii="Times New Roman" w:hAnsi="Times New Roman" w:cs="Times New Roman"/>
          <w:sz w:val="24"/>
          <w:szCs w:val="24"/>
        </w:rPr>
      </w:pPr>
    </w:p>
    <w:sectPr w:rsidR="005B0FAD" w:rsidRPr="005C4870" w:rsidSect="00621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B73"/>
    <w:multiLevelType w:val="multilevel"/>
    <w:tmpl w:val="EB9C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7E1E61"/>
    <w:multiLevelType w:val="multilevel"/>
    <w:tmpl w:val="49A8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4870"/>
    <w:rsid w:val="0003799B"/>
    <w:rsid w:val="001A03DF"/>
    <w:rsid w:val="005B0FAD"/>
    <w:rsid w:val="005C4870"/>
    <w:rsid w:val="00621DFB"/>
    <w:rsid w:val="008826ED"/>
    <w:rsid w:val="00B82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D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4870"/>
  </w:style>
</w:styles>
</file>

<file path=word/webSettings.xml><?xml version="1.0" encoding="utf-8"?>
<w:webSettings xmlns:r="http://schemas.openxmlformats.org/officeDocument/2006/relationships" xmlns:w="http://schemas.openxmlformats.org/wordprocessingml/2006/main">
  <w:divs>
    <w:div w:id="2533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974</Words>
  <Characters>5555</Characters>
  <Application>Microsoft Office Word</Application>
  <DocSecurity>0</DocSecurity>
  <Lines>46</Lines>
  <Paragraphs>13</Paragraphs>
  <ScaleCrop>false</ScaleCrop>
  <Company>Microsoft</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2021-01-15T17:55:00Z</dcterms:created>
  <dcterms:modified xsi:type="dcterms:W3CDTF">2021-01-15T18:25:00Z</dcterms:modified>
</cp:coreProperties>
</file>