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25" w:rsidRPr="009C48DF" w:rsidRDefault="006A63C7" w:rsidP="009C48DF">
      <w:pPr>
        <w:ind w:left="0"/>
        <w:jc w:val="center"/>
        <w:rPr>
          <w:rFonts w:cs="Times New Roman"/>
          <w:b/>
        </w:rPr>
      </w:pPr>
      <w:r w:rsidRPr="009C48DF">
        <w:rPr>
          <w:rFonts w:cs="Times New Roman"/>
          <w:b/>
        </w:rPr>
        <w:t>Использование игровых технологий на уроке английского языка «</w:t>
      </w:r>
      <w:r w:rsidR="00DF5825" w:rsidRPr="009C48DF">
        <w:rPr>
          <w:rFonts w:cs="Times New Roman"/>
          <w:b/>
        </w:rPr>
        <w:t>Загадочные семь цветов… или как в английском увидеть радугу</w:t>
      </w:r>
      <w:r w:rsidRPr="009C48DF">
        <w:rPr>
          <w:rFonts w:cs="Times New Roman"/>
          <w:b/>
        </w:rPr>
        <w:t>»</w:t>
      </w:r>
      <w:r w:rsidR="00DF5825" w:rsidRPr="009C48DF">
        <w:rPr>
          <w:rFonts w:cs="Times New Roman"/>
          <w:b/>
        </w:rPr>
        <w:t>.</w:t>
      </w:r>
    </w:p>
    <w:p w:rsidR="00260CFB" w:rsidRPr="0022107A" w:rsidRDefault="007831D2" w:rsidP="0022107A">
      <w:pPr>
        <w:pStyle w:val="2"/>
        <w:shd w:val="clear" w:color="auto" w:fill="FFFFFF"/>
        <w:ind w:left="709"/>
        <w:rPr>
          <w:b w:val="0"/>
          <w:bCs w:val="0"/>
          <w:color w:val="191919"/>
          <w:spacing w:val="9"/>
          <w:sz w:val="24"/>
          <w:szCs w:val="24"/>
        </w:rPr>
      </w:pPr>
      <w:r w:rsidRPr="0022107A">
        <w:rPr>
          <w:b w:val="0"/>
          <w:color w:val="000000"/>
          <w:sz w:val="24"/>
          <w:szCs w:val="24"/>
        </w:rPr>
        <w:t>Актуальность рассматриваемой проблемы определяется рядом факторов, один из которых - это изменение</w:t>
      </w:r>
      <w:r w:rsidR="00C835E0" w:rsidRPr="0022107A">
        <w:rPr>
          <w:b w:val="0"/>
          <w:color w:val="000000"/>
          <w:sz w:val="24"/>
          <w:szCs w:val="24"/>
        </w:rPr>
        <w:t xml:space="preserve"> </w:t>
      </w:r>
      <w:r w:rsidRPr="0022107A">
        <w:rPr>
          <w:b w:val="0"/>
          <w:color w:val="000000"/>
          <w:sz w:val="24"/>
          <w:szCs w:val="24"/>
        </w:rPr>
        <w:t>экономических, политических, социальных условий жизни человечества, в результате</w:t>
      </w:r>
      <w:r w:rsidR="00C835E0" w:rsidRPr="0022107A">
        <w:rPr>
          <w:b w:val="0"/>
          <w:color w:val="000000"/>
          <w:sz w:val="24"/>
          <w:szCs w:val="24"/>
        </w:rPr>
        <w:t xml:space="preserve"> </w:t>
      </w:r>
      <w:r w:rsidRPr="0022107A">
        <w:rPr>
          <w:b w:val="0"/>
          <w:color w:val="000000"/>
          <w:sz w:val="24"/>
          <w:szCs w:val="24"/>
        </w:rPr>
        <w:t>которых курс взят на модернизацию экономики, международное сотрудничество,</w:t>
      </w:r>
      <w:r w:rsidR="006A63C7" w:rsidRPr="0022107A">
        <w:rPr>
          <w:b w:val="0"/>
          <w:color w:val="000000"/>
          <w:sz w:val="24"/>
          <w:szCs w:val="24"/>
        </w:rPr>
        <w:t xml:space="preserve"> </w:t>
      </w:r>
      <w:r w:rsidR="00260CFB" w:rsidRPr="0022107A">
        <w:rPr>
          <w:b w:val="0"/>
          <w:color w:val="000000"/>
          <w:sz w:val="24"/>
          <w:szCs w:val="24"/>
        </w:rPr>
        <w:t xml:space="preserve">политический диалог. </w:t>
      </w:r>
    </w:p>
    <w:p w:rsidR="007831D2" w:rsidRPr="0022107A" w:rsidRDefault="007831D2" w:rsidP="0022107A">
      <w:pPr>
        <w:shd w:val="clear" w:color="auto" w:fill="FFFFFF"/>
        <w:spacing w:line="240" w:lineRule="auto"/>
        <w:ind w:left="0"/>
        <w:rPr>
          <w:rFonts w:cs="Times New Roman"/>
          <w:color w:val="000000"/>
          <w:sz w:val="24"/>
          <w:szCs w:val="24"/>
        </w:rPr>
      </w:pPr>
      <w:r w:rsidRPr="0022107A">
        <w:rPr>
          <w:rFonts w:cs="Times New Roman"/>
          <w:color w:val="000000"/>
          <w:sz w:val="24"/>
          <w:szCs w:val="24"/>
        </w:rPr>
        <w:t xml:space="preserve">В статье описывается опыт </w:t>
      </w:r>
      <w:r w:rsidR="00C835E0" w:rsidRPr="0022107A">
        <w:rPr>
          <w:rFonts w:cs="Times New Roman"/>
          <w:color w:val="000000"/>
          <w:sz w:val="24"/>
          <w:szCs w:val="24"/>
        </w:rPr>
        <w:t>внедрения разработанной методики обучения</w:t>
      </w:r>
      <w:r w:rsidRPr="0022107A">
        <w:rPr>
          <w:rFonts w:cs="Times New Roman"/>
          <w:color w:val="000000"/>
          <w:sz w:val="24"/>
          <w:szCs w:val="24"/>
        </w:rPr>
        <w:t xml:space="preserve"> в сельской средней общеобразовательной школе ст. </w:t>
      </w:r>
      <w:r w:rsidR="00C835E0" w:rsidRPr="0022107A">
        <w:rPr>
          <w:rFonts w:cs="Times New Roman"/>
          <w:color w:val="000000"/>
          <w:sz w:val="24"/>
          <w:szCs w:val="24"/>
        </w:rPr>
        <w:t xml:space="preserve">Тбилисской </w:t>
      </w:r>
      <w:r w:rsidRPr="0022107A">
        <w:rPr>
          <w:rFonts w:cs="Times New Roman"/>
          <w:color w:val="000000"/>
          <w:sz w:val="24"/>
          <w:szCs w:val="24"/>
        </w:rPr>
        <w:t>Краснодарского края не только в урочное, но и</w:t>
      </w:r>
      <w:r w:rsidR="00C835E0" w:rsidRPr="0022107A">
        <w:rPr>
          <w:rFonts w:cs="Times New Roman"/>
          <w:color w:val="000000"/>
          <w:sz w:val="24"/>
          <w:szCs w:val="24"/>
        </w:rPr>
        <w:t xml:space="preserve"> во</w:t>
      </w:r>
      <w:r w:rsidRPr="0022107A">
        <w:rPr>
          <w:rFonts w:cs="Times New Roman"/>
          <w:color w:val="000000"/>
          <w:sz w:val="24"/>
          <w:szCs w:val="24"/>
        </w:rPr>
        <w:t xml:space="preserve"> внеурочное время, а именно во время</w:t>
      </w:r>
      <w:r w:rsidR="00C835E0" w:rsidRPr="0022107A">
        <w:rPr>
          <w:rFonts w:cs="Times New Roman"/>
          <w:color w:val="000000"/>
          <w:sz w:val="24"/>
          <w:szCs w:val="24"/>
        </w:rPr>
        <w:t xml:space="preserve"> </w:t>
      </w:r>
      <w:r w:rsidRPr="0022107A">
        <w:rPr>
          <w:rFonts w:cs="Times New Roman"/>
          <w:color w:val="000000"/>
          <w:sz w:val="24"/>
          <w:szCs w:val="24"/>
        </w:rPr>
        <w:t>перемен между учебными занятиями, с целью более успешного овладения речевыми</w:t>
      </w:r>
      <w:r w:rsidR="00C835E0" w:rsidRPr="0022107A">
        <w:rPr>
          <w:rFonts w:cs="Times New Roman"/>
          <w:color w:val="000000"/>
          <w:sz w:val="24"/>
          <w:szCs w:val="24"/>
        </w:rPr>
        <w:t xml:space="preserve"> навыками.</w:t>
      </w:r>
    </w:p>
    <w:p w:rsidR="007831D2" w:rsidRPr="0022107A" w:rsidRDefault="007831D2" w:rsidP="0022107A">
      <w:pPr>
        <w:shd w:val="clear" w:color="auto" w:fill="FFFFFF"/>
        <w:spacing w:line="240" w:lineRule="auto"/>
        <w:ind w:left="0"/>
        <w:rPr>
          <w:rFonts w:cs="Times New Roman"/>
          <w:color w:val="000000"/>
          <w:sz w:val="24"/>
          <w:szCs w:val="24"/>
        </w:rPr>
      </w:pPr>
      <w:r w:rsidRPr="0022107A">
        <w:rPr>
          <w:rFonts w:cs="Times New Roman"/>
          <w:color w:val="000000"/>
          <w:sz w:val="24"/>
          <w:szCs w:val="24"/>
        </w:rPr>
        <w:t>Ключевые слова: искусственная языковая образовательная среда, компоненты</w:t>
      </w:r>
      <w:r w:rsidR="00C92306" w:rsidRPr="0022107A">
        <w:rPr>
          <w:rFonts w:cs="Times New Roman"/>
          <w:color w:val="000000"/>
          <w:sz w:val="24"/>
          <w:szCs w:val="24"/>
        </w:rPr>
        <w:t xml:space="preserve"> </w:t>
      </w:r>
      <w:r w:rsidRPr="0022107A">
        <w:rPr>
          <w:rFonts w:cs="Times New Roman"/>
          <w:color w:val="000000"/>
          <w:sz w:val="24"/>
          <w:szCs w:val="24"/>
        </w:rPr>
        <w:t>языковой среды, речевые навыки, образовательная перемена.</w:t>
      </w:r>
    </w:p>
    <w:p w:rsidR="0019281F" w:rsidRPr="0022107A" w:rsidRDefault="0019281F" w:rsidP="0022107A">
      <w:pPr>
        <w:spacing w:line="240" w:lineRule="auto"/>
        <w:ind w:left="0"/>
        <w:rPr>
          <w:rFonts w:cs="Times New Roman"/>
          <w:sz w:val="24"/>
          <w:szCs w:val="24"/>
        </w:rPr>
      </w:pPr>
    </w:p>
    <w:p w:rsidR="0089342D" w:rsidRPr="0022107A" w:rsidRDefault="0089342D" w:rsidP="0022107A">
      <w:pPr>
        <w:spacing w:line="240" w:lineRule="auto"/>
        <w:ind w:left="0"/>
        <w:rPr>
          <w:rFonts w:cs="Times New Roman"/>
          <w:sz w:val="24"/>
          <w:szCs w:val="24"/>
        </w:rPr>
      </w:pPr>
      <w:r w:rsidRPr="0022107A">
        <w:rPr>
          <w:rFonts w:cs="Times New Roman"/>
          <w:sz w:val="24"/>
          <w:szCs w:val="24"/>
        </w:rPr>
        <w:t xml:space="preserve">Говорят, человек столько раз человек, сколько иностранных языков он знает. </w:t>
      </w:r>
    </w:p>
    <w:p w:rsidR="007831D2" w:rsidRPr="0022107A" w:rsidRDefault="007831D2" w:rsidP="0022107A">
      <w:pPr>
        <w:spacing w:line="240" w:lineRule="auto"/>
        <w:ind w:left="0" w:firstLine="708"/>
        <w:rPr>
          <w:rFonts w:cs="Times New Roman"/>
          <w:sz w:val="24"/>
          <w:szCs w:val="24"/>
        </w:rPr>
      </w:pPr>
    </w:p>
    <w:p w:rsidR="004301C3" w:rsidRPr="0022107A" w:rsidRDefault="00260CFB" w:rsidP="0022107A">
      <w:pPr>
        <w:pStyle w:val="2"/>
        <w:shd w:val="clear" w:color="auto" w:fill="FFFFFF"/>
        <w:rPr>
          <w:b w:val="0"/>
          <w:sz w:val="24"/>
          <w:szCs w:val="24"/>
        </w:rPr>
      </w:pPr>
      <w:r w:rsidRPr="0022107A">
        <w:rPr>
          <w:b w:val="0"/>
          <w:color w:val="000000"/>
          <w:sz w:val="24"/>
          <w:szCs w:val="24"/>
        </w:rPr>
        <w:t xml:space="preserve">В 2020 году по результатам </w:t>
      </w:r>
      <w:r w:rsidRPr="0022107A">
        <w:rPr>
          <w:b w:val="0"/>
          <w:bCs w:val="0"/>
          <w:color w:val="191919"/>
          <w:spacing w:val="9"/>
          <w:sz w:val="24"/>
          <w:szCs w:val="24"/>
        </w:rPr>
        <w:t xml:space="preserve">тестирования </w:t>
      </w:r>
      <w:r w:rsidRPr="0022107A">
        <w:rPr>
          <w:b w:val="0"/>
          <w:bCs w:val="0"/>
          <w:color w:val="000000"/>
          <w:spacing w:val="3"/>
          <w:sz w:val="24"/>
          <w:szCs w:val="24"/>
        </w:rPr>
        <w:t xml:space="preserve">EF </w:t>
      </w:r>
      <w:proofErr w:type="spellStart"/>
      <w:r w:rsidRPr="0022107A">
        <w:rPr>
          <w:b w:val="0"/>
          <w:bCs w:val="0"/>
          <w:color w:val="000000"/>
          <w:spacing w:val="3"/>
          <w:sz w:val="24"/>
          <w:szCs w:val="24"/>
        </w:rPr>
        <w:t>Education</w:t>
      </w:r>
      <w:proofErr w:type="spellEnd"/>
      <w:r w:rsidRPr="0022107A">
        <w:rPr>
          <w:b w:val="0"/>
          <w:bCs w:val="0"/>
          <w:color w:val="000000"/>
          <w:spacing w:val="3"/>
          <w:sz w:val="24"/>
          <w:szCs w:val="24"/>
        </w:rPr>
        <w:t xml:space="preserve"> </w:t>
      </w:r>
      <w:proofErr w:type="spellStart"/>
      <w:r w:rsidRPr="0022107A">
        <w:rPr>
          <w:b w:val="0"/>
          <w:bCs w:val="0"/>
          <w:color w:val="000000"/>
          <w:spacing w:val="3"/>
          <w:sz w:val="24"/>
          <w:szCs w:val="24"/>
        </w:rPr>
        <w:t>First</w:t>
      </w:r>
      <w:proofErr w:type="spellEnd"/>
      <w:r w:rsidRPr="0022107A">
        <w:rPr>
          <w:b w:val="0"/>
          <w:bCs w:val="0"/>
          <w:color w:val="000000"/>
          <w:spacing w:val="3"/>
          <w:sz w:val="24"/>
          <w:szCs w:val="24"/>
        </w:rPr>
        <w:t xml:space="preserve"> </w:t>
      </w:r>
      <w:r w:rsidRPr="0022107A">
        <w:rPr>
          <w:b w:val="0"/>
          <w:bCs w:val="0"/>
          <w:color w:val="191919"/>
          <w:spacing w:val="9"/>
          <w:sz w:val="24"/>
          <w:szCs w:val="24"/>
        </w:rPr>
        <w:t>2,2 миллионов взрослых лю</w:t>
      </w:r>
      <w:bookmarkStart w:id="0" w:name="_GoBack"/>
      <w:bookmarkEnd w:id="0"/>
      <w:r w:rsidRPr="0022107A">
        <w:rPr>
          <w:b w:val="0"/>
          <w:bCs w:val="0"/>
          <w:color w:val="191919"/>
          <w:spacing w:val="9"/>
          <w:sz w:val="24"/>
          <w:szCs w:val="24"/>
        </w:rPr>
        <w:t>дей в 100 странах и регионах на уровень владения английским языком, Россия занимает лишь сорок первое место.</w:t>
      </w:r>
      <w:r w:rsidR="005F5B76">
        <w:rPr>
          <w:b w:val="0"/>
          <w:bCs w:val="0"/>
          <w:color w:val="191919"/>
          <w:spacing w:val="9"/>
          <w:sz w:val="24"/>
          <w:szCs w:val="24"/>
        </w:rPr>
        <w:t xml:space="preserve"> </w:t>
      </w:r>
      <w:proofErr w:type="gramStart"/>
      <w:r w:rsidRPr="0022107A">
        <w:rPr>
          <w:b w:val="0"/>
          <w:color w:val="000000"/>
          <w:spacing w:val="3"/>
          <w:sz w:val="24"/>
          <w:szCs w:val="24"/>
        </w:rPr>
        <w:t>С</w:t>
      </w:r>
      <w:proofErr w:type="gramEnd"/>
      <w:r w:rsidRPr="0022107A">
        <w:rPr>
          <w:b w:val="0"/>
          <w:color w:val="000000"/>
          <w:spacing w:val="3"/>
          <w:sz w:val="24"/>
          <w:szCs w:val="24"/>
        </w:rPr>
        <w:t xml:space="preserve">реди регионов в лидерах - Челябинская (54,28), Тульская (54,16), Московская (53,04), Нижегородская (53,03) и Ярославская (52,86) области. </w:t>
      </w:r>
      <w:r w:rsidRPr="0022107A">
        <w:rPr>
          <w:b w:val="0"/>
          <w:sz w:val="24"/>
          <w:szCs w:val="24"/>
        </w:rPr>
        <w:t>Почему мы в России так плохо говорим на английском? Корень проблемы лежит в системе школьного образования. Основная проблема - отсутствие мотивации выучить язык. Ведь для большинства школьников английский – это нелюбимый предмет. Там задают большие задания и постоянно требуют что-то учить. А когда ты мало понимаешь на уроке и постоянно чувствуешь эмоциональное напряжение, желание заниматься быстро улетучивается.</w:t>
      </w:r>
      <w:r w:rsidR="004301C3" w:rsidRPr="0022107A">
        <w:rPr>
          <w:b w:val="0"/>
          <w:sz w:val="24"/>
          <w:szCs w:val="24"/>
        </w:rPr>
        <w:t xml:space="preserve"> Так как всё же выучить английский язык? Для этого нужно иметь достаточно мотивации, отбросить все страхи и негативные установки, связанные с неудачным опытом изучения языка в прошлом. Начать с основ и шаг за шагом ликвидировать все пробелы в вашем английском. Это потребует регулярной работы и высокой самоорганизации.</w:t>
      </w:r>
    </w:p>
    <w:p w:rsidR="0089342D" w:rsidRPr="0022107A" w:rsidRDefault="00260CFB" w:rsidP="0022107A">
      <w:pPr>
        <w:pStyle w:val="2"/>
        <w:shd w:val="clear" w:color="auto" w:fill="FFFFFF"/>
        <w:rPr>
          <w:b w:val="0"/>
          <w:sz w:val="24"/>
          <w:szCs w:val="24"/>
        </w:rPr>
      </w:pPr>
      <w:r w:rsidRPr="0022107A">
        <w:rPr>
          <w:b w:val="0"/>
          <w:sz w:val="24"/>
          <w:szCs w:val="24"/>
        </w:rPr>
        <w:t xml:space="preserve"> </w:t>
      </w:r>
      <w:r w:rsidR="0089342D" w:rsidRPr="0022107A">
        <w:rPr>
          <w:b w:val="0"/>
          <w:sz w:val="24"/>
          <w:szCs w:val="24"/>
        </w:rPr>
        <w:t xml:space="preserve"> Ранний возраст – это время активного познания мира, поэтому ребёнок с интересом воспринимает новую информацию, не боится совершать ошибок в ходе изучения языка. К тому же, ребёнок воспринимает процесс обучения как игру. Конечно, детям сложно усидеть на месте, им тяжело долго сосредотачиваться на каком – либо одном деле, поэтому урок английского языка выстраивается таким образом, чтобы детям было интересно посредством игр, песен, движения. Сначала ребёнок учится говорить, слышать и запоминать английские слова и фразы.  Однако</w:t>
      </w:r>
      <w:proofErr w:type="gramStart"/>
      <w:r w:rsidR="0089342D" w:rsidRPr="0022107A">
        <w:rPr>
          <w:b w:val="0"/>
          <w:sz w:val="24"/>
          <w:szCs w:val="24"/>
        </w:rPr>
        <w:t>,</w:t>
      </w:r>
      <w:proofErr w:type="gramEnd"/>
      <w:r w:rsidR="0089342D" w:rsidRPr="0022107A">
        <w:rPr>
          <w:b w:val="0"/>
          <w:sz w:val="24"/>
          <w:szCs w:val="24"/>
        </w:rPr>
        <w:t xml:space="preserve"> именно на этом этапе возникают трудности. </w:t>
      </w:r>
    </w:p>
    <w:p w:rsidR="007831D2" w:rsidRPr="0022107A" w:rsidRDefault="006A63C7" w:rsidP="0022107A">
      <w:pPr>
        <w:spacing w:line="240" w:lineRule="auto"/>
        <w:ind w:left="0" w:firstLine="708"/>
        <w:rPr>
          <w:rFonts w:cs="Times New Roman"/>
          <w:sz w:val="24"/>
          <w:szCs w:val="24"/>
        </w:rPr>
      </w:pPr>
      <w:r w:rsidRPr="0022107A">
        <w:rPr>
          <w:rFonts w:cs="Times New Roman"/>
          <w:sz w:val="24"/>
          <w:szCs w:val="24"/>
        </w:rPr>
        <w:t>П</w:t>
      </w:r>
      <w:r w:rsidR="0089342D" w:rsidRPr="0022107A">
        <w:rPr>
          <w:rFonts w:cs="Times New Roman"/>
          <w:sz w:val="24"/>
          <w:szCs w:val="24"/>
        </w:rPr>
        <w:t>роцесс начала</w:t>
      </w:r>
      <w:r w:rsidRPr="0022107A">
        <w:rPr>
          <w:rFonts w:cs="Times New Roman"/>
          <w:sz w:val="24"/>
          <w:szCs w:val="24"/>
        </w:rPr>
        <w:t xml:space="preserve"> изучения языка -  самый важный</w:t>
      </w:r>
      <w:r w:rsidR="0089342D" w:rsidRPr="0022107A">
        <w:rPr>
          <w:rFonts w:cs="Times New Roman"/>
          <w:sz w:val="24"/>
          <w:szCs w:val="24"/>
        </w:rPr>
        <w:t xml:space="preserve">. Ведь у ребёнка </w:t>
      </w:r>
      <w:proofErr w:type="gramStart"/>
      <w:r w:rsidR="0089342D" w:rsidRPr="0022107A">
        <w:rPr>
          <w:rFonts w:cs="Times New Roman"/>
          <w:sz w:val="24"/>
          <w:szCs w:val="24"/>
        </w:rPr>
        <w:t>нет той мотивации учить</w:t>
      </w:r>
      <w:proofErr w:type="gramEnd"/>
      <w:r w:rsidR="0089342D" w:rsidRPr="0022107A">
        <w:rPr>
          <w:rFonts w:cs="Times New Roman"/>
          <w:sz w:val="24"/>
          <w:szCs w:val="24"/>
        </w:rPr>
        <w:t xml:space="preserve"> английский, которая есть у взрослых. Им не нужно строить карьеру, они не осознают, что английский понадобится им в будущем. Поэтому важно заинтересовать ребёнка чем-то другим. Если ему будет интересен процесс обучения, если это будет весело и </w:t>
      </w:r>
      <w:proofErr w:type="spellStart"/>
      <w:r w:rsidR="0089342D" w:rsidRPr="0022107A">
        <w:rPr>
          <w:rFonts w:cs="Times New Roman"/>
          <w:sz w:val="24"/>
          <w:szCs w:val="24"/>
        </w:rPr>
        <w:t>неутомительно</w:t>
      </w:r>
      <w:proofErr w:type="spellEnd"/>
      <w:r w:rsidR="0089342D" w:rsidRPr="0022107A">
        <w:rPr>
          <w:rFonts w:cs="Times New Roman"/>
          <w:sz w:val="24"/>
          <w:szCs w:val="24"/>
        </w:rPr>
        <w:t xml:space="preserve">, ребёнок сам будет стремиться к занятиям.  </w:t>
      </w:r>
    </w:p>
    <w:p w:rsidR="0089342D" w:rsidRPr="0022107A" w:rsidRDefault="007831D2" w:rsidP="0022107A">
      <w:pPr>
        <w:spacing w:line="240" w:lineRule="auto"/>
        <w:ind w:left="0" w:firstLine="708"/>
        <w:rPr>
          <w:rFonts w:cs="Times New Roman"/>
          <w:sz w:val="24"/>
          <w:szCs w:val="24"/>
        </w:rPr>
      </w:pPr>
      <w:r w:rsidRPr="0022107A">
        <w:rPr>
          <w:rFonts w:cs="Times New Roman"/>
          <w:sz w:val="24"/>
          <w:szCs w:val="24"/>
        </w:rPr>
        <w:t xml:space="preserve">В процессе работы с детьми </w:t>
      </w:r>
      <w:r w:rsidR="00C92306" w:rsidRPr="0022107A">
        <w:rPr>
          <w:rFonts w:cs="Times New Roman"/>
          <w:sz w:val="24"/>
          <w:szCs w:val="24"/>
        </w:rPr>
        <w:t>был разработан</w:t>
      </w:r>
      <w:r w:rsidRPr="0022107A">
        <w:rPr>
          <w:rFonts w:cs="Times New Roman"/>
          <w:sz w:val="24"/>
          <w:szCs w:val="24"/>
        </w:rPr>
        <w:t xml:space="preserve"> универсальный метод, который поможет в  восприятии новой информации. </w:t>
      </w:r>
      <w:r w:rsidR="0089342D" w:rsidRPr="0022107A">
        <w:rPr>
          <w:rFonts w:cs="Times New Roman"/>
          <w:sz w:val="24"/>
          <w:szCs w:val="24"/>
        </w:rPr>
        <w:t>Для этого использ</w:t>
      </w:r>
      <w:r w:rsidR="00C92306" w:rsidRPr="0022107A">
        <w:rPr>
          <w:rFonts w:cs="Times New Roman"/>
          <w:sz w:val="24"/>
          <w:szCs w:val="24"/>
        </w:rPr>
        <w:t>уется</w:t>
      </w:r>
      <w:r w:rsidR="0089342D" w:rsidRPr="0022107A">
        <w:rPr>
          <w:rFonts w:cs="Times New Roman"/>
          <w:sz w:val="24"/>
          <w:szCs w:val="24"/>
        </w:rPr>
        <w:t xml:space="preserve"> на уроках </w:t>
      </w:r>
      <w:proofErr w:type="spellStart"/>
      <w:r w:rsidR="0089342D" w:rsidRPr="0022107A">
        <w:rPr>
          <w:rFonts w:cs="Times New Roman"/>
          <w:sz w:val="24"/>
          <w:szCs w:val="24"/>
        </w:rPr>
        <w:t>аудио-лингвальный</w:t>
      </w:r>
      <w:proofErr w:type="spellEnd"/>
      <w:r w:rsidR="0089342D" w:rsidRPr="0022107A">
        <w:rPr>
          <w:rFonts w:cs="Times New Roman"/>
          <w:sz w:val="24"/>
          <w:szCs w:val="24"/>
        </w:rPr>
        <w:t xml:space="preserve"> и </w:t>
      </w:r>
      <w:proofErr w:type="gramStart"/>
      <w:r w:rsidR="0089342D" w:rsidRPr="0022107A">
        <w:rPr>
          <w:rFonts w:cs="Times New Roman"/>
          <w:sz w:val="24"/>
          <w:szCs w:val="24"/>
        </w:rPr>
        <w:t>аудиовизуальный</w:t>
      </w:r>
      <w:proofErr w:type="gramEnd"/>
      <w:r w:rsidR="0089342D" w:rsidRPr="0022107A">
        <w:rPr>
          <w:rFonts w:cs="Times New Roman"/>
          <w:sz w:val="24"/>
          <w:szCs w:val="24"/>
        </w:rPr>
        <w:t xml:space="preserve"> методы, с помощью которых хорошо отрабатывается устная речь. В основе их – интересные диалоги, разучивая которые дети легко учатся говорить. Очень люблю использовать метод погружения, когда дети смотрят фильмы, слушают песни, воспринимая</w:t>
      </w:r>
      <w:r w:rsidRPr="0022107A">
        <w:rPr>
          <w:rFonts w:cs="Times New Roman"/>
          <w:sz w:val="24"/>
          <w:szCs w:val="24"/>
        </w:rPr>
        <w:t>,</w:t>
      </w:r>
      <w:r w:rsidR="0089342D" w:rsidRPr="0022107A">
        <w:rPr>
          <w:rFonts w:cs="Times New Roman"/>
          <w:sz w:val="24"/>
          <w:szCs w:val="24"/>
        </w:rPr>
        <w:t xml:space="preserve"> таким образом</w:t>
      </w:r>
      <w:r w:rsidRPr="0022107A">
        <w:rPr>
          <w:rFonts w:cs="Times New Roman"/>
          <w:sz w:val="24"/>
          <w:szCs w:val="24"/>
        </w:rPr>
        <w:t>,</w:t>
      </w:r>
      <w:r w:rsidR="0089342D" w:rsidRPr="0022107A">
        <w:rPr>
          <w:rFonts w:cs="Times New Roman"/>
          <w:sz w:val="24"/>
          <w:szCs w:val="24"/>
        </w:rPr>
        <w:t xml:space="preserve"> оригинальную английскую речь. </w:t>
      </w:r>
    </w:p>
    <w:p w:rsidR="007831D2" w:rsidRPr="0022107A" w:rsidRDefault="00C92306" w:rsidP="0022107A">
      <w:pPr>
        <w:spacing w:line="240" w:lineRule="auto"/>
        <w:ind w:left="0" w:firstLine="360"/>
        <w:rPr>
          <w:rFonts w:cs="Times New Roman"/>
          <w:sz w:val="24"/>
          <w:szCs w:val="24"/>
        </w:rPr>
      </w:pPr>
      <w:r w:rsidRPr="0022107A">
        <w:rPr>
          <w:rFonts w:cs="Times New Roman"/>
          <w:sz w:val="24"/>
          <w:szCs w:val="24"/>
        </w:rPr>
        <w:t>Для обучения был</w:t>
      </w:r>
      <w:r w:rsidR="007831D2" w:rsidRPr="0022107A">
        <w:rPr>
          <w:rFonts w:cs="Times New Roman"/>
          <w:sz w:val="24"/>
          <w:szCs w:val="24"/>
        </w:rPr>
        <w:t xml:space="preserve"> внедр</w:t>
      </w:r>
      <w:r w:rsidRPr="0022107A">
        <w:rPr>
          <w:rFonts w:cs="Times New Roman"/>
          <w:sz w:val="24"/>
          <w:szCs w:val="24"/>
        </w:rPr>
        <w:t>ён</w:t>
      </w:r>
      <w:r w:rsidR="007831D2" w:rsidRPr="0022107A">
        <w:rPr>
          <w:rFonts w:cs="Times New Roman"/>
          <w:sz w:val="24"/>
          <w:szCs w:val="24"/>
        </w:rPr>
        <w:t xml:space="preserve"> новый метод</w:t>
      </w:r>
      <w:r w:rsidRPr="0022107A">
        <w:rPr>
          <w:rFonts w:cs="Times New Roman"/>
          <w:sz w:val="24"/>
          <w:szCs w:val="24"/>
        </w:rPr>
        <w:t>,</w:t>
      </w:r>
      <w:r w:rsidR="007831D2" w:rsidRPr="0022107A">
        <w:rPr>
          <w:rFonts w:cs="Times New Roman"/>
          <w:sz w:val="24"/>
          <w:szCs w:val="24"/>
        </w:rPr>
        <w:t xml:space="preserve"> назва</w:t>
      </w:r>
      <w:r w:rsidRPr="0022107A">
        <w:rPr>
          <w:rFonts w:cs="Times New Roman"/>
          <w:sz w:val="24"/>
          <w:szCs w:val="24"/>
        </w:rPr>
        <w:t>нный</w:t>
      </w:r>
      <w:r w:rsidR="007831D2" w:rsidRPr="0022107A">
        <w:rPr>
          <w:rFonts w:cs="Times New Roman"/>
          <w:sz w:val="24"/>
          <w:szCs w:val="24"/>
        </w:rPr>
        <w:t xml:space="preserve"> «Радуга». Почему «Радуга»? </w:t>
      </w:r>
      <w:r w:rsidR="007831D2" w:rsidRPr="0022107A">
        <w:rPr>
          <w:rFonts w:cs="Times New Roman"/>
          <w:color w:val="000000"/>
          <w:sz w:val="24"/>
          <w:szCs w:val="24"/>
          <w:shd w:val="clear" w:color="auto" w:fill="FFFFFF"/>
        </w:rPr>
        <w:t>Когда ребенок впервые видит радугу, он обычно застывает в изумлении, его глаза горят, ведь это настолько необычно, что кажется, волшебным. </w:t>
      </w:r>
    </w:p>
    <w:p w:rsidR="0089342D" w:rsidRPr="0022107A" w:rsidRDefault="00C92306" w:rsidP="0022107A">
      <w:pPr>
        <w:spacing w:line="240" w:lineRule="auto"/>
        <w:ind w:left="0" w:firstLine="360"/>
        <w:rPr>
          <w:rFonts w:cs="Times New Roman"/>
          <w:sz w:val="24"/>
          <w:szCs w:val="24"/>
        </w:rPr>
      </w:pPr>
      <w:r w:rsidRPr="0022107A">
        <w:rPr>
          <w:rFonts w:cs="Times New Roman"/>
          <w:sz w:val="24"/>
          <w:szCs w:val="24"/>
        </w:rPr>
        <w:lastRenderedPageBreak/>
        <w:t>Эта</w:t>
      </w:r>
      <w:r w:rsidR="007831D2" w:rsidRPr="0022107A">
        <w:rPr>
          <w:rFonts w:cs="Times New Roman"/>
          <w:sz w:val="24"/>
          <w:szCs w:val="24"/>
        </w:rPr>
        <w:t xml:space="preserve"> методика</w:t>
      </w:r>
      <w:r w:rsidRPr="0022107A">
        <w:rPr>
          <w:rFonts w:cs="Times New Roman"/>
          <w:sz w:val="24"/>
          <w:szCs w:val="24"/>
        </w:rPr>
        <w:t xml:space="preserve"> </w:t>
      </w:r>
      <w:r w:rsidR="0089342D" w:rsidRPr="0022107A">
        <w:rPr>
          <w:rFonts w:cs="Times New Roman"/>
          <w:sz w:val="24"/>
          <w:szCs w:val="24"/>
        </w:rPr>
        <w:t>–  объединение элементов всех лучших технологий, методов, приёмов.</w:t>
      </w:r>
    </w:p>
    <w:p w:rsidR="0089342D" w:rsidRPr="0022107A" w:rsidRDefault="0089342D" w:rsidP="0022107A">
      <w:pPr>
        <w:spacing w:line="240" w:lineRule="auto"/>
        <w:ind w:left="0" w:firstLine="360"/>
        <w:rPr>
          <w:rFonts w:cs="Times New Roman"/>
          <w:sz w:val="24"/>
          <w:szCs w:val="24"/>
        </w:rPr>
      </w:pPr>
      <w:proofErr w:type="gramStart"/>
      <w:r w:rsidRPr="0022107A">
        <w:rPr>
          <w:rFonts w:cs="Times New Roman"/>
          <w:sz w:val="24"/>
          <w:szCs w:val="24"/>
        </w:rPr>
        <w:t>Как все мы знаем радуга имеет 7 цветов: красный, оранжевый, жёлтый, зелёный, голубой, синий, фиолетовый.</w:t>
      </w:r>
      <w:proofErr w:type="gramEnd"/>
      <w:r w:rsidRPr="0022107A">
        <w:rPr>
          <w:rFonts w:cs="Times New Roman"/>
          <w:sz w:val="24"/>
          <w:szCs w:val="24"/>
        </w:rPr>
        <w:t xml:space="preserve">  Для решения задач урока я решила использовать все виды речевой деятельности  и вот так их разделила</w:t>
      </w:r>
      <w:proofErr w:type="gramStart"/>
      <w:r w:rsidRPr="0022107A">
        <w:rPr>
          <w:rFonts w:cs="Times New Roman"/>
          <w:sz w:val="24"/>
          <w:szCs w:val="24"/>
        </w:rPr>
        <w:t xml:space="preserve"> :</w:t>
      </w:r>
      <w:proofErr w:type="gramEnd"/>
      <w:r w:rsidRPr="0022107A">
        <w:rPr>
          <w:rFonts w:cs="Times New Roman"/>
          <w:sz w:val="24"/>
          <w:szCs w:val="24"/>
        </w:rPr>
        <w:t xml:space="preserve"> </w:t>
      </w:r>
      <w:proofErr w:type="gramStart"/>
      <w:r w:rsidRPr="0022107A">
        <w:rPr>
          <w:rFonts w:cs="Times New Roman"/>
          <w:sz w:val="24"/>
          <w:szCs w:val="24"/>
        </w:rPr>
        <w:t xml:space="preserve">Красный – фонетика, оранжевый – лексика, жёлтый – чтение, зелёный – говорение, голубой – письмо, синий – грамматика, фиолетовый – </w:t>
      </w:r>
      <w:proofErr w:type="spellStart"/>
      <w:r w:rsidRPr="0022107A">
        <w:rPr>
          <w:rFonts w:cs="Times New Roman"/>
          <w:sz w:val="24"/>
          <w:szCs w:val="24"/>
        </w:rPr>
        <w:t>аудирование</w:t>
      </w:r>
      <w:proofErr w:type="spellEnd"/>
      <w:r w:rsidRPr="0022107A">
        <w:rPr>
          <w:rFonts w:cs="Times New Roman"/>
          <w:sz w:val="24"/>
          <w:szCs w:val="24"/>
        </w:rPr>
        <w:t>.</w:t>
      </w:r>
      <w:proofErr w:type="gramEnd"/>
      <w:r w:rsidRPr="0022107A">
        <w:rPr>
          <w:rFonts w:cs="Times New Roman"/>
          <w:sz w:val="24"/>
          <w:szCs w:val="24"/>
        </w:rPr>
        <w:t xml:space="preserve"> </w:t>
      </w:r>
      <w:r w:rsidR="00C92306" w:rsidRPr="0022107A">
        <w:rPr>
          <w:rFonts w:cs="Times New Roman"/>
          <w:sz w:val="24"/>
          <w:szCs w:val="24"/>
        </w:rPr>
        <w:t xml:space="preserve">Данная методика была опробована на уроке английского языка в начальной школе. </w:t>
      </w:r>
    </w:p>
    <w:p w:rsidR="0089342D" w:rsidRPr="0022107A" w:rsidRDefault="0089342D" w:rsidP="0022107A">
      <w:pPr>
        <w:pStyle w:val="a3"/>
        <w:shd w:val="clear" w:color="auto" w:fill="FFFFFF"/>
        <w:spacing w:before="0" w:beforeAutospacing="0" w:after="0" w:afterAutospacing="0"/>
        <w:ind w:left="0"/>
        <w:rPr>
          <w:rFonts w:cs="Times New Roman"/>
        </w:rPr>
      </w:pPr>
      <w:r w:rsidRPr="0022107A">
        <w:rPr>
          <w:rFonts w:cs="Times New Roman"/>
        </w:rPr>
        <w:t>Цель</w:t>
      </w:r>
      <w:r w:rsidR="00C92306" w:rsidRPr="0022107A">
        <w:rPr>
          <w:rFonts w:cs="Times New Roman"/>
        </w:rPr>
        <w:t>ю</w:t>
      </w:r>
      <w:r w:rsidRPr="0022107A">
        <w:rPr>
          <w:rFonts w:cs="Times New Roman"/>
        </w:rPr>
        <w:t xml:space="preserve"> урока </w:t>
      </w:r>
      <w:r w:rsidR="00C92306" w:rsidRPr="0022107A">
        <w:rPr>
          <w:rFonts w:cs="Times New Roman"/>
        </w:rPr>
        <w:t>было в</w:t>
      </w:r>
      <w:r w:rsidRPr="0022107A">
        <w:rPr>
          <w:rFonts w:cs="Times New Roman"/>
        </w:rPr>
        <w:t>ведение лексических знаний и умений чтения учащихся по теме «Моё тело», формирование умений говорения по теме.</w:t>
      </w:r>
    </w:p>
    <w:p w:rsidR="0089342D" w:rsidRPr="0022107A" w:rsidRDefault="0089342D" w:rsidP="0022107A">
      <w:pPr>
        <w:pStyle w:val="a3"/>
        <w:shd w:val="clear" w:color="auto" w:fill="FFFFFF"/>
        <w:spacing w:before="0" w:beforeAutospacing="0" w:after="0" w:afterAutospacing="0"/>
        <w:ind w:left="0"/>
        <w:rPr>
          <w:rFonts w:cs="Times New Roman"/>
        </w:rPr>
      </w:pPr>
      <w:r w:rsidRPr="0022107A">
        <w:rPr>
          <w:rFonts w:cs="Times New Roman"/>
        </w:rPr>
        <w:t xml:space="preserve"> </w:t>
      </w:r>
      <w:proofErr w:type="spellStart"/>
      <w:r w:rsidRPr="0022107A">
        <w:rPr>
          <w:rFonts w:cs="Times New Roman"/>
        </w:rPr>
        <w:t>Межпредметный</w:t>
      </w:r>
      <w:proofErr w:type="spellEnd"/>
      <w:r w:rsidRPr="0022107A">
        <w:rPr>
          <w:rFonts w:cs="Times New Roman"/>
        </w:rPr>
        <w:t xml:space="preserve"> потенциал урока направлен на взаимосвязь между русским языком, литературным чтением, окружающим миром и искусством.</w:t>
      </w:r>
    </w:p>
    <w:p w:rsidR="0089342D" w:rsidRPr="0022107A" w:rsidRDefault="0089342D" w:rsidP="0022107A">
      <w:pPr>
        <w:spacing w:line="240" w:lineRule="auto"/>
        <w:ind w:left="0"/>
        <w:rPr>
          <w:rFonts w:cs="Times New Roman"/>
          <w:sz w:val="24"/>
          <w:szCs w:val="24"/>
        </w:rPr>
      </w:pPr>
      <w:r w:rsidRPr="0022107A">
        <w:rPr>
          <w:rFonts w:cs="Times New Roman"/>
          <w:sz w:val="24"/>
          <w:szCs w:val="24"/>
        </w:rPr>
        <w:t xml:space="preserve">Цели и задачи урока </w:t>
      </w:r>
      <w:r w:rsidR="00C92306" w:rsidRPr="0022107A">
        <w:rPr>
          <w:rFonts w:cs="Times New Roman"/>
          <w:sz w:val="24"/>
          <w:szCs w:val="24"/>
        </w:rPr>
        <w:t xml:space="preserve">были </w:t>
      </w:r>
      <w:r w:rsidRPr="0022107A">
        <w:rPr>
          <w:rFonts w:cs="Times New Roman"/>
          <w:sz w:val="24"/>
          <w:szCs w:val="24"/>
        </w:rPr>
        <w:t>направлены на дост</w:t>
      </w:r>
      <w:r w:rsidR="00C92306" w:rsidRPr="0022107A">
        <w:rPr>
          <w:rFonts w:cs="Times New Roman"/>
          <w:sz w:val="24"/>
          <w:szCs w:val="24"/>
        </w:rPr>
        <w:t>ижение определённых результатов, таких как у</w:t>
      </w:r>
      <w:r w:rsidRPr="0022107A">
        <w:rPr>
          <w:rFonts w:cs="Times New Roman"/>
          <w:sz w:val="24"/>
          <w:szCs w:val="24"/>
        </w:rPr>
        <w:t>чить вести диал</w:t>
      </w:r>
      <w:r w:rsidR="00C92306" w:rsidRPr="0022107A">
        <w:rPr>
          <w:rFonts w:cs="Times New Roman"/>
          <w:sz w:val="24"/>
          <w:szCs w:val="24"/>
        </w:rPr>
        <w:t xml:space="preserve">ог-расспрос, используя вопросы </w:t>
      </w:r>
      <w:r w:rsidRPr="0022107A">
        <w:rPr>
          <w:rFonts w:cs="Times New Roman"/>
          <w:sz w:val="24"/>
          <w:szCs w:val="24"/>
          <w:lang w:val="en-US"/>
        </w:rPr>
        <w:t>What</w:t>
      </w:r>
      <w:r w:rsidRPr="0022107A">
        <w:rPr>
          <w:rFonts w:cs="Times New Roman"/>
          <w:sz w:val="24"/>
          <w:szCs w:val="24"/>
        </w:rPr>
        <w:t>`</w:t>
      </w:r>
      <w:r w:rsidRPr="0022107A">
        <w:rPr>
          <w:rFonts w:cs="Times New Roman"/>
          <w:sz w:val="24"/>
          <w:szCs w:val="24"/>
          <w:lang w:val="en-US"/>
        </w:rPr>
        <w:t>s the matter</w:t>
      </w:r>
      <w:r w:rsidRPr="0022107A">
        <w:rPr>
          <w:rFonts w:cs="Times New Roman"/>
          <w:sz w:val="24"/>
          <w:szCs w:val="24"/>
        </w:rPr>
        <w:t>?</w:t>
      </w:r>
      <w:r w:rsidRPr="0022107A">
        <w:rPr>
          <w:rFonts w:cs="Times New Roman"/>
          <w:sz w:val="24"/>
          <w:szCs w:val="24"/>
          <w:lang w:val="en-US"/>
        </w:rPr>
        <w:t> My</w:t>
      </w:r>
      <w:r w:rsidRPr="0022107A">
        <w:rPr>
          <w:rFonts w:cs="Times New Roman"/>
          <w:sz w:val="24"/>
          <w:szCs w:val="24"/>
        </w:rPr>
        <w:t xml:space="preserve"> (</w:t>
      </w:r>
      <w:r w:rsidRPr="0022107A">
        <w:rPr>
          <w:rFonts w:cs="Times New Roman"/>
          <w:sz w:val="24"/>
          <w:szCs w:val="24"/>
          <w:lang w:val="en-US"/>
        </w:rPr>
        <w:t>head</w:t>
      </w:r>
      <w:r w:rsidRPr="0022107A">
        <w:rPr>
          <w:rFonts w:cs="Times New Roman"/>
          <w:sz w:val="24"/>
          <w:szCs w:val="24"/>
        </w:rPr>
        <w:t xml:space="preserve">) </w:t>
      </w:r>
      <w:r w:rsidRPr="0022107A">
        <w:rPr>
          <w:rFonts w:cs="Times New Roman"/>
          <w:sz w:val="24"/>
          <w:szCs w:val="24"/>
          <w:lang w:val="en-US"/>
        </w:rPr>
        <w:t>hurts</w:t>
      </w:r>
      <w:r w:rsidRPr="0022107A">
        <w:rPr>
          <w:rFonts w:cs="Times New Roman"/>
          <w:sz w:val="24"/>
          <w:szCs w:val="24"/>
        </w:rPr>
        <w:t xml:space="preserve">! </w:t>
      </w:r>
      <w:proofErr w:type="spellStart"/>
      <w:r w:rsidRPr="0022107A">
        <w:rPr>
          <w:rFonts w:cs="Times New Roman"/>
          <w:sz w:val="24"/>
          <w:szCs w:val="24"/>
        </w:rPr>
        <w:t>Oh</w:t>
      </w:r>
      <w:proofErr w:type="spellEnd"/>
      <w:r w:rsidRPr="0022107A">
        <w:rPr>
          <w:rFonts w:cs="Times New Roman"/>
          <w:sz w:val="24"/>
          <w:szCs w:val="24"/>
        </w:rPr>
        <w:t xml:space="preserve"> </w:t>
      </w:r>
      <w:proofErr w:type="spellStart"/>
      <w:r w:rsidRPr="0022107A">
        <w:rPr>
          <w:rFonts w:cs="Times New Roman"/>
          <w:sz w:val="24"/>
          <w:szCs w:val="24"/>
        </w:rPr>
        <w:t>dear</w:t>
      </w:r>
      <w:proofErr w:type="spellEnd"/>
      <w:r w:rsidRPr="0022107A">
        <w:rPr>
          <w:rFonts w:cs="Times New Roman"/>
          <w:sz w:val="24"/>
          <w:szCs w:val="24"/>
        </w:rPr>
        <w:t xml:space="preserve">! </w:t>
      </w:r>
      <w:proofErr w:type="spellStart"/>
      <w:r w:rsidRPr="0022107A">
        <w:rPr>
          <w:rFonts w:cs="Times New Roman"/>
          <w:sz w:val="24"/>
          <w:szCs w:val="24"/>
        </w:rPr>
        <w:t>Sorry</w:t>
      </w:r>
      <w:proofErr w:type="spellEnd"/>
      <w:r w:rsidRPr="0022107A">
        <w:rPr>
          <w:rFonts w:cs="Times New Roman"/>
          <w:sz w:val="24"/>
          <w:szCs w:val="24"/>
        </w:rPr>
        <w:t xml:space="preserve">, </w:t>
      </w:r>
      <w:proofErr w:type="spellStart"/>
      <w:r w:rsidRPr="0022107A">
        <w:rPr>
          <w:rFonts w:cs="Times New Roman"/>
          <w:sz w:val="24"/>
          <w:szCs w:val="24"/>
        </w:rPr>
        <w:t>doctor</w:t>
      </w:r>
      <w:proofErr w:type="spellEnd"/>
      <w:r w:rsidRPr="0022107A">
        <w:rPr>
          <w:rFonts w:cs="Times New Roman"/>
          <w:sz w:val="24"/>
          <w:szCs w:val="24"/>
        </w:rPr>
        <w:t>!</w:t>
      </w:r>
      <w:r w:rsidR="00C92306" w:rsidRPr="0022107A">
        <w:rPr>
          <w:rFonts w:cs="Times New Roman"/>
          <w:sz w:val="24"/>
          <w:szCs w:val="24"/>
        </w:rPr>
        <w:t xml:space="preserve">, </w:t>
      </w:r>
      <w:r w:rsidRPr="0022107A">
        <w:rPr>
          <w:rFonts w:cs="Times New Roman"/>
          <w:sz w:val="24"/>
          <w:szCs w:val="24"/>
        </w:rPr>
        <w:t>соотн</w:t>
      </w:r>
      <w:r w:rsidR="00C92306" w:rsidRPr="0022107A">
        <w:rPr>
          <w:rFonts w:cs="Times New Roman"/>
          <w:sz w:val="24"/>
          <w:szCs w:val="24"/>
        </w:rPr>
        <w:t>осить графический</w:t>
      </w:r>
      <w:r w:rsidRPr="0022107A">
        <w:rPr>
          <w:rFonts w:cs="Times New Roman"/>
          <w:sz w:val="24"/>
          <w:szCs w:val="24"/>
        </w:rPr>
        <w:t xml:space="preserve"> и звуково</w:t>
      </w:r>
      <w:r w:rsidR="00C92306" w:rsidRPr="0022107A">
        <w:rPr>
          <w:rFonts w:cs="Times New Roman"/>
          <w:sz w:val="24"/>
          <w:szCs w:val="24"/>
        </w:rPr>
        <w:t>й</w:t>
      </w:r>
      <w:r w:rsidRPr="0022107A">
        <w:rPr>
          <w:rFonts w:cs="Times New Roman"/>
          <w:sz w:val="24"/>
          <w:szCs w:val="24"/>
        </w:rPr>
        <w:t xml:space="preserve"> образ</w:t>
      </w:r>
      <w:r w:rsidR="00C92306" w:rsidRPr="0022107A">
        <w:rPr>
          <w:rFonts w:cs="Times New Roman"/>
          <w:sz w:val="24"/>
          <w:szCs w:val="24"/>
        </w:rPr>
        <w:t xml:space="preserve"> слов; различать</w:t>
      </w:r>
      <w:r w:rsidRPr="0022107A">
        <w:rPr>
          <w:rFonts w:cs="Times New Roman"/>
          <w:sz w:val="24"/>
          <w:szCs w:val="24"/>
        </w:rPr>
        <w:t xml:space="preserve"> букв</w:t>
      </w:r>
      <w:r w:rsidR="00C92306" w:rsidRPr="0022107A">
        <w:rPr>
          <w:rFonts w:cs="Times New Roman"/>
          <w:sz w:val="24"/>
          <w:szCs w:val="24"/>
        </w:rPr>
        <w:t>ы и транскрипционные знаки; извлекать необходимую информацию из прослушанного; формировать</w:t>
      </w:r>
      <w:r w:rsidRPr="0022107A">
        <w:rPr>
          <w:rFonts w:cs="Times New Roman"/>
          <w:sz w:val="24"/>
          <w:szCs w:val="24"/>
        </w:rPr>
        <w:t xml:space="preserve"> умения самостоятельного выведения правил</w:t>
      </w:r>
      <w:r w:rsidR="00C92306" w:rsidRPr="0022107A">
        <w:rPr>
          <w:rFonts w:cs="Times New Roman"/>
          <w:sz w:val="24"/>
          <w:szCs w:val="24"/>
        </w:rPr>
        <w:t>; уметь</w:t>
      </w:r>
      <w:r w:rsidRPr="0022107A">
        <w:rPr>
          <w:rFonts w:cs="Times New Roman"/>
          <w:sz w:val="24"/>
          <w:szCs w:val="24"/>
        </w:rPr>
        <w:t xml:space="preserve"> слушать и слышать друг друга.</w:t>
      </w:r>
    </w:p>
    <w:p w:rsidR="0089342D" w:rsidRPr="0022107A" w:rsidRDefault="0089342D" w:rsidP="0022107A">
      <w:pPr>
        <w:pStyle w:val="1"/>
        <w:spacing w:before="0"/>
        <w:ind w:left="0" w:firstLine="851"/>
        <w:jc w:val="left"/>
        <w:rPr>
          <w:rFonts w:cs="Times New Roman"/>
          <w:i w:val="0"/>
          <w:sz w:val="24"/>
          <w:szCs w:val="24"/>
        </w:rPr>
      </w:pPr>
      <w:r w:rsidRPr="0022107A">
        <w:rPr>
          <w:rFonts w:cs="Times New Roman"/>
          <w:i w:val="0"/>
          <w:sz w:val="24"/>
          <w:szCs w:val="24"/>
        </w:rPr>
        <w:t xml:space="preserve">На уроке  </w:t>
      </w:r>
      <w:r w:rsidR="00C92306" w:rsidRPr="0022107A">
        <w:rPr>
          <w:rFonts w:cs="Times New Roman"/>
          <w:i w:val="0"/>
          <w:sz w:val="24"/>
          <w:szCs w:val="24"/>
        </w:rPr>
        <w:t>«Радуга»</w:t>
      </w:r>
      <w:r w:rsidRPr="0022107A">
        <w:rPr>
          <w:rFonts w:cs="Times New Roman"/>
          <w:i w:val="0"/>
          <w:sz w:val="24"/>
          <w:szCs w:val="24"/>
        </w:rPr>
        <w:t xml:space="preserve"> </w:t>
      </w:r>
      <w:r w:rsidR="00C92306" w:rsidRPr="0022107A">
        <w:rPr>
          <w:rFonts w:cs="Times New Roman"/>
          <w:i w:val="0"/>
          <w:sz w:val="24"/>
          <w:szCs w:val="24"/>
        </w:rPr>
        <w:t xml:space="preserve">позволила использовать </w:t>
      </w:r>
      <w:r w:rsidRPr="0022107A">
        <w:rPr>
          <w:rFonts w:cs="Times New Roman"/>
          <w:i w:val="0"/>
          <w:sz w:val="24"/>
          <w:szCs w:val="24"/>
        </w:rPr>
        <w:t xml:space="preserve">различные методы и приёмы обучения: </w:t>
      </w:r>
    </w:p>
    <w:p w:rsidR="0089342D" w:rsidRPr="0022107A" w:rsidRDefault="0089342D" w:rsidP="0022107A">
      <w:pPr>
        <w:spacing w:line="240" w:lineRule="auto"/>
        <w:ind w:left="0"/>
        <w:rPr>
          <w:rFonts w:cs="Times New Roman"/>
          <w:sz w:val="24"/>
          <w:szCs w:val="24"/>
        </w:rPr>
      </w:pPr>
      <w:r w:rsidRPr="0022107A">
        <w:rPr>
          <w:rFonts w:cs="Times New Roman"/>
          <w:sz w:val="24"/>
          <w:szCs w:val="24"/>
        </w:rPr>
        <w:t>- Метод проектов</w:t>
      </w:r>
    </w:p>
    <w:p w:rsidR="0089342D" w:rsidRPr="0022107A" w:rsidRDefault="0089342D" w:rsidP="0022107A">
      <w:pPr>
        <w:spacing w:line="240" w:lineRule="auto"/>
        <w:ind w:left="0"/>
        <w:rPr>
          <w:rFonts w:cs="Times New Roman"/>
          <w:sz w:val="24"/>
          <w:szCs w:val="24"/>
        </w:rPr>
      </w:pPr>
      <w:r w:rsidRPr="0022107A">
        <w:rPr>
          <w:rFonts w:cs="Times New Roman"/>
          <w:sz w:val="24"/>
          <w:szCs w:val="24"/>
        </w:rPr>
        <w:t xml:space="preserve">-Коммуникативный метод </w:t>
      </w:r>
    </w:p>
    <w:p w:rsidR="0089342D" w:rsidRPr="0022107A" w:rsidRDefault="0089342D" w:rsidP="0022107A">
      <w:pPr>
        <w:spacing w:line="240" w:lineRule="auto"/>
        <w:ind w:left="0"/>
        <w:rPr>
          <w:rFonts w:cs="Times New Roman"/>
          <w:sz w:val="24"/>
          <w:szCs w:val="24"/>
        </w:rPr>
      </w:pPr>
      <w:r w:rsidRPr="0022107A">
        <w:rPr>
          <w:rFonts w:cs="Times New Roman"/>
          <w:sz w:val="24"/>
          <w:szCs w:val="24"/>
        </w:rPr>
        <w:t>-Метод сотрудничества</w:t>
      </w:r>
    </w:p>
    <w:p w:rsidR="0089342D" w:rsidRPr="0022107A" w:rsidRDefault="0089342D" w:rsidP="0022107A">
      <w:pPr>
        <w:spacing w:line="240" w:lineRule="auto"/>
        <w:ind w:left="0"/>
        <w:rPr>
          <w:rFonts w:cs="Times New Roman"/>
          <w:sz w:val="24"/>
          <w:szCs w:val="24"/>
        </w:rPr>
      </w:pPr>
      <w:r w:rsidRPr="0022107A">
        <w:rPr>
          <w:rFonts w:cs="Times New Roman"/>
          <w:sz w:val="24"/>
          <w:szCs w:val="24"/>
        </w:rPr>
        <w:t>-Интерактивный метод</w:t>
      </w:r>
    </w:p>
    <w:p w:rsidR="0089342D" w:rsidRPr="0022107A" w:rsidRDefault="0089342D" w:rsidP="0022107A">
      <w:pPr>
        <w:spacing w:line="240" w:lineRule="auto"/>
        <w:ind w:left="0"/>
        <w:rPr>
          <w:rFonts w:cs="Times New Roman"/>
          <w:sz w:val="24"/>
          <w:szCs w:val="24"/>
        </w:rPr>
      </w:pPr>
      <w:r w:rsidRPr="0022107A">
        <w:rPr>
          <w:rFonts w:cs="Times New Roman"/>
          <w:sz w:val="24"/>
          <w:szCs w:val="24"/>
        </w:rPr>
        <w:t>-Игровой метод обучения</w:t>
      </w:r>
    </w:p>
    <w:p w:rsidR="0089342D" w:rsidRPr="0022107A" w:rsidRDefault="0089342D" w:rsidP="0022107A">
      <w:pPr>
        <w:spacing w:line="240" w:lineRule="auto"/>
        <w:ind w:left="0"/>
        <w:rPr>
          <w:rFonts w:cs="Times New Roman"/>
          <w:sz w:val="24"/>
          <w:szCs w:val="24"/>
        </w:rPr>
      </w:pPr>
      <w:r w:rsidRPr="0022107A">
        <w:rPr>
          <w:rFonts w:cs="Times New Roman"/>
          <w:sz w:val="24"/>
          <w:szCs w:val="24"/>
        </w:rPr>
        <w:t>-ИКТ</w:t>
      </w:r>
    </w:p>
    <w:p w:rsidR="0089342D" w:rsidRPr="0022107A" w:rsidRDefault="00923A95" w:rsidP="0022107A">
      <w:pPr>
        <w:spacing w:line="240" w:lineRule="auto"/>
        <w:ind w:left="0"/>
        <w:rPr>
          <w:rFonts w:cs="Times New Roman"/>
          <w:sz w:val="24"/>
          <w:szCs w:val="24"/>
        </w:rPr>
      </w:pPr>
      <w:r w:rsidRPr="0022107A">
        <w:rPr>
          <w:rFonts w:cs="Times New Roman"/>
          <w:sz w:val="24"/>
          <w:szCs w:val="24"/>
        </w:rPr>
        <w:t>-</w:t>
      </w:r>
      <w:r w:rsidR="0089342D" w:rsidRPr="0022107A">
        <w:rPr>
          <w:rFonts w:cs="Times New Roman"/>
          <w:sz w:val="24"/>
          <w:szCs w:val="24"/>
        </w:rPr>
        <w:t xml:space="preserve">фронтальная работа, </w:t>
      </w:r>
    </w:p>
    <w:p w:rsidR="0089342D" w:rsidRPr="0022107A" w:rsidRDefault="0089342D" w:rsidP="0022107A">
      <w:pPr>
        <w:pStyle w:val="1"/>
        <w:spacing w:before="0"/>
        <w:ind w:left="0" w:firstLine="0"/>
        <w:jc w:val="left"/>
        <w:rPr>
          <w:rFonts w:cs="Times New Roman"/>
          <w:i w:val="0"/>
          <w:sz w:val="24"/>
          <w:szCs w:val="24"/>
        </w:rPr>
      </w:pPr>
      <w:r w:rsidRPr="0022107A">
        <w:rPr>
          <w:rFonts w:cs="Times New Roman"/>
          <w:i w:val="0"/>
          <w:sz w:val="24"/>
          <w:szCs w:val="24"/>
        </w:rPr>
        <w:t>-самоконтроль</w:t>
      </w:r>
    </w:p>
    <w:p w:rsidR="0089342D" w:rsidRPr="0022107A" w:rsidRDefault="0089342D" w:rsidP="0022107A">
      <w:pPr>
        <w:pStyle w:val="1"/>
        <w:spacing w:before="0"/>
        <w:ind w:left="0" w:firstLine="0"/>
        <w:jc w:val="left"/>
        <w:rPr>
          <w:rFonts w:cs="Times New Roman"/>
          <w:i w:val="0"/>
          <w:sz w:val="24"/>
          <w:szCs w:val="24"/>
        </w:rPr>
      </w:pPr>
      <w:r w:rsidRPr="0022107A">
        <w:rPr>
          <w:rFonts w:cs="Times New Roman"/>
          <w:i w:val="0"/>
          <w:sz w:val="24"/>
          <w:szCs w:val="24"/>
        </w:rPr>
        <w:t>-работа в паре</w:t>
      </w:r>
    </w:p>
    <w:p w:rsidR="0089342D" w:rsidRPr="0022107A" w:rsidRDefault="0089342D" w:rsidP="0022107A">
      <w:pPr>
        <w:spacing w:line="240" w:lineRule="auto"/>
        <w:ind w:left="0"/>
        <w:rPr>
          <w:rFonts w:cs="Times New Roman"/>
          <w:sz w:val="24"/>
          <w:szCs w:val="24"/>
        </w:rPr>
      </w:pPr>
      <w:r w:rsidRPr="0022107A">
        <w:rPr>
          <w:rFonts w:cs="Times New Roman"/>
          <w:sz w:val="24"/>
          <w:szCs w:val="24"/>
        </w:rPr>
        <w:t xml:space="preserve">-индивидуальная работа </w:t>
      </w:r>
    </w:p>
    <w:p w:rsidR="0089342D" w:rsidRPr="0022107A" w:rsidRDefault="0089342D" w:rsidP="0022107A">
      <w:pPr>
        <w:pStyle w:val="1"/>
        <w:spacing w:before="0"/>
        <w:ind w:left="0" w:firstLine="851"/>
        <w:jc w:val="left"/>
        <w:rPr>
          <w:rFonts w:cs="Times New Roman"/>
          <w:i w:val="0"/>
          <w:sz w:val="24"/>
          <w:szCs w:val="24"/>
        </w:rPr>
      </w:pPr>
      <w:r w:rsidRPr="0022107A">
        <w:rPr>
          <w:rFonts w:cs="Times New Roman"/>
          <w:i w:val="0"/>
          <w:sz w:val="24"/>
          <w:szCs w:val="24"/>
        </w:rPr>
        <w:t>Применение ИКТ на всех этапах урока позвол</w:t>
      </w:r>
      <w:r w:rsidR="009177D4" w:rsidRPr="0022107A">
        <w:rPr>
          <w:rFonts w:cs="Times New Roman"/>
          <w:i w:val="0"/>
          <w:sz w:val="24"/>
          <w:szCs w:val="24"/>
        </w:rPr>
        <w:t xml:space="preserve">или </w:t>
      </w:r>
      <w:r w:rsidRPr="0022107A">
        <w:rPr>
          <w:rFonts w:cs="Times New Roman"/>
          <w:i w:val="0"/>
          <w:sz w:val="24"/>
          <w:szCs w:val="24"/>
        </w:rPr>
        <w:t xml:space="preserve">оптимизировать образовательный процесс, эффективно использовать время. </w:t>
      </w:r>
    </w:p>
    <w:p w:rsidR="0089342D" w:rsidRPr="0022107A" w:rsidRDefault="0089342D" w:rsidP="0022107A">
      <w:pPr>
        <w:pStyle w:val="a3"/>
        <w:shd w:val="clear" w:color="auto" w:fill="FFFFFF"/>
        <w:spacing w:before="0" w:beforeAutospacing="0" w:after="0" w:afterAutospacing="0"/>
        <w:ind w:left="0"/>
        <w:rPr>
          <w:rFonts w:cs="Times New Roman"/>
          <w:iCs/>
          <w:color w:val="000000"/>
        </w:rPr>
      </w:pPr>
      <w:r w:rsidRPr="0022107A">
        <w:rPr>
          <w:rFonts w:cs="Times New Roman"/>
          <w:iCs/>
          <w:color w:val="000000"/>
        </w:rPr>
        <w:t xml:space="preserve">Все этапы урока </w:t>
      </w:r>
      <w:r w:rsidR="009177D4" w:rsidRPr="0022107A">
        <w:rPr>
          <w:rFonts w:cs="Times New Roman"/>
          <w:iCs/>
          <w:color w:val="000000"/>
        </w:rPr>
        <w:t xml:space="preserve">были </w:t>
      </w:r>
      <w:r w:rsidRPr="0022107A">
        <w:rPr>
          <w:rFonts w:cs="Times New Roman"/>
          <w:iCs/>
          <w:color w:val="000000"/>
        </w:rPr>
        <w:t>подчинены единой цели и связаны между собой,</w:t>
      </w:r>
      <w:r w:rsidR="009177D4" w:rsidRPr="0022107A">
        <w:rPr>
          <w:rFonts w:cs="Times New Roman"/>
          <w:iCs/>
          <w:color w:val="000000"/>
        </w:rPr>
        <w:t xml:space="preserve"> </w:t>
      </w:r>
      <w:r w:rsidRPr="0022107A">
        <w:rPr>
          <w:rFonts w:cs="Times New Roman"/>
          <w:iCs/>
          <w:color w:val="000000"/>
        </w:rPr>
        <w:t>это позволило использование моего метода «Радуги».</w:t>
      </w:r>
    </w:p>
    <w:p w:rsidR="0089342D" w:rsidRPr="0022107A" w:rsidRDefault="0089342D" w:rsidP="0022107A">
      <w:pPr>
        <w:shd w:val="clear" w:color="auto" w:fill="FFFFFF"/>
        <w:spacing w:line="240" w:lineRule="auto"/>
        <w:ind w:left="0"/>
        <w:textAlignment w:val="baseline"/>
        <w:rPr>
          <w:rFonts w:cs="Times New Roman"/>
          <w:sz w:val="24"/>
          <w:szCs w:val="24"/>
        </w:rPr>
      </w:pPr>
      <w:r w:rsidRPr="0022107A">
        <w:rPr>
          <w:rFonts w:cs="Times New Roman"/>
          <w:sz w:val="24"/>
          <w:szCs w:val="24"/>
        </w:rPr>
        <w:t xml:space="preserve">Применяя разнообразные подходы на разных уроках, мы формируем одни и те же умения, добиваемся схожих </w:t>
      </w:r>
      <w:proofErr w:type="spellStart"/>
      <w:r w:rsidRPr="0022107A">
        <w:rPr>
          <w:rFonts w:cs="Times New Roman"/>
          <w:sz w:val="24"/>
          <w:szCs w:val="24"/>
        </w:rPr>
        <w:t>метапредметных</w:t>
      </w:r>
      <w:proofErr w:type="spellEnd"/>
      <w:r w:rsidRPr="0022107A">
        <w:rPr>
          <w:rFonts w:cs="Times New Roman"/>
          <w:sz w:val="24"/>
          <w:szCs w:val="24"/>
        </w:rPr>
        <w:t xml:space="preserve"> результатов, а именно к этому мы и должны прийти, что чётко обозначено в новом ФГОС для начальной и общей школы.</w:t>
      </w:r>
    </w:p>
    <w:p w:rsidR="0089342D" w:rsidRPr="0022107A" w:rsidRDefault="0089342D" w:rsidP="0022107A">
      <w:pPr>
        <w:spacing w:line="240" w:lineRule="auto"/>
        <w:ind w:left="0"/>
        <w:rPr>
          <w:rFonts w:cs="Times New Roman"/>
          <w:sz w:val="24"/>
          <w:szCs w:val="24"/>
        </w:rPr>
      </w:pPr>
      <w:r w:rsidRPr="0022107A">
        <w:rPr>
          <w:rFonts w:cs="Times New Roman"/>
          <w:sz w:val="24"/>
          <w:szCs w:val="24"/>
        </w:rPr>
        <w:t xml:space="preserve">Шаг за шагом, урок за уроком учащиеся продвигаются не только в изучении языка, но и в познании себя и своих возможностей. Движение к вершинам  - не просто метафора, но требование современных реалий, и моя задача, как учителя, спроектировать такие ситуации, такую среду, в которой каждый ученик будет </w:t>
      </w:r>
      <w:proofErr w:type="gramStart"/>
      <w:r w:rsidRPr="0022107A">
        <w:rPr>
          <w:rFonts w:cs="Times New Roman"/>
          <w:sz w:val="24"/>
          <w:szCs w:val="24"/>
        </w:rPr>
        <w:t>развиваться</w:t>
      </w:r>
      <w:proofErr w:type="gramEnd"/>
      <w:r w:rsidRPr="0022107A">
        <w:rPr>
          <w:rFonts w:cs="Times New Roman"/>
          <w:sz w:val="24"/>
          <w:szCs w:val="24"/>
        </w:rPr>
        <w:t xml:space="preserve"> и расти над собой.  </w:t>
      </w:r>
    </w:p>
    <w:p w:rsidR="000331BF" w:rsidRPr="009C48DF" w:rsidRDefault="000331BF" w:rsidP="008F4CEE">
      <w:pPr>
        <w:rPr>
          <w:rFonts w:cs="Times New Roman"/>
        </w:rPr>
      </w:pPr>
    </w:p>
    <w:sectPr w:rsidR="000331BF" w:rsidRPr="009C48DF" w:rsidSect="0022107A">
      <w:pgSz w:w="11906" w:h="16838"/>
      <w:pgMar w:top="568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B51"/>
    <w:multiLevelType w:val="hybridMultilevel"/>
    <w:tmpl w:val="2A5EB768"/>
    <w:lvl w:ilvl="0" w:tplc="AC1C47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EE53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24AF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3EF5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4C11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C001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8665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340F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520D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42D"/>
    <w:rsid w:val="000331BF"/>
    <w:rsid w:val="001455E9"/>
    <w:rsid w:val="0019281F"/>
    <w:rsid w:val="0022107A"/>
    <w:rsid w:val="00260CFB"/>
    <w:rsid w:val="004301C3"/>
    <w:rsid w:val="00480617"/>
    <w:rsid w:val="004D4924"/>
    <w:rsid w:val="005A3386"/>
    <w:rsid w:val="005F5B76"/>
    <w:rsid w:val="006A63C7"/>
    <w:rsid w:val="007831D2"/>
    <w:rsid w:val="0089342D"/>
    <w:rsid w:val="008F4CEE"/>
    <w:rsid w:val="009177D4"/>
    <w:rsid w:val="00923A95"/>
    <w:rsid w:val="009C48DF"/>
    <w:rsid w:val="00C835E0"/>
    <w:rsid w:val="00C92306"/>
    <w:rsid w:val="00DF5825"/>
    <w:rsid w:val="00F843E2"/>
    <w:rsid w:val="00FC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DF"/>
  </w:style>
  <w:style w:type="paragraph" w:styleId="2">
    <w:name w:val="heading 2"/>
    <w:basedOn w:val="a"/>
    <w:link w:val="20"/>
    <w:uiPriority w:val="9"/>
    <w:qFormat/>
    <w:rsid w:val="00260CFB"/>
    <w:pPr>
      <w:spacing w:before="100" w:beforeAutospacing="1" w:after="100" w:afterAutospacing="1" w:line="240" w:lineRule="auto"/>
      <w:ind w:left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42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Стиль1"/>
    <w:basedOn w:val="a3"/>
    <w:link w:val="10"/>
    <w:qFormat/>
    <w:rsid w:val="0089342D"/>
    <w:pPr>
      <w:spacing w:before="168" w:beforeAutospacing="0" w:after="0" w:afterAutospacing="0"/>
      <w:ind w:firstLine="709"/>
      <w:jc w:val="both"/>
    </w:pPr>
    <w:rPr>
      <w:i/>
      <w:color w:val="000000"/>
      <w:sz w:val="28"/>
      <w:szCs w:val="28"/>
    </w:rPr>
  </w:style>
  <w:style w:type="character" w:customStyle="1" w:styleId="10">
    <w:name w:val="Стиль1 Знак"/>
    <w:basedOn w:val="a0"/>
    <w:link w:val="1"/>
    <w:rsid w:val="0089342D"/>
    <w:rPr>
      <w:rFonts w:ascii="Times New Roman" w:eastAsia="Times New Roman" w:hAnsi="Times New Roman" w:cs="Times New Roman"/>
      <w:i/>
      <w:color w:val="000000"/>
      <w:sz w:val="28"/>
      <w:szCs w:val="28"/>
      <w:lang w:eastAsia="ru-RU"/>
    </w:rPr>
  </w:style>
  <w:style w:type="paragraph" w:styleId="a4">
    <w:name w:val="No Spacing"/>
    <w:uiPriority w:val="1"/>
    <w:qFormat/>
    <w:rsid w:val="0089342D"/>
    <w:pPr>
      <w:spacing w:line="240" w:lineRule="auto"/>
    </w:pPr>
    <w:rPr>
      <w:rFonts w:eastAsia="Times New Roman" w:cs="Times New Roman"/>
      <w:kern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0CFB"/>
    <w:rPr>
      <w:rFonts w:eastAsia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1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2020-07-22T11:01:00Z</dcterms:created>
  <dcterms:modified xsi:type="dcterms:W3CDTF">2021-01-26T14:58:00Z</dcterms:modified>
</cp:coreProperties>
</file>