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1E" w:rsidRDefault="00BA151E" w:rsidP="00BA151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Из чего состоит проверочная работа</w:t>
      </w:r>
    </w:p>
    <w:p w:rsidR="00BA151E" w:rsidRPr="00BA151E" w:rsidRDefault="00BA151E" w:rsidP="00BA151E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 w:rsidRPr="00BA151E">
        <w:rPr>
          <w:color w:val="000000"/>
          <w:sz w:val="28"/>
          <w:szCs w:val="28"/>
        </w:rPr>
        <w:t xml:space="preserve">Каждая проверочная работа состоит из двух блоков: </w:t>
      </w:r>
      <w:r w:rsidRPr="00BA151E">
        <w:rPr>
          <w:color w:val="FF0000"/>
          <w:sz w:val="28"/>
          <w:szCs w:val="28"/>
        </w:rPr>
        <w:t xml:space="preserve">письменной и устной части, </w:t>
      </w:r>
      <w:r w:rsidRPr="00BA151E">
        <w:rPr>
          <w:color w:val="000000"/>
          <w:sz w:val="28"/>
          <w:szCs w:val="28"/>
        </w:rPr>
        <w:t>всего шесть заданий.</w:t>
      </w:r>
    </w:p>
    <w:p w:rsidR="00BA151E" w:rsidRPr="00BA151E" w:rsidRDefault="00BA151E" w:rsidP="00BA151E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 w:rsidRPr="00BA151E">
        <w:rPr>
          <w:b/>
          <w:i/>
          <w:color w:val="000000"/>
          <w:sz w:val="28"/>
          <w:szCs w:val="28"/>
          <w:u w:val="single"/>
        </w:rPr>
        <w:t>Письменная часть</w:t>
      </w:r>
      <w:r w:rsidRPr="00BA151E">
        <w:rPr>
          <w:color w:val="000000"/>
          <w:sz w:val="28"/>
          <w:szCs w:val="28"/>
        </w:rPr>
        <w:t xml:space="preserve"> включает в себя задания на </w:t>
      </w:r>
      <w:proofErr w:type="spellStart"/>
      <w:r w:rsidRPr="00BA151E">
        <w:rPr>
          <w:color w:val="000000"/>
          <w:sz w:val="28"/>
          <w:szCs w:val="28"/>
        </w:rPr>
        <w:t>аудирование</w:t>
      </w:r>
      <w:proofErr w:type="spellEnd"/>
      <w:r w:rsidRPr="00BA151E">
        <w:rPr>
          <w:color w:val="000000"/>
          <w:sz w:val="28"/>
          <w:szCs w:val="28"/>
        </w:rPr>
        <w:t>, чтение, грамматику и лексику.</w:t>
      </w:r>
    </w:p>
    <w:p w:rsidR="00BA151E" w:rsidRPr="00BA151E" w:rsidRDefault="00BA151E" w:rsidP="00BA151E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 w:rsidRPr="00BA151E">
        <w:rPr>
          <w:b/>
          <w:color w:val="FF0000"/>
          <w:sz w:val="28"/>
          <w:szCs w:val="28"/>
          <w:u w:val="single"/>
        </w:rPr>
        <w:t xml:space="preserve">В заданиях по </w:t>
      </w:r>
      <w:proofErr w:type="spellStart"/>
      <w:r w:rsidRPr="00BA151E">
        <w:rPr>
          <w:b/>
          <w:color w:val="FF0000"/>
          <w:sz w:val="28"/>
          <w:szCs w:val="28"/>
          <w:u w:val="single"/>
        </w:rPr>
        <w:t>аудированию</w:t>
      </w:r>
      <w:proofErr w:type="spellEnd"/>
      <w:r w:rsidRPr="00BA151E">
        <w:rPr>
          <w:b/>
          <w:color w:val="FF0000"/>
          <w:sz w:val="28"/>
          <w:szCs w:val="28"/>
          <w:u w:val="single"/>
        </w:rPr>
        <w:t xml:space="preserve"> п</w:t>
      </w:r>
      <w:r w:rsidRPr="00BA151E">
        <w:rPr>
          <w:color w:val="000000"/>
          <w:sz w:val="28"/>
          <w:szCs w:val="28"/>
        </w:rPr>
        <w:t xml:space="preserve">роверяется </w:t>
      </w:r>
      <w:proofErr w:type="spellStart"/>
      <w:r w:rsidRPr="00BA151E">
        <w:rPr>
          <w:color w:val="000000"/>
          <w:sz w:val="28"/>
          <w:szCs w:val="28"/>
        </w:rPr>
        <w:t>сформированность</w:t>
      </w:r>
      <w:proofErr w:type="spellEnd"/>
      <w:r w:rsidRPr="00BA151E">
        <w:rPr>
          <w:color w:val="000000"/>
          <w:sz w:val="28"/>
          <w:szCs w:val="28"/>
        </w:rPr>
        <w:t xml:space="preserve"> умений понимать в прослушанном тексте запрашиваемую информацию. Запись, длительностью не более 1 минуты, включает в себя беседу или высказывание в распространённых стандартных ситуациях повседневного общения. Те</w:t>
      </w:r>
      <w:proofErr w:type="gramStart"/>
      <w:r w:rsidRPr="00BA151E">
        <w:rPr>
          <w:color w:val="000000"/>
          <w:sz w:val="28"/>
          <w:szCs w:val="28"/>
        </w:rPr>
        <w:t>кст пр</w:t>
      </w:r>
      <w:proofErr w:type="gramEnd"/>
      <w:r w:rsidRPr="00BA151E">
        <w:rPr>
          <w:color w:val="000000"/>
          <w:sz w:val="28"/>
          <w:szCs w:val="28"/>
        </w:rPr>
        <w:t>оигрывается дважды. Учащийся получает 1 балл за каждый верно выбранный вариант ответа, то есть максимальный балл - 5.</w:t>
      </w:r>
    </w:p>
    <w:p w:rsidR="00BA151E" w:rsidRDefault="00BA151E" w:rsidP="00BA151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151E">
        <w:rPr>
          <w:b/>
          <w:i/>
          <w:color w:val="000000"/>
          <w:sz w:val="28"/>
          <w:szCs w:val="28"/>
          <w:shd w:val="clear" w:color="auto" w:fill="FFFFFF"/>
        </w:rPr>
        <w:t>Устная часть состоит из двух заданий: чтение текста вслух и описания картинки, то</w:t>
      </w:r>
      <w:r w:rsidRPr="00BA151E">
        <w:rPr>
          <w:color w:val="000000"/>
          <w:sz w:val="28"/>
          <w:szCs w:val="28"/>
          <w:shd w:val="clear" w:color="auto" w:fill="FFFFFF"/>
        </w:rPr>
        <w:t xml:space="preserve"> есть составления монологической речи. В задании по чтению текста вслух проверяются умения осмысленного чтения текста вслух, а также произносительные навыки. В задании 3 проверяется </w:t>
      </w:r>
      <w:proofErr w:type="spellStart"/>
      <w:r w:rsidRPr="00BA151E">
        <w:rPr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BA151E">
        <w:rPr>
          <w:color w:val="000000"/>
          <w:sz w:val="28"/>
          <w:szCs w:val="28"/>
          <w:shd w:val="clear" w:color="auto" w:fill="FFFFFF"/>
        </w:rPr>
        <w:t xml:space="preserve">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коммуникативно значимом контексте и произносительные навыки.</w:t>
      </w:r>
    </w:p>
    <w:p w:rsidR="00BA151E" w:rsidRDefault="00BA151E" w:rsidP="00BA151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 w:rsidRPr="00BA151E">
        <w:rPr>
          <w:rFonts w:ascii="Arial" w:hAnsi="Arial" w:cs="Arial"/>
          <w:b/>
          <w:color w:val="FF0000"/>
          <w:sz w:val="26"/>
          <w:szCs w:val="26"/>
          <w:u w:val="single"/>
        </w:rPr>
        <w:t>Чтение текста вслух оценивается по критериям</w:t>
      </w:r>
      <w:r>
        <w:rPr>
          <w:rFonts w:ascii="Arial" w:hAnsi="Arial" w:cs="Arial"/>
          <w:color w:val="000000"/>
          <w:sz w:val="26"/>
          <w:szCs w:val="26"/>
        </w:rPr>
        <w:t>: восприятие речи, правильная расстановка пауз, фразовое ударение, интонационные контуры, правильное произношение слов. Максимальный балл - 2.</w:t>
      </w:r>
    </w:p>
    <w:p w:rsidR="00BA151E" w:rsidRDefault="00BA151E" w:rsidP="00BA151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 w:rsidRPr="00BA151E">
        <w:rPr>
          <w:rFonts w:ascii="Arial" w:hAnsi="Arial" w:cs="Arial"/>
          <w:b/>
          <w:color w:val="FF0000"/>
          <w:sz w:val="26"/>
          <w:szCs w:val="26"/>
        </w:rPr>
        <w:t>Описание картинки оценивается по критериям</w:t>
      </w:r>
      <w:r>
        <w:rPr>
          <w:rFonts w:ascii="Arial" w:hAnsi="Arial" w:cs="Arial"/>
          <w:color w:val="000000"/>
          <w:sz w:val="26"/>
          <w:szCs w:val="26"/>
        </w:rPr>
        <w:t>: выполнение коммуникативной задачи (раскрытие пунктов, указанных в задание), составление 12-15 предложений. Максимальное количество баллов - 8.</w:t>
      </w:r>
    </w:p>
    <w:p w:rsidR="00BA151E" w:rsidRDefault="00BA151E" w:rsidP="00BA151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 заданиях по чтению проверяется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сформированность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умений понимать основное содержание прочитанного текста. Максимальное количество баллов - 5.</w:t>
      </w:r>
    </w:p>
    <w:p w:rsidR="00BA151E" w:rsidRDefault="00BA151E" w:rsidP="00BA151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В заданиях по грамматике и лексике проверяются навыки оперирования изученными грамматическими формами и лексическими единицами в коммуникативно значимом контексте на основе предложенного связного текста. В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грамматическом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задание за каждый правильно выбранный ответ по 1 баллу, максимальное количество баллов - 5.</w:t>
      </w:r>
    </w:p>
    <w:p w:rsidR="00BA151E" w:rsidRDefault="00BA151E" w:rsidP="00BA151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BA151E">
        <w:rPr>
          <w:rFonts w:ascii="Arial" w:hAnsi="Arial" w:cs="Arial"/>
          <w:b/>
          <w:color w:val="FF0000"/>
          <w:sz w:val="26"/>
          <w:szCs w:val="26"/>
          <w:u w:val="single"/>
          <w:shd w:val="clear" w:color="auto" w:fill="FFFFFF"/>
        </w:rPr>
        <w:t>Лексическое задание</w:t>
      </w:r>
      <w:r w:rsidRPr="00BA151E">
        <w:rPr>
          <w:rFonts w:ascii="Arial" w:hAnsi="Arial" w:cs="Arial"/>
          <w:color w:val="FF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 за каждую правильно поставленную лексическую единицу - 1 балл, максимальное количество баллов -5.</w:t>
      </w:r>
    </w:p>
    <w:p w:rsidR="00BA151E" w:rsidRDefault="00BA151E" w:rsidP="00BA151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BA151E">
        <w:rPr>
          <w:rFonts w:ascii="Arial" w:hAnsi="Arial" w:cs="Arial"/>
          <w:color w:val="FF0000"/>
          <w:sz w:val="36"/>
          <w:szCs w:val="26"/>
          <w:shd w:val="clear" w:color="auto" w:fill="FFFFFF"/>
        </w:rPr>
        <w:lastRenderedPageBreak/>
        <w:t xml:space="preserve">На выполнение всей проверочной работы даётся 45 минут.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Проверяется в 7 классе по Европейской шкале уровень не ниже А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но не выше </w:t>
      </w:r>
    </w:p>
    <w:p w:rsidR="00BA151E" w:rsidRDefault="00BA151E" w:rsidP="00BA151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А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2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BA151E" w:rsidRDefault="00BA151E" w:rsidP="00BA151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 первом задание в части чтение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нет цели понять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каждое слово, перевести дословно текст, важно умение выделять основную идею отрывка, находить те опорные слова, фразы, предложения для понимания общей идеи текста.</w:t>
      </w:r>
    </w:p>
    <w:p w:rsidR="00BA151E" w:rsidRDefault="00BA151E" w:rsidP="00BA151E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Тренируем навык чтения, ищем основную идею текста, опорные слова и фразы, работаем с синонимическими рядами при подготовке.</w:t>
      </w:r>
    </w:p>
    <w:p w:rsidR="00BA151E" w:rsidRPr="00BA151E" w:rsidRDefault="00BA151E" w:rsidP="00BA151E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A15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Основные грамматические темы, которые затрагивает ВПР по английскому языку в 7 классе:</w:t>
      </w:r>
    </w:p>
    <w:p w:rsidR="00BA151E" w:rsidRPr="00BA151E" w:rsidRDefault="00BA151E" w:rsidP="00BA15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A15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Глагол </w:t>
      </w:r>
      <w:proofErr w:type="spellStart"/>
      <w:r w:rsidRPr="00BA15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to</w:t>
      </w:r>
      <w:proofErr w:type="spellEnd"/>
      <w:r w:rsidRPr="00BA15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A15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be</w:t>
      </w:r>
      <w:proofErr w:type="spellEnd"/>
      <w:r w:rsidRPr="00BA15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настоящем и прошедшем времени.</w:t>
      </w:r>
    </w:p>
    <w:p w:rsidR="00BA151E" w:rsidRPr="00BA151E" w:rsidRDefault="00BA151E" w:rsidP="00BA15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A15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Сравнительная и превосходная степень прилагательных. ( Повторяем способы образования степеней прилагательных, важно обратить внимание на слова исключения, необходимость определенного артикля с превосходной степенью, что может стать подсказкой в задании).</w:t>
      </w:r>
    </w:p>
    <w:p w:rsidR="00BA151E" w:rsidRPr="00BA151E" w:rsidRDefault="00BA151E" w:rsidP="00BA15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A15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Личные местоимения в именительном, объектном падежах. Притяжательные местоимения и прилагательные, разница в употреблении. ( Как подсказка в выборе между притяжательными прилагательными и притяжательными местоимениями может стать наличие существительного после, как вариант подсказки при выполнении задания).</w:t>
      </w:r>
    </w:p>
    <w:p w:rsidR="00BA151E" w:rsidRPr="00BA151E" w:rsidRDefault="00BA151E" w:rsidP="00BA15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A15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Образование множественного числа существительных, исключения из правила образования множественного числа.</w:t>
      </w:r>
    </w:p>
    <w:p w:rsidR="00BA151E" w:rsidRPr="00BA151E" w:rsidRDefault="00BA151E" w:rsidP="00BA15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A15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Притяжательный падеж существительных в единственном и множественном числе. Важно различить, где идет сокращенная форма глагола </w:t>
      </w:r>
      <w:proofErr w:type="spellStart"/>
      <w:r w:rsidRPr="00BA15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to</w:t>
      </w:r>
      <w:proofErr w:type="spellEnd"/>
      <w:r w:rsidRPr="00BA15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A15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be</w:t>
      </w:r>
      <w:proofErr w:type="spellEnd"/>
      <w:r w:rsidRPr="00BA15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(‘s) и где идет притяжательный падеж, многие учащиеся путаются.</w:t>
      </w:r>
    </w:p>
    <w:p w:rsidR="00BA151E" w:rsidRPr="00BA151E" w:rsidRDefault="00BA151E" w:rsidP="00BA15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A15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Правильная временная форма глагола, здесь не обойтись без знания грамматических времен глагола. ( Стоит обращать внимание на опорные слова, помогающие понять какое время в данном повествовании).</w:t>
      </w:r>
    </w:p>
    <w:p w:rsidR="00BA151E" w:rsidRPr="00BA151E" w:rsidRDefault="00BA151E" w:rsidP="00BA151E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A15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 задание - самое сложное задание для учащихся, без базового знания основных лексических единиц невозможно выполнение задания. Понимание текста, предложения важно для правильной подстановки слова. Важно обращать внимание </w:t>
      </w:r>
      <w:proofErr w:type="gramStart"/>
      <w:r w:rsidRPr="00BA15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те</w:t>
      </w:r>
      <w:proofErr w:type="gramEnd"/>
      <w:r w:rsidRPr="00BA15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слова, которые идут до пропуска и после пропуска. Задание построение на одинаково звучащих словах, но разных по значению </w:t>
      </w:r>
      <w:proofErr w:type="gramStart"/>
      <w:r w:rsidRPr="00BA15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 </w:t>
      </w:r>
      <w:proofErr w:type="spellStart"/>
      <w:proofErr w:type="gramEnd"/>
      <w:r w:rsidRPr="00BA15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than-then</w:t>
      </w:r>
      <w:proofErr w:type="spellEnd"/>
      <w:r w:rsidRPr="00BA15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). </w:t>
      </w:r>
      <w:r w:rsidRPr="00BA15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Для повышения уровня словарного запаса стоит выполнять упражнения на лексику, где есть слова омофоны, омографы.</w:t>
      </w:r>
    </w:p>
    <w:p w:rsidR="00BA151E" w:rsidRPr="00BA151E" w:rsidRDefault="00BA151E" w:rsidP="00BA151E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C6679" w:rsidRPr="001C6679" w:rsidRDefault="001C6679" w:rsidP="001C6679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  <w:lang w:val="en-US"/>
        </w:rPr>
      </w:pPr>
      <w:r w:rsidRPr="001C6679">
        <w:rPr>
          <w:b/>
          <w:bCs/>
          <w:color w:val="000000"/>
          <w:sz w:val="40"/>
          <w:szCs w:val="28"/>
        </w:rPr>
        <w:t>План рассказа: единый для всех вариантов!!!!</w:t>
      </w:r>
      <w:r w:rsidRPr="001C6679">
        <w:rPr>
          <w:b/>
          <w:bCs/>
          <w:color w:val="000000"/>
          <w:sz w:val="28"/>
          <w:szCs w:val="28"/>
        </w:rPr>
        <w:br/>
      </w:r>
      <w:r w:rsidRPr="001C6679">
        <w:rPr>
          <w:b/>
          <w:bCs/>
          <w:color w:val="000000"/>
          <w:sz w:val="28"/>
          <w:szCs w:val="28"/>
          <w:lang w:val="en-US"/>
        </w:rPr>
        <w:t>the place (</w:t>
      </w:r>
      <w:r w:rsidRPr="001C6679">
        <w:rPr>
          <w:b/>
          <w:bCs/>
          <w:color w:val="000000"/>
          <w:sz w:val="28"/>
          <w:szCs w:val="28"/>
        </w:rPr>
        <w:t>место</w:t>
      </w:r>
      <w:r w:rsidRPr="001C6679">
        <w:rPr>
          <w:b/>
          <w:bCs/>
          <w:color w:val="000000"/>
          <w:sz w:val="28"/>
          <w:szCs w:val="28"/>
          <w:lang w:val="en-US"/>
        </w:rPr>
        <w:t>)</w:t>
      </w:r>
      <w:r w:rsidRPr="001C6679">
        <w:rPr>
          <w:b/>
          <w:bCs/>
          <w:color w:val="000000"/>
          <w:sz w:val="28"/>
          <w:szCs w:val="28"/>
          <w:lang w:val="en-US"/>
        </w:rPr>
        <w:br/>
        <w:t>the action (</w:t>
      </w:r>
      <w:r w:rsidRPr="001C6679">
        <w:rPr>
          <w:b/>
          <w:bCs/>
          <w:color w:val="000000"/>
          <w:sz w:val="28"/>
          <w:szCs w:val="28"/>
        </w:rPr>
        <w:t>действие</w:t>
      </w:r>
      <w:r w:rsidRPr="001C6679">
        <w:rPr>
          <w:b/>
          <w:bCs/>
          <w:color w:val="000000"/>
          <w:sz w:val="28"/>
          <w:szCs w:val="28"/>
          <w:lang w:val="en-US"/>
        </w:rPr>
        <w:t>)</w:t>
      </w:r>
      <w:r w:rsidRPr="001C6679">
        <w:rPr>
          <w:b/>
          <w:bCs/>
          <w:color w:val="000000"/>
          <w:sz w:val="28"/>
          <w:szCs w:val="28"/>
          <w:lang w:val="en-US"/>
        </w:rPr>
        <w:br/>
        <w:t>the appearance of the person (</w:t>
      </w:r>
      <w:r w:rsidRPr="001C6679">
        <w:rPr>
          <w:b/>
          <w:bCs/>
          <w:color w:val="000000"/>
          <w:sz w:val="28"/>
          <w:szCs w:val="28"/>
        </w:rPr>
        <w:t>внешний</w:t>
      </w:r>
      <w:r w:rsidRPr="001C6679">
        <w:rPr>
          <w:b/>
          <w:bCs/>
          <w:color w:val="000000"/>
          <w:sz w:val="28"/>
          <w:szCs w:val="28"/>
          <w:lang w:val="en-US"/>
        </w:rPr>
        <w:t> </w:t>
      </w:r>
      <w:r w:rsidRPr="001C6679">
        <w:rPr>
          <w:b/>
          <w:bCs/>
          <w:color w:val="000000"/>
          <w:sz w:val="28"/>
          <w:szCs w:val="28"/>
        </w:rPr>
        <w:t>вид</w:t>
      </w:r>
      <w:r w:rsidRPr="001C6679">
        <w:rPr>
          <w:b/>
          <w:bCs/>
          <w:color w:val="000000"/>
          <w:sz w:val="28"/>
          <w:szCs w:val="28"/>
          <w:lang w:val="en-US"/>
        </w:rPr>
        <w:t> </w:t>
      </w:r>
      <w:r w:rsidRPr="001C6679">
        <w:rPr>
          <w:b/>
          <w:bCs/>
          <w:color w:val="000000"/>
          <w:sz w:val="28"/>
          <w:szCs w:val="28"/>
        </w:rPr>
        <w:t>человека</w:t>
      </w:r>
      <w:r w:rsidRPr="001C6679">
        <w:rPr>
          <w:b/>
          <w:bCs/>
          <w:color w:val="000000"/>
          <w:sz w:val="28"/>
          <w:szCs w:val="28"/>
          <w:lang w:val="en-US"/>
        </w:rPr>
        <w:t>)</w:t>
      </w:r>
      <w:r w:rsidRPr="001C6679">
        <w:rPr>
          <w:b/>
          <w:bCs/>
          <w:color w:val="000000"/>
          <w:sz w:val="28"/>
          <w:szCs w:val="28"/>
          <w:lang w:val="en-US"/>
        </w:rPr>
        <w:br/>
        <w:t>whether you like the picture or not (</w:t>
      </w:r>
      <w:r w:rsidRPr="001C6679">
        <w:rPr>
          <w:b/>
          <w:bCs/>
          <w:color w:val="000000"/>
          <w:sz w:val="28"/>
          <w:szCs w:val="28"/>
        </w:rPr>
        <w:t>нравится</w:t>
      </w:r>
      <w:r w:rsidRPr="001C6679">
        <w:rPr>
          <w:b/>
          <w:bCs/>
          <w:color w:val="000000"/>
          <w:sz w:val="28"/>
          <w:szCs w:val="28"/>
          <w:lang w:val="en-US"/>
        </w:rPr>
        <w:t> </w:t>
      </w:r>
      <w:r w:rsidRPr="001C6679">
        <w:rPr>
          <w:b/>
          <w:bCs/>
          <w:color w:val="000000"/>
          <w:sz w:val="28"/>
          <w:szCs w:val="28"/>
        </w:rPr>
        <w:t>вам</w:t>
      </w:r>
      <w:r w:rsidRPr="001C6679">
        <w:rPr>
          <w:b/>
          <w:bCs/>
          <w:color w:val="000000"/>
          <w:sz w:val="28"/>
          <w:szCs w:val="28"/>
          <w:lang w:val="en-US"/>
        </w:rPr>
        <w:t> </w:t>
      </w:r>
      <w:r w:rsidRPr="001C6679">
        <w:rPr>
          <w:b/>
          <w:bCs/>
          <w:color w:val="000000"/>
          <w:sz w:val="28"/>
          <w:szCs w:val="28"/>
        </w:rPr>
        <w:t>картинка</w:t>
      </w:r>
      <w:r w:rsidRPr="001C6679">
        <w:rPr>
          <w:b/>
          <w:bCs/>
          <w:color w:val="000000"/>
          <w:sz w:val="28"/>
          <w:szCs w:val="28"/>
          <w:lang w:val="en-US"/>
        </w:rPr>
        <w:t> </w:t>
      </w:r>
      <w:r w:rsidRPr="001C6679">
        <w:rPr>
          <w:b/>
          <w:bCs/>
          <w:color w:val="000000"/>
          <w:sz w:val="28"/>
          <w:szCs w:val="28"/>
        </w:rPr>
        <w:t>или</w:t>
      </w:r>
      <w:r w:rsidRPr="001C6679">
        <w:rPr>
          <w:b/>
          <w:bCs/>
          <w:color w:val="000000"/>
          <w:sz w:val="28"/>
          <w:szCs w:val="28"/>
          <w:lang w:val="en-US"/>
        </w:rPr>
        <w:t> </w:t>
      </w:r>
      <w:r w:rsidRPr="001C6679">
        <w:rPr>
          <w:b/>
          <w:bCs/>
          <w:color w:val="000000"/>
          <w:sz w:val="28"/>
          <w:szCs w:val="28"/>
        </w:rPr>
        <w:t>нет</w:t>
      </w:r>
      <w:r w:rsidRPr="001C6679">
        <w:rPr>
          <w:b/>
          <w:bCs/>
          <w:color w:val="000000"/>
          <w:sz w:val="28"/>
          <w:szCs w:val="28"/>
          <w:lang w:val="en-US"/>
        </w:rPr>
        <w:t>)</w:t>
      </w:r>
      <w:r w:rsidRPr="001C6679">
        <w:rPr>
          <w:b/>
          <w:bCs/>
          <w:color w:val="000000"/>
          <w:sz w:val="28"/>
          <w:szCs w:val="28"/>
          <w:lang w:val="en-US"/>
        </w:rPr>
        <w:br/>
        <w:t>why (</w:t>
      </w:r>
      <w:r w:rsidRPr="001C6679">
        <w:rPr>
          <w:b/>
          <w:bCs/>
          <w:color w:val="000000"/>
          <w:sz w:val="28"/>
          <w:szCs w:val="28"/>
        </w:rPr>
        <w:t>почему</w:t>
      </w:r>
      <w:r w:rsidRPr="001C6679">
        <w:rPr>
          <w:b/>
          <w:bCs/>
          <w:color w:val="000000"/>
          <w:sz w:val="28"/>
          <w:szCs w:val="28"/>
          <w:lang w:val="en-US"/>
        </w:rPr>
        <w:t>)</w:t>
      </w:r>
    </w:p>
    <w:p w:rsidR="001C6679" w:rsidRPr="001C6679" w:rsidRDefault="001C6679" w:rsidP="001C6679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1C6679">
        <w:rPr>
          <w:color w:val="000000"/>
          <w:sz w:val="28"/>
          <w:szCs w:val="28"/>
        </w:rPr>
        <w:t>За это задание можно получить 8 баллов, если сказать 7-8 развернутых предложений, раскрыть все пункты плана, использовать в высказывании средства логической связи, допустив при этом не более двух грамматических и двух фонетических ошибок. Начинаем</w:t>
      </w:r>
      <w:r w:rsidRPr="001C6679">
        <w:rPr>
          <w:color w:val="000000"/>
          <w:sz w:val="28"/>
          <w:szCs w:val="28"/>
          <w:lang w:val="en-US"/>
        </w:rPr>
        <w:t xml:space="preserve"> </w:t>
      </w:r>
      <w:r w:rsidRPr="001C6679">
        <w:rPr>
          <w:color w:val="000000"/>
          <w:sz w:val="28"/>
          <w:szCs w:val="28"/>
        </w:rPr>
        <w:t>ответ</w:t>
      </w:r>
      <w:r w:rsidRPr="001C6679">
        <w:rPr>
          <w:color w:val="000000"/>
          <w:sz w:val="28"/>
          <w:szCs w:val="28"/>
          <w:lang w:val="en-US"/>
        </w:rPr>
        <w:t xml:space="preserve"> </w:t>
      </w:r>
      <w:r w:rsidRPr="001C6679">
        <w:rPr>
          <w:color w:val="000000"/>
          <w:sz w:val="28"/>
          <w:szCs w:val="28"/>
        </w:rPr>
        <w:t>с</w:t>
      </w:r>
      <w:r w:rsidRPr="001C6679">
        <w:rPr>
          <w:color w:val="000000"/>
          <w:sz w:val="28"/>
          <w:szCs w:val="28"/>
          <w:lang w:val="en-US"/>
        </w:rPr>
        <w:t xml:space="preserve"> </w:t>
      </w:r>
      <w:r w:rsidRPr="001C6679">
        <w:rPr>
          <w:color w:val="000000"/>
          <w:sz w:val="28"/>
          <w:szCs w:val="28"/>
        </w:rPr>
        <w:t>фразы</w:t>
      </w:r>
      <w:r w:rsidRPr="001C6679">
        <w:rPr>
          <w:color w:val="000000"/>
          <w:sz w:val="28"/>
          <w:szCs w:val="28"/>
          <w:lang w:val="en-US"/>
        </w:rPr>
        <w:t>!!!!:</w:t>
      </w:r>
    </w:p>
    <w:p w:rsidR="001C6679" w:rsidRPr="001C6679" w:rsidRDefault="001C6679" w:rsidP="001C6679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</w:p>
    <w:p w:rsidR="001C6679" w:rsidRPr="001C6679" w:rsidRDefault="001C6679" w:rsidP="001C6679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1C6679">
        <w:rPr>
          <w:b/>
          <w:bCs/>
          <w:color w:val="000000"/>
          <w:sz w:val="28"/>
          <w:szCs w:val="28"/>
          <w:lang w:val="en-US"/>
        </w:rPr>
        <w:t>I would like (I`d like) to describe the picture number….</w:t>
      </w:r>
      <w:r w:rsidRPr="001C6679">
        <w:rPr>
          <w:color w:val="000000"/>
          <w:sz w:val="28"/>
          <w:szCs w:val="28"/>
          <w:lang w:val="en-US"/>
        </w:rPr>
        <w:t> </w:t>
      </w:r>
      <w:r w:rsidRPr="001C6679">
        <w:rPr>
          <w:color w:val="000000"/>
          <w:sz w:val="28"/>
          <w:szCs w:val="28"/>
        </w:rPr>
        <w:t>Я бы хоте</w:t>
      </w:r>
      <w:proofErr w:type="gramStart"/>
      <w:r w:rsidRPr="001C6679">
        <w:rPr>
          <w:color w:val="000000"/>
          <w:sz w:val="28"/>
          <w:szCs w:val="28"/>
        </w:rPr>
        <w:t>л(</w:t>
      </w:r>
      <w:proofErr w:type="gramEnd"/>
      <w:r w:rsidRPr="001C6679">
        <w:rPr>
          <w:color w:val="000000"/>
          <w:sz w:val="28"/>
          <w:szCs w:val="28"/>
        </w:rPr>
        <w:t>а) описать картинку номер…</w:t>
      </w:r>
      <w:r w:rsidRPr="001C6679">
        <w:rPr>
          <w:color w:val="000000"/>
          <w:sz w:val="28"/>
          <w:szCs w:val="28"/>
        </w:rPr>
        <w:br/>
      </w:r>
      <w:r w:rsidRPr="001C6679">
        <w:rPr>
          <w:color w:val="000000"/>
          <w:sz w:val="28"/>
          <w:szCs w:val="28"/>
        </w:rPr>
        <w:br/>
      </w:r>
      <w:r w:rsidRPr="001C6679">
        <w:rPr>
          <w:b/>
          <w:bCs/>
          <w:color w:val="000000"/>
          <w:sz w:val="28"/>
          <w:szCs w:val="28"/>
          <w:lang w:val="en-US"/>
        </w:rPr>
        <w:t>the place</w:t>
      </w:r>
    </w:p>
    <w:p w:rsidR="001C6679" w:rsidRPr="001C6679" w:rsidRDefault="001C6679" w:rsidP="001C6679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1C6679">
        <w:rPr>
          <w:b/>
          <w:bCs/>
          <w:color w:val="000000"/>
          <w:sz w:val="28"/>
          <w:szCs w:val="28"/>
          <w:lang w:val="en-US"/>
        </w:rPr>
        <w:t>The picture shows…</w:t>
      </w:r>
      <w:r w:rsidRPr="001C6679">
        <w:rPr>
          <w:color w:val="000000"/>
          <w:sz w:val="28"/>
          <w:szCs w:val="28"/>
          <w:lang w:val="en-US"/>
        </w:rPr>
        <w:t> </w:t>
      </w:r>
      <w:r w:rsidRPr="001C6679">
        <w:rPr>
          <w:color w:val="000000"/>
          <w:sz w:val="28"/>
          <w:szCs w:val="28"/>
        </w:rPr>
        <w:t>Картинка</w:t>
      </w:r>
      <w:r w:rsidRPr="001C6679">
        <w:rPr>
          <w:color w:val="000000"/>
          <w:sz w:val="28"/>
          <w:szCs w:val="28"/>
          <w:lang w:val="en-US"/>
        </w:rPr>
        <w:t xml:space="preserve"> </w:t>
      </w:r>
      <w:r w:rsidRPr="001C6679">
        <w:rPr>
          <w:color w:val="000000"/>
          <w:sz w:val="28"/>
          <w:szCs w:val="28"/>
        </w:rPr>
        <w:t>показывает</w:t>
      </w:r>
      <w:r w:rsidRPr="001C6679">
        <w:rPr>
          <w:color w:val="000000"/>
          <w:sz w:val="28"/>
          <w:szCs w:val="28"/>
          <w:lang w:val="en-US"/>
        </w:rPr>
        <w:t>…</w:t>
      </w:r>
      <w:r w:rsidRPr="001C6679">
        <w:rPr>
          <w:b/>
          <w:bCs/>
          <w:color w:val="000000"/>
          <w:sz w:val="28"/>
          <w:szCs w:val="28"/>
          <w:lang w:val="en-US"/>
        </w:rPr>
        <w:br/>
        <w:t>In the picture I can see</w:t>
      </w:r>
      <w:proofErr w:type="gramStart"/>
      <w:r w:rsidRPr="001C6679">
        <w:rPr>
          <w:b/>
          <w:bCs/>
          <w:color w:val="000000"/>
          <w:sz w:val="28"/>
          <w:szCs w:val="28"/>
          <w:lang w:val="en-US"/>
        </w:rPr>
        <w:t>…</w:t>
      </w:r>
      <w:r w:rsidRPr="001C6679">
        <w:rPr>
          <w:color w:val="000000"/>
          <w:sz w:val="28"/>
          <w:szCs w:val="28"/>
          <w:lang w:val="en-US"/>
        </w:rPr>
        <w:t> </w:t>
      </w:r>
      <w:r w:rsidRPr="001C6679">
        <w:rPr>
          <w:color w:val="000000"/>
          <w:sz w:val="28"/>
          <w:szCs w:val="28"/>
        </w:rPr>
        <w:t>Н</w:t>
      </w:r>
      <w:proofErr w:type="gramEnd"/>
      <w:r w:rsidRPr="001C6679">
        <w:rPr>
          <w:color w:val="000000"/>
          <w:sz w:val="28"/>
          <w:szCs w:val="28"/>
        </w:rPr>
        <w:t>а картинке я вижу…</w:t>
      </w:r>
      <w:r w:rsidRPr="001C6679">
        <w:rPr>
          <w:color w:val="000000"/>
          <w:sz w:val="28"/>
          <w:szCs w:val="28"/>
        </w:rPr>
        <w:br/>
      </w:r>
      <w:proofErr w:type="spellStart"/>
      <w:r w:rsidRPr="001C6679">
        <w:rPr>
          <w:color w:val="000000"/>
          <w:sz w:val="28"/>
          <w:szCs w:val="28"/>
        </w:rPr>
        <w:t>It</w:t>
      </w:r>
      <w:proofErr w:type="spellEnd"/>
      <w:r w:rsidRPr="001C6679">
        <w:rPr>
          <w:color w:val="000000"/>
          <w:sz w:val="28"/>
          <w:szCs w:val="28"/>
        </w:rPr>
        <w:t xml:space="preserve"> </w:t>
      </w:r>
      <w:proofErr w:type="spellStart"/>
      <w:r w:rsidRPr="001C6679">
        <w:rPr>
          <w:color w:val="000000"/>
          <w:sz w:val="28"/>
          <w:szCs w:val="28"/>
        </w:rPr>
        <w:t>is</w:t>
      </w:r>
      <w:proofErr w:type="spellEnd"/>
      <w:r w:rsidRPr="001C6679">
        <w:rPr>
          <w:color w:val="000000"/>
          <w:sz w:val="28"/>
          <w:szCs w:val="28"/>
        </w:rPr>
        <w:t xml:space="preserve"> …. Это …</w:t>
      </w:r>
      <w:r w:rsidRPr="001C6679">
        <w:rPr>
          <w:color w:val="000000"/>
          <w:sz w:val="28"/>
          <w:szCs w:val="28"/>
        </w:rPr>
        <w:br/>
      </w:r>
      <w:proofErr w:type="spellStart"/>
      <w:r w:rsidRPr="001C6679">
        <w:rPr>
          <w:color w:val="000000"/>
          <w:sz w:val="28"/>
          <w:szCs w:val="28"/>
        </w:rPr>
        <w:t>This</w:t>
      </w:r>
      <w:proofErr w:type="spellEnd"/>
      <w:r w:rsidRPr="001C6679">
        <w:rPr>
          <w:color w:val="000000"/>
          <w:sz w:val="28"/>
          <w:szCs w:val="28"/>
        </w:rPr>
        <w:t xml:space="preserve"> </w:t>
      </w:r>
      <w:proofErr w:type="spellStart"/>
      <w:r w:rsidRPr="001C6679">
        <w:rPr>
          <w:color w:val="000000"/>
          <w:sz w:val="28"/>
          <w:szCs w:val="28"/>
        </w:rPr>
        <w:t>is</w:t>
      </w:r>
      <w:proofErr w:type="spellEnd"/>
      <w:r w:rsidRPr="001C6679">
        <w:rPr>
          <w:color w:val="000000"/>
          <w:sz w:val="28"/>
          <w:szCs w:val="28"/>
        </w:rPr>
        <w:t xml:space="preserve"> … Это …</w:t>
      </w:r>
      <w:r w:rsidRPr="001C6679">
        <w:rPr>
          <w:color w:val="000000"/>
          <w:sz w:val="28"/>
          <w:szCs w:val="28"/>
        </w:rPr>
        <w:br/>
      </w:r>
      <w:r w:rsidRPr="001C6679">
        <w:rPr>
          <w:color w:val="000000"/>
          <w:sz w:val="28"/>
          <w:szCs w:val="28"/>
          <w:lang w:val="en-US"/>
        </w:rPr>
        <w:t xml:space="preserve">It looks like a … </w:t>
      </w:r>
      <w:r w:rsidRPr="001C6679">
        <w:rPr>
          <w:color w:val="000000"/>
          <w:sz w:val="28"/>
          <w:szCs w:val="28"/>
        </w:rPr>
        <w:t>Это</w:t>
      </w:r>
      <w:r w:rsidRPr="001C6679">
        <w:rPr>
          <w:color w:val="000000"/>
          <w:sz w:val="28"/>
          <w:szCs w:val="28"/>
          <w:lang w:val="en-US"/>
        </w:rPr>
        <w:t xml:space="preserve"> </w:t>
      </w:r>
      <w:r w:rsidRPr="001C6679">
        <w:rPr>
          <w:color w:val="000000"/>
          <w:sz w:val="28"/>
          <w:szCs w:val="28"/>
        </w:rPr>
        <w:t>выглядит</w:t>
      </w:r>
      <w:r w:rsidRPr="001C6679">
        <w:rPr>
          <w:color w:val="000000"/>
          <w:sz w:val="28"/>
          <w:szCs w:val="28"/>
          <w:lang w:val="en-US"/>
        </w:rPr>
        <w:t xml:space="preserve"> </w:t>
      </w:r>
      <w:r w:rsidRPr="001C6679">
        <w:rPr>
          <w:color w:val="000000"/>
          <w:sz w:val="28"/>
          <w:szCs w:val="28"/>
        </w:rPr>
        <w:t>как</w:t>
      </w:r>
      <w:r w:rsidRPr="001C6679">
        <w:rPr>
          <w:color w:val="000000"/>
          <w:sz w:val="28"/>
          <w:szCs w:val="28"/>
          <w:lang w:val="en-US"/>
        </w:rPr>
        <w:t>…</w:t>
      </w:r>
      <w:r w:rsidRPr="001C6679">
        <w:rPr>
          <w:color w:val="000000"/>
          <w:sz w:val="28"/>
          <w:szCs w:val="28"/>
          <w:lang w:val="en-US"/>
        </w:rPr>
        <w:br/>
        <w:t xml:space="preserve">There is /There are … </w:t>
      </w:r>
      <w:r w:rsidRPr="001C6679">
        <w:rPr>
          <w:color w:val="000000"/>
          <w:sz w:val="28"/>
          <w:szCs w:val="28"/>
        </w:rPr>
        <w:t>Здесь</w:t>
      </w:r>
      <w:r w:rsidRPr="001C6679">
        <w:rPr>
          <w:color w:val="000000"/>
          <w:sz w:val="28"/>
          <w:szCs w:val="28"/>
          <w:lang w:val="en-US"/>
        </w:rPr>
        <w:t xml:space="preserve"> </w:t>
      </w:r>
      <w:r w:rsidRPr="001C6679">
        <w:rPr>
          <w:color w:val="000000"/>
          <w:sz w:val="28"/>
          <w:szCs w:val="28"/>
        </w:rPr>
        <w:t>есть</w:t>
      </w:r>
      <w:r w:rsidRPr="001C6679">
        <w:rPr>
          <w:color w:val="000000"/>
          <w:sz w:val="28"/>
          <w:szCs w:val="28"/>
          <w:lang w:val="en-US"/>
        </w:rPr>
        <w:t>…</w:t>
      </w:r>
      <w:r w:rsidRPr="001C6679">
        <w:rPr>
          <w:color w:val="000000"/>
          <w:sz w:val="28"/>
          <w:szCs w:val="28"/>
          <w:lang w:val="en-US"/>
        </w:rPr>
        <w:br/>
      </w:r>
      <w:r w:rsidRPr="001C6679">
        <w:rPr>
          <w:b/>
          <w:bCs/>
          <w:color w:val="000000"/>
          <w:sz w:val="28"/>
          <w:szCs w:val="28"/>
          <w:lang w:val="en-US"/>
        </w:rPr>
        <w:t>In the picture the action is taken place…</w:t>
      </w:r>
      <w:r w:rsidRPr="001C6679">
        <w:rPr>
          <w:color w:val="000000"/>
          <w:sz w:val="28"/>
          <w:szCs w:val="28"/>
          <w:lang w:val="en-US"/>
        </w:rPr>
        <w:t> </w:t>
      </w:r>
      <w:r w:rsidRPr="001C6679">
        <w:rPr>
          <w:color w:val="000000"/>
          <w:sz w:val="28"/>
          <w:szCs w:val="28"/>
        </w:rPr>
        <w:t>На</w:t>
      </w:r>
      <w:r w:rsidRPr="001C6679">
        <w:rPr>
          <w:color w:val="000000"/>
          <w:sz w:val="28"/>
          <w:szCs w:val="28"/>
          <w:lang w:val="en-US"/>
        </w:rPr>
        <w:t xml:space="preserve"> </w:t>
      </w:r>
      <w:r w:rsidRPr="001C6679">
        <w:rPr>
          <w:color w:val="000000"/>
          <w:sz w:val="28"/>
          <w:szCs w:val="28"/>
        </w:rPr>
        <w:t>картинке</w:t>
      </w:r>
      <w:r w:rsidRPr="001C6679">
        <w:rPr>
          <w:color w:val="000000"/>
          <w:sz w:val="28"/>
          <w:szCs w:val="28"/>
          <w:lang w:val="en-US"/>
        </w:rPr>
        <w:t xml:space="preserve"> </w:t>
      </w:r>
      <w:r w:rsidRPr="001C6679">
        <w:rPr>
          <w:color w:val="000000"/>
          <w:sz w:val="28"/>
          <w:szCs w:val="28"/>
        </w:rPr>
        <w:t>действие</w:t>
      </w:r>
      <w:r w:rsidRPr="001C6679">
        <w:rPr>
          <w:color w:val="000000"/>
          <w:sz w:val="28"/>
          <w:szCs w:val="28"/>
          <w:lang w:val="en-US"/>
        </w:rPr>
        <w:t xml:space="preserve"> </w:t>
      </w:r>
      <w:r w:rsidRPr="001C6679">
        <w:rPr>
          <w:color w:val="000000"/>
          <w:sz w:val="28"/>
          <w:szCs w:val="28"/>
        </w:rPr>
        <w:t>происходит</w:t>
      </w:r>
      <w:r w:rsidRPr="001C6679">
        <w:rPr>
          <w:color w:val="000000"/>
          <w:sz w:val="28"/>
          <w:szCs w:val="28"/>
          <w:lang w:val="en-US"/>
        </w:rPr>
        <w:t xml:space="preserve"> </w:t>
      </w:r>
      <w:r w:rsidRPr="001C6679">
        <w:rPr>
          <w:color w:val="000000"/>
          <w:sz w:val="28"/>
          <w:szCs w:val="28"/>
        </w:rPr>
        <w:t>в</w:t>
      </w:r>
      <w:r w:rsidRPr="001C6679">
        <w:rPr>
          <w:color w:val="000000"/>
          <w:sz w:val="28"/>
          <w:szCs w:val="28"/>
          <w:lang w:val="en-US"/>
        </w:rPr>
        <w:t xml:space="preserve"> …</w:t>
      </w:r>
      <w:r w:rsidRPr="001C6679">
        <w:rPr>
          <w:color w:val="000000"/>
          <w:sz w:val="28"/>
          <w:szCs w:val="28"/>
          <w:lang w:val="en-US"/>
        </w:rPr>
        <w:br/>
      </w:r>
      <w:r w:rsidRPr="001C6679">
        <w:rPr>
          <w:color w:val="000000"/>
          <w:sz w:val="28"/>
          <w:szCs w:val="28"/>
          <w:lang w:val="en-US"/>
        </w:rPr>
        <w:br/>
      </w:r>
      <w:r w:rsidRPr="001C6679">
        <w:rPr>
          <w:b/>
          <w:bCs/>
          <w:color w:val="000000"/>
          <w:sz w:val="28"/>
          <w:szCs w:val="28"/>
          <w:lang w:val="en-US"/>
        </w:rPr>
        <w:t>the action</w:t>
      </w:r>
      <w:r w:rsidRPr="001C6679">
        <w:rPr>
          <w:b/>
          <w:bCs/>
          <w:color w:val="000000"/>
          <w:sz w:val="28"/>
          <w:szCs w:val="28"/>
          <w:lang w:val="en-US"/>
        </w:rPr>
        <w:br/>
      </w:r>
      <w:r w:rsidRPr="001C6679">
        <w:rPr>
          <w:color w:val="000000"/>
          <w:sz w:val="28"/>
          <w:szCs w:val="28"/>
          <w:lang w:val="en-US"/>
        </w:rPr>
        <w:t>I can see a man/woman/</w:t>
      </w:r>
      <w:proofErr w:type="spellStart"/>
      <w:r w:rsidRPr="001C6679">
        <w:rPr>
          <w:color w:val="000000"/>
          <w:sz w:val="28"/>
          <w:szCs w:val="28"/>
          <w:lang w:val="en-US"/>
        </w:rPr>
        <w:t>gil</w:t>
      </w:r>
      <w:proofErr w:type="spellEnd"/>
      <w:r w:rsidRPr="001C6679">
        <w:rPr>
          <w:color w:val="000000"/>
          <w:sz w:val="28"/>
          <w:szCs w:val="28"/>
          <w:lang w:val="en-US"/>
        </w:rPr>
        <w:t xml:space="preserve">/boy/children/people… </w:t>
      </w:r>
      <w:r w:rsidRPr="001C6679">
        <w:rPr>
          <w:color w:val="000000"/>
          <w:sz w:val="28"/>
          <w:szCs w:val="28"/>
        </w:rPr>
        <w:t>Я вижу мужчину/женщину/девочку/мальчика/детей людей</w:t>
      </w:r>
      <w:r w:rsidRPr="001C6679">
        <w:rPr>
          <w:color w:val="000000"/>
          <w:sz w:val="28"/>
          <w:szCs w:val="28"/>
        </w:rPr>
        <w:br/>
      </w:r>
      <w:proofErr w:type="spellStart"/>
      <w:r w:rsidRPr="001C6679">
        <w:rPr>
          <w:b/>
          <w:bCs/>
          <w:color w:val="000000"/>
          <w:sz w:val="28"/>
          <w:szCs w:val="28"/>
        </w:rPr>
        <w:t>He</w:t>
      </w:r>
      <w:proofErr w:type="spellEnd"/>
      <w:r w:rsidRPr="001C6679">
        <w:rPr>
          <w:b/>
          <w:bCs/>
          <w:color w:val="000000"/>
          <w:sz w:val="28"/>
          <w:szCs w:val="28"/>
        </w:rPr>
        <w:t xml:space="preserve"> /</w:t>
      </w:r>
      <w:proofErr w:type="spellStart"/>
      <w:r w:rsidRPr="001C6679">
        <w:rPr>
          <w:b/>
          <w:bCs/>
          <w:color w:val="000000"/>
          <w:sz w:val="28"/>
          <w:szCs w:val="28"/>
        </w:rPr>
        <w:t>she</w:t>
      </w:r>
      <w:proofErr w:type="spellEnd"/>
      <w:r w:rsidRPr="001C667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C6679">
        <w:rPr>
          <w:b/>
          <w:bCs/>
          <w:color w:val="000000"/>
          <w:sz w:val="28"/>
          <w:szCs w:val="28"/>
        </w:rPr>
        <w:t>is</w:t>
      </w:r>
      <w:proofErr w:type="spellEnd"/>
      <w:r w:rsidRPr="001C6679">
        <w:rPr>
          <w:color w:val="000000"/>
          <w:sz w:val="28"/>
          <w:szCs w:val="28"/>
        </w:rPr>
        <w:t> </w:t>
      </w:r>
      <w:proofErr w:type="spellStart"/>
      <w:r w:rsidRPr="001C6679">
        <w:rPr>
          <w:color w:val="000000"/>
          <w:sz w:val="28"/>
          <w:szCs w:val="28"/>
        </w:rPr>
        <w:t>working</w:t>
      </w:r>
      <w:proofErr w:type="spellEnd"/>
      <w:r w:rsidRPr="001C6679">
        <w:rPr>
          <w:color w:val="000000"/>
          <w:sz w:val="28"/>
          <w:szCs w:val="28"/>
        </w:rPr>
        <w:t>… Он //она работает</w:t>
      </w:r>
      <w:r w:rsidRPr="001C6679">
        <w:rPr>
          <w:b/>
          <w:bCs/>
          <w:color w:val="000000"/>
          <w:sz w:val="28"/>
          <w:szCs w:val="28"/>
        </w:rPr>
        <w:t>… (для описания действия надо употреблять время </w:t>
      </w:r>
      <w:proofErr w:type="spellStart"/>
      <w:r w:rsidRPr="001C6679">
        <w:rPr>
          <w:b/>
          <w:bCs/>
          <w:color w:val="000000"/>
          <w:sz w:val="28"/>
          <w:szCs w:val="28"/>
        </w:rPr>
        <w:t>Present</w:t>
      </w:r>
      <w:proofErr w:type="spellEnd"/>
      <w:r w:rsidRPr="001C6679">
        <w:rPr>
          <w:b/>
          <w:bCs/>
          <w:color w:val="000000"/>
          <w:sz w:val="28"/>
          <w:szCs w:val="28"/>
        </w:rPr>
        <w:t> </w:t>
      </w:r>
      <w:proofErr w:type="spellStart"/>
      <w:r w:rsidRPr="001C6679">
        <w:rPr>
          <w:b/>
          <w:bCs/>
          <w:color w:val="000000"/>
          <w:sz w:val="28"/>
          <w:szCs w:val="28"/>
        </w:rPr>
        <w:t>Continuous</w:t>
      </w:r>
      <w:proofErr w:type="spellEnd"/>
      <w:r w:rsidRPr="001C6679">
        <w:rPr>
          <w:b/>
          <w:bCs/>
          <w:color w:val="000000"/>
          <w:sz w:val="28"/>
          <w:szCs w:val="28"/>
        </w:rPr>
        <w:t>!)</w:t>
      </w:r>
      <w:r w:rsidRPr="001C6679">
        <w:rPr>
          <w:color w:val="000000"/>
          <w:sz w:val="28"/>
          <w:szCs w:val="28"/>
        </w:rPr>
        <w:br/>
      </w:r>
      <w:proofErr w:type="spellStart"/>
      <w:r w:rsidRPr="001C6679">
        <w:rPr>
          <w:b/>
          <w:bCs/>
          <w:color w:val="000000"/>
          <w:sz w:val="28"/>
          <w:szCs w:val="28"/>
        </w:rPr>
        <w:t>the</w:t>
      </w:r>
      <w:proofErr w:type="spellEnd"/>
      <w:r w:rsidRPr="001C6679">
        <w:rPr>
          <w:b/>
          <w:bCs/>
          <w:color w:val="000000"/>
          <w:sz w:val="28"/>
          <w:szCs w:val="28"/>
        </w:rPr>
        <w:t> </w:t>
      </w:r>
      <w:proofErr w:type="spellStart"/>
      <w:r w:rsidRPr="001C6679">
        <w:rPr>
          <w:b/>
          <w:bCs/>
          <w:color w:val="000000"/>
          <w:sz w:val="28"/>
          <w:szCs w:val="28"/>
        </w:rPr>
        <w:t>appearance</w:t>
      </w:r>
      <w:proofErr w:type="spellEnd"/>
      <w:r w:rsidRPr="001C6679">
        <w:rPr>
          <w:color w:val="000000"/>
          <w:sz w:val="28"/>
          <w:szCs w:val="28"/>
        </w:rPr>
        <w:br/>
      </w:r>
      <w:proofErr w:type="spellStart"/>
      <w:r w:rsidRPr="001C6679">
        <w:rPr>
          <w:color w:val="000000"/>
          <w:sz w:val="28"/>
          <w:szCs w:val="28"/>
        </w:rPr>
        <w:t>He</w:t>
      </w:r>
      <w:proofErr w:type="spellEnd"/>
      <w:r w:rsidRPr="001C6679">
        <w:rPr>
          <w:color w:val="000000"/>
          <w:sz w:val="28"/>
          <w:szCs w:val="28"/>
        </w:rPr>
        <w:t xml:space="preserve"> /</w:t>
      </w:r>
      <w:proofErr w:type="spellStart"/>
      <w:r w:rsidRPr="001C6679">
        <w:rPr>
          <w:color w:val="000000"/>
          <w:sz w:val="28"/>
          <w:szCs w:val="28"/>
        </w:rPr>
        <w:t>she</w:t>
      </w:r>
      <w:proofErr w:type="spellEnd"/>
      <w:r w:rsidRPr="001C6679">
        <w:rPr>
          <w:color w:val="000000"/>
          <w:sz w:val="28"/>
          <w:szCs w:val="28"/>
        </w:rPr>
        <w:t xml:space="preserve"> </w:t>
      </w:r>
      <w:proofErr w:type="spellStart"/>
      <w:r w:rsidRPr="001C6679">
        <w:rPr>
          <w:color w:val="000000"/>
          <w:sz w:val="28"/>
          <w:szCs w:val="28"/>
        </w:rPr>
        <w:t>looks</w:t>
      </w:r>
      <w:proofErr w:type="spellEnd"/>
      <w:r w:rsidRPr="001C6679">
        <w:rPr>
          <w:color w:val="000000"/>
          <w:sz w:val="28"/>
          <w:szCs w:val="28"/>
        </w:rPr>
        <w:t xml:space="preserve"> </w:t>
      </w:r>
      <w:proofErr w:type="spellStart"/>
      <w:r w:rsidRPr="001C6679">
        <w:rPr>
          <w:color w:val="000000"/>
          <w:sz w:val="28"/>
          <w:szCs w:val="28"/>
        </w:rPr>
        <w:t>like</w:t>
      </w:r>
      <w:proofErr w:type="spellEnd"/>
      <w:r w:rsidRPr="001C6679">
        <w:rPr>
          <w:color w:val="000000"/>
          <w:sz w:val="28"/>
          <w:szCs w:val="28"/>
        </w:rPr>
        <w:t xml:space="preserve">…. он /она </w:t>
      </w:r>
      <w:proofErr w:type="gramStart"/>
      <w:r w:rsidRPr="001C6679">
        <w:rPr>
          <w:color w:val="000000"/>
          <w:sz w:val="28"/>
          <w:szCs w:val="28"/>
        </w:rPr>
        <w:t>выглядит</w:t>
      </w:r>
      <w:proofErr w:type="gramEnd"/>
      <w:r w:rsidRPr="001C6679">
        <w:rPr>
          <w:color w:val="000000"/>
          <w:sz w:val="28"/>
          <w:szCs w:val="28"/>
        </w:rPr>
        <w:t xml:space="preserve"> как…</w:t>
      </w:r>
      <w:r w:rsidRPr="001C6679">
        <w:rPr>
          <w:color w:val="000000"/>
          <w:sz w:val="28"/>
          <w:szCs w:val="28"/>
        </w:rPr>
        <w:br/>
      </w:r>
      <w:r w:rsidRPr="001C6679">
        <w:rPr>
          <w:color w:val="000000"/>
          <w:sz w:val="28"/>
          <w:szCs w:val="28"/>
          <w:lang w:val="en-US"/>
        </w:rPr>
        <w:t xml:space="preserve">He /she is wearing… </w:t>
      </w:r>
      <w:r w:rsidRPr="001C6679">
        <w:rPr>
          <w:color w:val="000000"/>
          <w:sz w:val="28"/>
          <w:szCs w:val="28"/>
        </w:rPr>
        <w:t>Он</w:t>
      </w:r>
      <w:r w:rsidRPr="001C6679">
        <w:rPr>
          <w:color w:val="000000"/>
          <w:sz w:val="28"/>
          <w:szCs w:val="28"/>
          <w:lang w:val="en-US"/>
        </w:rPr>
        <w:t xml:space="preserve"> /</w:t>
      </w:r>
      <w:r w:rsidRPr="001C6679">
        <w:rPr>
          <w:color w:val="000000"/>
          <w:sz w:val="28"/>
          <w:szCs w:val="28"/>
        </w:rPr>
        <w:t>она</w:t>
      </w:r>
      <w:r w:rsidRPr="001C6679">
        <w:rPr>
          <w:color w:val="000000"/>
          <w:sz w:val="28"/>
          <w:szCs w:val="28"/>
          <w:lang w:val="en-US"/>
        </w:rPr>
        <w:t xml:space="preserve"> </w:t>
      </w:r>
      <w:r w:rsidRPr="001C6679">
        <w:rPr>
          <w:color w:val="000000"/>
          <w:sz w:val="28"/>
          <w:szCs w:val="28"/>
        </w:rPr>
        <w:t>одет</w:t>
      </w:r>
      <w:r w:rsidRPr="001C6679">
        <w:rPr>
          <w:color w:val="000000"/>
          <w:sz w:val="28"/>
          <w:szCs w:val="28"/>
          <w:lang w:val="en-US"/>
        </w:rPr>
        <w:t xml:space="preserve"> </w:t>
      </w:r>
      <w:r w:rsidRPr="001C6679">
        <w:rPr>
          <w:color w:val="000000"/>
          <w:sz w:val="28"/>
          <w:szCs w:val="28"/>
        </w:rPr>
        <w:t>в</w:t>
      </w:r>
      <w:r w:rsidRPr="001C6679">
        <w:rPr>
          <w:color w:val="000000"/>
          <w:sz w:val="28"/>
          <w:szCs w:val="28"/>
          <w:lang w:val="en-US"/>
        </w:rPr>
        <w:t>…</w:t>
      </w:r>
    </w:p>
    <w:p w:rsidR="001C6679" w:rsidRPr="001C6679" w:rsidRDefault="001C6679" w:rsidP="001C667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6679">
        <w:rPr>
          <w:color w:val="000000"/>
          <w:sz w:val="28"/>
          <w:szCs w:val="28"/>
          <w:lang w:val="en-US"/>
        </w:rPr>
        <w:t xml:space="preserve">He /she </w:t>
      </w:r>
      <w:proofErr w:type="gramStart"/>
      <w:r w:rsidRPr="001C6679">
        <w:rPr>
          <w:color w:val="000000"/>
          <w:sz w:val="28"/>
          <w:szCs w:val="28"/>
          <w:lang w:val="en-US"/>
        </w:rPr>
        <w:t>has</w:t>
      </w:r>
      <w:proofErr w:type="gramEnd"/>
      <w:r w:rsidRPr="001C6679">
        <w:rPr>
          <w:color w:val="000000"/>
          <w:sz w:val="28"/>
          <w:szCs w:val="28"/>
          <w:lang w:val="en-US"/>
        </w:rPr>
        <w:t xml:space="preserve"> dark/blond hair… </w:t>
      </w:r>
      <w:proofErr w:type="gramStart"/>
      <w:r w:rsidRPr="001C6679">
        <w:rPr>
          <w:color w:val="000000"/>
          <w:sz w:val="28"/>
          <w:szCs w:val="28"/>
        </w:rPr>
        <w:t>Он /она имеет темные/светлые волосы</w:t>
      </w:r>
      <w:r w:rsidRPr="001C6679">
        <w:rPr>
          <w:color w:val="000000"/>
          <w:sz w:val="28"/>
          <w:szCs w:val="28"/>
        </w:rPr>
        <w:br/>
      </w:r>
      <w:proofErr w:type="spellStart"/>
      <w:r w:rsidRPr="001C6679">
        <w:rPr>
          <w:color w:val="000000"/>
          <w:sz w:val="28"/>
          <w:szCs w:val="28"/>
        </w:rPr>
        <w:t>He</w:t>
      </w:r>
      <w:proofErr w:type="spellEnd"/>
      <w:r w:rsidRPr="001C6679">
        <w:rPr>
          <w:color w:val="000000"/>
          <w:sz w:val="28"/>
          <w:szCs w:val="28"/>
        </w:rPr>
        <w:t xml:space="preserve"> /</w:t>
      </w:r>
      <w:proofErr w:type="spellStart"/>
      <w:r w:rsidRPr="001C6679">
        <w:rPr>
          <w:color w:val="000000"/>
          <w:sz w:val="28"/>
          <w:szCs w:val="28"/>
        </w:rPr>
        <w:t>she</w:t>
      </w:r>
      <w:proofErr w:type="spellEnd"/>
      <w:r w:rsidRPr="001C6679">
        <w:rPr>
          <w:color w:val="000000"/>
          <w:sz w:val="28"/>
          <w:szCs w:val="28"/>
        </w:rPr>
        <w:t xml:space="preserve"> </w:t>
      </w:r>
      <w:proofErr w:type="spellStart"/>
      <w:r w:rsidRPr="001C6679">
        <w:rPr>
          <w:color w:val="000000"/>
          <w:sz w:val="28"/>
          <w:szCs w:val="28"/>
        </w:rPr>
        <w:t>has</w:t>
      </w:r>
      <w:proofErr w:type="spellEnd"/>
      <w:r w:rsidRPr="001C6679">
        <w:rPr>
          <w:color w:val="000000"/>
          <w:sz w:val="28"/>
          <w:szCs w:val="28"/>
        </w:rPr>
        <w:t xml:space="preserve"> </w:t>
      </w:r>
      <w:proofErr w:type="spellStart"/>
      <w:r w:rsidRPr="001C6679">
        <w:rPr>
          <w:color w:val="000000"/>
          <w:sz w:val="28"/>
          <w:szCs w:val="28"/>
        </w:rPr>
        <w:t>brown</w:t>
      </w:r>
      <w:proofErr w:type="spellEnd"/>
      <w:r w:rsidRPr="001C6679">
        <w:rPr>
          <w:color w:val="000000"/>
          <w:sz w:val="28"/>
          <w:szCs w:val="28"/>
        </w:rPr>
        <w:t>/</w:t>
      </w:r>
      <w:proofErr w:type="spellStart"/>
      <w:r w:rsidRPr="001C6679">
        <w:rPr>
          <w:color w:val="000000"/>
          <w:sz w:val="28"/>
          <w:szCs w:val="28"/>
        </w:rPr>
        <w:t>blue</w:t>
      </w:r>
      <w:proofErr w:type="spellEnd"/>
      <w:r w:rsidRPr="001C6679">
        <w:rPr>
          <w:color w:val="000000"/>
          <w:sz w:val="28"/>
          <w:szCs w:val="28"/>
        </w:rPr>
        <w:t xml:space="preserve"> </w:t>
      </w:r>
      <w:proofErr w:type="spellStart"/>
      <w:r w:rsidRPr="001C6679">
        <w:rPr>
          <w:color w:val="000000"/>
          <w:sz w:val="28"/>
          <w:szCs w:val="28"/>
        </w:rPr>
        <w:t>eyes</w:t>
      </w:r>
      <w:proofErr w:type="spellEnd"/>
      <w:r w:rsidRPr="001C6679">
        <w:rPr>
          <w:color w:val="000000"/>
          <w:sz w:val="28"/>
          <w:szCs w:val="28"/>
        </w:rPr>
        <w:t>… Он /она имеет карие/голубые глаза…</w:t>
      </w:r>
      <w:r w:rsidRPr="001C6679">
        <w:rPr>
          <w:color w:val="000000"/>
          <w:sz w:val="28"/>
          <w:szCs w:val="28"/>
        </w:rPr>
        <w:br/>
      </w:r>
      <w:proofErr w:type="spellStart"/>
      <w:r w:rsidRPr="001C6679">
        <w:rPr>
          <w:color w:val="000000"/>
          <w:sz w:val="28"/>
          <w:szCs w:val="28"/>
        </w:rPr>
        <w:t>He</w:t>
      </w:r>
      <w:proofErr w:type="spellEnd"/>
      <w:r w:rsidRPr="001C6679">
        <w:rPr>
          <w:color w:val="000000"/>
          <w:sz w:val="28"/>
          <w:szCs w:val="28"/>
        </w:rPr>
        <w:t xml:space="preserve"> / </w:t>
      </w:r>
      <w:proofErr w:type="spellStart"/>
      <w:r w:rsidRPr="001C6679">
        <w:rPr>
          <w:color w:val="000000"/>
          <w:sz w:val="28"/>
          <w:szCs w:val="28"/>
        </w:rPr>
        <w:t>she</w:t>
      </w:r>
      <w:proofErr w:type="spellEnd"/>
      <w:r w:rsidRPr="001C6679">
        <w:rPr>
          <w:color w:val="000000"/>
          <w:sz w:val="28"/>
          <w:szCs w:val="28"/>
        </w:rPr>
        <w:t xml:space="preserve"> </w:t>
      </w:r>
      <w:proofErr w:type="spellStart"/>
      <w:r w:rsidRPr="001C6679">
        <w:rPr>
          <w:color w:val="000000"/>
          <w:sz w:val="28"/>
          <w:szCs w:val="28"/>
        </w:rPr>
        <w:t>is</w:t>
      </w:r>
      <w:proofErr w:type="spellEnd"/>
      <w:r w:rsidRPr="001C6679">
        <w:rPr>
          <w:color w:val="000000"/>
          <w:sz w:val="28"/>
          <w:szCs w:val="28"/>
        </w:rPr>
        <w:t xml:space="preserve"> </w:t>
      </w:r>
      <w:proofErr w:type="spellStart"/>
      <w:r w:rsidRPr="001C6679">
        <w:rPr>
          <w:color w:val="000000"/>
          <w:sz w:val="28"/>
          <w:szCs w:val="28"/>
        </w:rPr>
        <w:t>happy</w:t>
      </w:r>
      <w:proofErr w:type="spellEnd"/>
      <w:r w:rsidRPr="001C6679">
        <w:rPr>
          <w:color w:val="000000"/>
          <w:sz w:val="28"/>
          <w:szCs w:val="28"/>
        </w:rPr>
        <w:t>/</w:t>
      </w:r>
      <w:proofErr w:type="spellStart"/>
      <w:r w:rsidRPr="001C6679">
        <w:rPr>
          <w:color w:val="000000"/>
          <w:sz w:val="28"/>
          <w:szCs w:val="28"/>
        </w:rPr>
        <w:t>sad</w:t>
      </w:r>
      <w:proofErr w:type="spellEnd"/>
      <w:r w:rsidRPr="001C6679">
        <w:rPr>
          <w:color w:val="000000"/>
          <w:sz w:val="28"/>
          <w:szCs w:val="28"/>
        </w:rPr>
        <w:t>… Он /она счастливый/грустный…</w:t>
      </w:r>
      <w:r w:rsidRPr="001C6679">
        <w:rPr>
          <w:color w:val="000000"/>
          <w:sz w:val="28"/>
          <w:szCs w:val="28"/>
        </w:rPr>
        <w:br/>
      </w:r>
      <w:r w:rsidRPr="001C6679">
        <w:rPr>
          <w:color w:val="000000"/>
          <w:sz w:val="28"/>
          <w:szCs w:val="28"/>
        </w:rPr>
        <w:br/>
      </w:r>
      <w:proofErr w:type="spellStart"/>
      <w:r w:rsidRPr="001C6679">
        <w:rPr>
          <w:b/>
          <w:bCs/>
          <w:color w:val="000000"/>
          <w:sz w:val="28"/>
          <w:szCs w:val="28"/>
        </w:rPr>
        <w:t>like</w:t>
      </w:r>
      <w:proofErr w:type="spellEnd"/>
      <w:r w:rsidRPr="001C6679">
        <w:rPr>
          <w:b/>
          <w:bCs/>
          <w:color w:val="000000"/>
          <w:sz w:val="28"/>
          <w:szCs w:val="28"/>
        </w:rPr>
        <w:t> </w:t>
      </w:r>
      <w:proofErr w:type="spellStart"/>
      <w:r w:rsidRPr="001C6679">
        <w:rPr>
          <w:b/>
          <w:bCs/>
          <w:color w:val="000000"/>
          <w:sz w:val="28"/>
          <w:szCs w:val="28"/>
        </w:rPr>
        <w:t>or</w:t>
      </w:r>
      <w:proofErr w:type="spellEnd"/>
      <w:r w:rsidRPr="001C6679">
        <w:rPr>
          <w:b/>
          <w:bCs/>
          <w:color w:val="000000"/>
          <w:sz w:val="28"/>
          <w:szCs w:val="28"/>
        </w:rPr>
        <w:t> </w:t>
      </w:r>
      <w:proofErr w:type="spellStart"/>
      <w:r w:rsidRPr="001C6679">
        <w:rPr>
          <w:b/>
          <w:bCs/>
          <w:color w:val="000000"/>
          <w:sz w:val="28"/>
          <w:szCs w:val="28"/>
        </w:rPr>
        <w:t>not</w:t>
      </w:r>
      <w:proofErr w:type="spellEnd"/>
      <w:r w:rsidRPr="001C6679">
        <w:rPr>
          <w:color w:val="000000"/>
          <w:sz w:val="28"/>
          <w:szCs w:val="28"/>
        </w:rPr>
        <w:br/>
        <w:t xml:space="preserve">I </w:t>
      </w:r>
      <w:proofErr w:type="spellStart"/>
      <w:r w:rsidRPr="001C6679">
        <w:rPr>
          <w:color w:val="000000"/>
          <w:sz w:val="28"/>
          <w:szCs w:val="28"/>
        </w:rPr>
        <w:t>like</w:t>
      </w:r>
      <w:proofErr w:type="spellEnd"/>
      <w:r w:rsidRPr="001C6679">
        <w:rPr>
          <w:color w:val="000000"/>
          <w:sz w:val="28"/>
          <w:szCs w:val="28"/>
        </w:rPr>
        <w:t xml:space="preserve"> </w:t>
      </w:r>
      <w:proofErr w:type="spellStart"/>
      <w:r w:rsidRPr="001C6679">
        <w:rPr>
          <w:color w:val="000000"/>
          <w:sz w:val="28"/>
          <w:szCs w:val="28"/>
        </w:rPr>
        <w:t>this</w:t>
      </w:r>
      <w:proofErr w:type="spellEnd"/>
      <w:r w:rsidRPr="001C6679">
        <w:rPr>
          <w:color w:val="000000"/>
          <w:sz w:val="28"/>
          <w:szCs w:val="28"/>
        </w:rPr>
        <w:t xml:space="preserve"> </w:t>
      </w:r>
      <w:proofErr w:type="spellStart"/>
      <w:r w:rsidRPr="001C6679">
        <w:rPr>
          <w:color w:val="000000"/>
          <w:sz w:val="28"/>
          <w:szCs w:val="28"/>
        </w:rPr>
        <w:t>photo</w:t>
      </w:r>
      <w:proofErr w:type="spellEnd"/>
      <w:r w:rsidRPr="001C6679">
        <w:rPr>
          <w:color w:val="000000"/>
          <w:sz w:val="28"/>
          <w:szCs w:val="28"/>
        </w:rPr>
        <w:t xml:space="preserve"> </w:t>
      </w:r>
      <w:proofErr w:type="spellStart"/>
      <w:r w:rsidRPr="001C6679">
        <w:rPr>
          <w:color w:val="000000"/>
          <w:sz w:val="28"/>
          <w:szCs w:val="28"/>
        </w:rPr>
        <w:t>because</w:t>
      </w:r>
      <w:proofErr w:type="spellEnd"/>
      <w:r w:rsidRPr="001C6679">
        <w:rPr>
          <w:color w:val="000000"/>
          <w:sz w:val="28"/>
          <w:szCs w:val="28"/>
        </w:rPr>
        <w:t>… мне нравится это фото…</w:t>
      </w:r>
      <w:r w:rsidRPr="001C6679">
        <w:rPr>
          <w:color w:val="000000"/>
          <w:sz w:val="28"/>
          <w:szCs w:val="28"/>
        </w:rPr>
        <w:br/>
      </w:r>
      <w:r w:rsidRPr="001C6679">
        <w:rPr>
          <w:color w:val="000000"/>
          <w:sz w:val="28"/>
          <w:szCs w:val="28"/>
          <w:lang w:val="en-US"/>
        </w:rPr>
        <w:t xml:space="preserve">I don`t like this photo because… </w:t>
      </w:r>
      <w:r w:rsidRPr="001C6679">
        <w:rPr>
          <w:color w:val="000000"/>
          <w:sz w:val="28"/>
          <w:szCs w:val="28"/>
        </w:rPr>
        <w:t>Мне</w:t>
      </w:r>
      <w:r w:rsidRPr="001C6679">
        <w:rPr>
          <w:color w:val="000000"/>
          <w:sz w:val="28"/>
          <w:szCs w:val="28"/>
          <w:lang w:val="en-US"/>
        </w:rPr>
        <w:t xml:space="preserve"> </w:t>
      </w:r>
      <w:r w:rsidRPr="001C6679">
        <w:rPr>
          <w:color w:val="000000"/>
          <w:sz w:val="28"/>
          <w:szCs w:val="28"/>
        </w:rPr>
        <w:t>не</w:t>
      </w:r>
      <w:r w:rsidRPr="001C6679">
        <w:rPr>
          <w:color w:val="000000"/>
          <w:sz w:val="28"/>
          <w:szCs w:val="28"/>
          <w:lang w:val="en-US"/>
        </w:rPr>
        <w:t xml:space="preserve"> </w:t>
      </w:r>
      <w:r w:rsidRPr="001C6679">
        <w:rPr>
          <w:color w:val="000000"/>
          <w:sz w:val="28"/>
          <w:szCs w:val="28"/>
        </w:rPr>
        <w:t>нравится</w:t>
      </w:r>
      <w:r w:rsidRPr="001C6679">
        <w:rPr>
          <w:color w:val="000000"/>
          <w:sz w:val="28"/>
          <w:szCs w:val="28"/>
          <w:lang w:val="en-US"/>
        </w:rPr>
        <w:t xml:space="preserve"> </w:t>
      </w:r>
      <w:r w:rsidRPr="001C6679">
        <w:rPr>
          <w:color w:val="000000"/>
          <w:sz w:val="28"/>
          <w:szCs w:val="28"/>
        </w:rPr>
        <w:t>это</w:t>
      </w:r>
      <w:r w:rsidRPr="001C6679">
        <w:rPr>
          <w:color w:val="000000"/>
          <w:sz w:val="28"/>
          <w:szCs w:val="28"/>
          <w:lang w:val="en-US"/>
        </w:rPr>
        <w:t xml:space="preserve"> </w:t>
      </w:r>
      <w:r w:rsidRPr="001C6679">
        <w:rPr>
          <w:color w:val="000000"/>
          <w:sz w:val="28"/>
          <w:szCs w:val="28"/>
        </w:rPr>
        <w:t>фото</w:t>
      </w:r>
      <w:r w:rsidRPr="001C6679">
        <w:rPr>
          <w:color w:val="000000"/>
          <w:sz w:val="28"/>
          <w:szCs w:val="28"/>
          <w:lang w:val="en-US"/>
        </w:rPr>
        <w:t>…</w:t>
      </w:r>
      <w:r w:rsidRPr="001C6679">
        <w:rPr>
          <w:color w:val="000000"/>
          <w:sz w:val="28"/>
          <w:szCs w:val="28"/>
          <w:lang w:val="en-US"/>
        </w:rPr>
        <w:br/>
      </w:r>
      <w:r w:rsidRPr="001C6679">
        <w:rPr>
          <w:color w:val="000000"/>
          <w:sz w:val="28"/>
          <w:szCs w:val="28"/>
          <w:lang w:val="en-US"/>
        </w:rPr>
        <w:br/>
      </w:r>
      <w:r w:rsidRPr="001C6679">
        <w:rPr>
          <w:b/>
          <w:bCs/>
          <w:color w:val="000000"/>
          <w:sz w:val="28"/>
          <w:szCs w:val="28"/>
          <w:lang w:val="en-US"/>
        </w:rPr>
        <w:lastRenderedPageBreak/>
        <w:t>why</w:t>
      </w:r>
      <w:r w:rsidRPr="001C6679">
        <w:rPr>
          <w:color w:val="000000"/>
          <w:sz w:val="28"/>
          <w:szCs w:val="28"/>
          <w:lang w:val="en-US"/>
        </w:rPr>
        <w:br/>
        <w:t>I like the picture because it is nice</w:t>
      </w:r>
      <w:proofErr w:type="gramEnd"/>
      <w:r w:rsidRPr="001C6679">
        <w:rPr>
          <w:color w:val="000000"/>
          <w:sz w:val="28"/>
          <w:szCs w:val="28"/>
          <w:lang w:val="en-US"/>
        </w:rPr>
        <w:t>/</w:t>
      </w:r>
      <w:proofErr w:type="gramStart"/>
      <w:r w:rsidRPr="001C6679">
        <w:rPr>
          <w:color w:val="000000"/>
          <w:sz w:val="28"/>
          <w:szCs w:val="28"/>
          <w:lang w:val="en-US"/>
        </w:rPr>
        <w:t>bright/colorful/full</w:t>
      </w:r>
      <w:proofErr w:type="gramEnd"/>
      <w:r w:rsidRPr="001C6679">
        <w:rPr>
          <w:color w:val="000000"/>
          <w:sz w:val="28"/>
          <w:szCs w:val="28"/>
          <w:lang w:val="en-US"/>
        </w:rPr>
        <w:t xml:space="preserve"> of positive emotions… </w:t>
      </w:r>
      <w:r w:rsidRPr="001C6679">
        <w:rPr>
          <w:color w:val="000000"/>
          <w:sz w:val="28"/>
          <w:szCs w:val="28"/>
        </w:rPr>
        <w:t>Мне нравится эта картинка, потому что она красивая/ яркая/ красочная/ полная позитивных эмоций…</w:t>
      </w:r>
      <w:r w:rsidRPr="001C6679">
        <w:rPr>
          <w:color w:val="000000"/>
          <w:sz w:val="28"/>
          <w:szCs w:val="28"/>
        </w:rPr>
        <w:br/>
      </w:r>
      <w:r w:rsidRPr="001C6679">
        <w:rPr>
          <w:color w:val="000000"/>
          <w:sz w:val="28"/>
          <w:szCs w:val="28"/>
        </w:rPr>
        <w:br/>
        <w:t>Можно свое высказывание завершить фразой: </w:t>
      </w:r>
      <w:proofErr w:type="spellStart"/>
      <w:r w:rsidRPr="001C6679">
        <w:rPr>
          <w:b/>
          <w:bCs/>
          <w:color w:val="000000"/>
          <w:sz w:val="28"/>
          <w:szCs w:val="28"/>
        </w:rPr>
        <w:t>That`s</w:t>
      </w:r>
      <w:proofErr w:type="spellEnd"/>
      <w:r w:rsidRPr="001C667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C6679">
        <w:rPr>
          <w:b/>
          <w:bCs/>
          <w:color w:val="000000"/>
          <w:sz w:val="28"/>
          <w:szCs w:val="28"/>
        </w:rPr>
        <w:t>all</w:t>
      </w:r>
      <w:proofErr w:type="spellEnd"/>
      <w:r w:rsidRPr="001C667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C6679">
        <w:rPr>
          <w:b/>
          <w:bCs/>
          <w:color w:val="000000"/>
          <w:sz w:val="28"/>
          <w:szCs w:val="28"/>
        </w:rPr>
        <w:t>that</w:t>
      </w:r>
      <w:proofErr w:type="spellEnd"/>
      <w:r w:rsidRPr="001C6679">
        <w:rPr>
          <w:b/>
          <w:bCs/>
          <w:color w:val="000000"/>
          <w:sz w:val="28"/>
          <w:szCs w:val="28"/>
        </w:rPr>
        <w:t xml:space="preserve"> I </w:t>
      </w:r>
      <w:proofErr w:type="spellStart"/>
      <w:r w:rsidRPr="001C6679">
        <w:rPr>
          <w:b/>
          <w:bCs/>
          <w:color w:val="000000"/>
          <w:sz w:val="28"/>
          <w:szCs w:val="28"/>
        </w:rPr>
        <w:t>wanted</w:t>
      </w:r>
      <w:proofErr w:type="spellEnd"/>
      <w:r w:rsidRPr="001C667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C6679">
        <w:rPr>
          <w:b/>
          <w:bCs/>
          <w:color w:val="000000"/>
          <w:sz w:val="28"/>
          <w:szCs w:val="28"/>
        </w:rPr>
        <w:t>to</w:t>
      </w:r>
      <w:proofErr w:type="spellEnd"/>
      <w:r w:rsidRPr="001C667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C6679">
        <w:rPr>
          <w:b/>
          <w:bCs/>
          <w:color w:val="000000"/>
          <w:sz w:val="28"/>
          <w:szCs w:val="28"/>
        </w:rPr>
        <w:t>say</w:t>
      </w:r>
      <w:proofErr w:type="spellEnd"/>
      <w:r w:rsidRPr="001C6679">
        <w:rPr>
          <w:color w:val="000000"/>
          <w:sz w:val="28"/>
          <w:szCs w:val="28"/>
        </w:rPr>
        <w:t> (это все, что я хоте</w:t>
      </w:r>
      <w:proofErr w:type="gramStart"/>
      <w:r w:rsidRPr="001C6679">
        <w:rPr>
          <w:color w:val="000000"/>
          <w:sz w:val="28"/>
          <w:szCs w:val="28"/>
        </w:rPr>
        <w:t>л(</w:t>
      </w:r>
      <w:proofErr w:type="gramEnd"/>
      <w:r w:rsidRPr="001C6679">
        <w:rPr>
          <w:color w:val="000000"/>
          <w:sz w:val="28"/>
          <w:szCs w:val="28"/>
        </w:rPr>
        <w:t>а) сказать). </w:t>
      </w:r>
    </w:p>
    <w:p w:rsidR="001C6679" w:rsidRPr="001C6679" w:rsidRDefault="001C6679" w:rsidP="001C667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C6679" w:rsidRDefault="001C6679" w:rsidP="001C6679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1C6679">
        <w:rPr>
          <w:b/>
          <w:bCs/>
          <w:color w:val="000000"/>
          <w:sz w:val="28"/>
          <w:szCs w:val="28"/>
        </w:rPr>
        <w:t>Фразы и выражения для описания фотографии на английском языке</w:t>
      </w:r>
      <w:r w:rsidRPr="001C6679">
        <w:rPr>
          <w:color w:val="000000"/>
          <w:sz w:val="28"/>
          <w:szCs w:val="28"/>
        </w:rPr>
        <w:br/>
      </w:r>
      <w:proofErr w:type="spellStart"/>
      <w:r w:rsidRPr="001C6679">
        <w:rPr>
          <w:color w:val="000000"/>
          <w:sz w:val="28"/>
          <w:szCs w:val="28"/>
        </w:rPr>
        <w:t>The</w:t>
      </w:r>
      <w:proofErr w:type="spellEnd"/>
      <w:r w:rsidRPr="001C6679">
        <w:rPr>
          <w:color w:val="000000"/>
          <w:sz w:val="28"/>
          <w:szCs w:val="28"/>
        </w:rPr>
        <w:t xml:space="preserve"> </w:t>
      </w:r>
      <w:proofErr w:type="spellStart"/>
      <w:r w:rsidRPr="001C6679">
        <w:rPr>
          <w:color w:val="000000"/>
          <w:sz w:val="28"/>
          <w:szCs w:val="28"/>
        </w:rPr>
        <w:t>photo</w:t>
      </w:r>
      <w:proofErr w:type="spellEnd"/>
      <w:r w:rsidRPr="001C6679">
        <w:rPr>
          <w:color w:val="000000"/>
          <w:sz w:val="28"/>
          <w:szCs w:val="28"/>
        </w:rPr>
        <w:t xml:space="preserve"> </w:t>
      </w:r>
      <w:proofErr w:type="spellStart"/>
      <w:r w:rsidRPr="001C6679">
        <w:rPr>
          <w:color w:val="000000"/>
          <w:sz w:val="28"/>
          <w:szCs w:val="28"/>
        </w:rPr>
        <w:t>shows</w:t>
      </w:r>
      <w:proofErr w:type="spellEnd"/>
      <w:r w:rsidRPr="001C6679">
        <w:rPr>
          <w:color w:val="000000"/>
          <w:sz w:val="28"/>
          <w:szCs w:val="28"/>
        </w:rPr>
        <w:t xml:space="preserve"> … — На фотографии изображено …</w:t>
      </w:r>
      <w:r w:rsidRPr="001C6679">
        <w:rPr>
          <w:color w:val="000000"/>
          <w:sz w:val="28"/>
          <w:szCs w:val="28"/>
        </w:rPr>
        <w:br/>
      </w:r>
      <w:r w:rsidRPr="001C6679">
        <w:rPr>
          <w:color w:val="000000"/>
          <w:sz w:val="28"/>
          <w:szCs w:val="28"/>
          <w:lang w:val="en-US"/>
        </w:rPr>
        <w:t xml:space="preserve">In the </w:t>
      </w:r>
      <w:proofErr w:type="spellStart"/>
      <w:r w:rsidRPr="001C6679">
        <w:rPr>
          <w:color w:val="000000"/>
          <w:sz w:val="28"/>
          <w:szCs w:val="28"/>
          <w:lang w:val="en-US"/>
        </w:rPr>
        <w:t>centre</w:t>
      </w:r>
      <w:proofErr w:type="spellEnd"/>
      <w:r w:rsidRPr="001C6679">
        <w:rPr>
          <w:color w:val="000000"/>
          <w:sz w:val="28"/>
          <w:szCs w:val="28"/>
          <w:lang w:val="en-US"/>
        </w:rPr>
        <w:t xml:space="preserve">/middle of the photo we can see a … — </w:t>
      </w:r>
      <w:r w:rsidRPr="001C6679">
        <w:rPr>
          <w:color w:val="000000"/>
          <w:sz w:val="28"/>
          <w:szCs w:val="28"/>
        </w:rPr>
        <w:t>В</w:t>
      </w:r>
      <w:r w:rsidRPr="001C6679">
        <w:rPr>
          <w:color w:val="000000"/>
          <w:sz w:val="28"/>
          <w:szCs w:val="28"/>
          <w:lang w:val="en-US"/>
        </w:rPr>
        <w:t xml:space="preserve"> </w:t>
      </w:r>
      <w:r w:rsidRPr="001C6679">
        <w:rPr>
          <w:color w:val="000000"/>
          <w:sz w:val="28"/>
          <w:szCs w:val="28"/>
        </w:rPr>
        <w:t>центре</w:t>
      </w:r>
      <w:r w:rsidRPr="001C6679">
        <w:rPr>
          <w:color w:val="000000"/>
          <w:sz w:val="28"/>
          <w:szCs w:val="28"/>
          <w:lang w:val="en-US"/>
        </w:rPr>
        <w:t xml:space="preserve">/ </w:t>
      </w:r>
      <w:r w:rsidRPr="001C6679">
        <w:rPr>
          <w:color w:val="000000"/>
          <w:sz w:val="28"/>
          <w:szCs w:val="28"/>
        </w:rPr>
        <w:t>середине</w:t>
      </w:r>
      <w:r w:rsidRPr="001C6679">
        <w:rPr>
          <w:color w:val="000000"/>
          <w:sz w:val="28"/>
          <w:szCs w:val="28"/>
          <w:lang w:val="en-US"/>
        </w:rPr>
        <w:t xml:space="preserve"> </w:t>
      </w:r>
      <w:r w:rsidRPr="001C6679">
        <w:rPr>
          <w:color w:val="000000"/>
          <w:sz w:val="28"/>
          <w:szCs w:val="28"/>
        </w:rPr>
        <w:t>фотографии</w:t>
      </w:r>
      <w:r w:rsidRPr="001C6679">
        <w:rPr>
          <w:color w:val="000000"/>
          <w:sz w:val="28"/>
          <w:szCs w:val="28"/>
          <w:lang w:val="en-US"/>
        </w:rPr>
        <w:t xml:space="preserve"> </w:t>
      </w:r>
      <w:r w:rsidRPr="001C6679">
        <w:rPr>
          <w:color w:val="000000"/>
          <w:sz w:val="28"/>
          <w:szCs w:val="28"/>
        </w:rPr>
        <w:t>мы</w:t>
      </w:r>
      <w:r w:rsidRPr="001C6679">
        <w:rPr>
          <w:color w:val="000000"/>
          <w:sz w:val="28"/>
          <w:szCs w:val="28"/>
          <w:lang w:val="en-US"/>
        </w:rPr>
        <w:t xml:space="preserve"> </w:t>
      </w:r>
      <w:r w:rsidRPr="001C6679">
        <w:rPr>
          <w:color w:val="000000"/>
          <w:sz w:val="28"/>
          <w:szCs w:val="28"/>
        </w:rPr>
        <w:t>видим</w:t>
      </w:r>
      <w:r w:rsidRPr="001C6679">
        <w:rPr>
          <w:color w:val="000000"/>
          <w:sz w:val="28"/>
          <w:szCs w:val="28"/>
          <w:lang w:val="en-US"/>
        </w:rPr>
        <w:t xml:space="preserve"> …</w:t>
      </w:r>
      <w:r w:rsidRPr="001C6679">
        <w:rPr>
          <w:color w:val="000000"/>
          <w:sz w:val="28"/>
          <w:szCs w:val="28"/>
          <w:lang w:val="en-US"/>
        </w:rPr>
        <w:br/>
      </w:r>
      <w:proofErr w:type="spellStart"/>
      <w:r w:rsidRPr="001C6679">
        <w:rPr>
          <w:color w:val="000000"/>
          <w:sz w:val="28"/>
          <w:szCs w:val="28"/>
        </w:rPr>
        <w:t>She</w:t>
      </w:r>
      <w:proofErr w:type="spellEnd"/>
      <w:r w:rsidRPr="001C6679">
        <w:rPr>
          <w:color w:val="000000"/>
          <w:sz w:val="28"/>
          <w:szCs w:val="28"/>
        </w:rPr>
        <w:t xml:space="preserve"> </w:t>
      </w:r>
      <w:proofErr w:type="spellStart"/>
      <w:r w:rsidRPr="001C6679">
        <w:rPr>
          <w:color w:val="000000"/>
          <w:sz w:val="28"/>
          <w:szCs w:val="28"/>
        </w:rPr>
        <w:t>looks</w:t>
      </w:r>
      <w:proofErr w:type="spellEnd"/>
      <w:r w:rsidRPr="001C6679">
        <w:rPr>
          <w:color w:val="000000"/>
          <w:sz w:val="28"/>
          <w:szCs w:val="28"/>
        </w:rPr>
        <w:t xml:space="preserve"> </w:t>
      </w:r>
      <w:proofErr w:type="spellStart"/>
      <w:r w:rsidRPr="001C6679">
        <w:rPr>
          <w:color w:val="000000"/>
          <w:sz w:val="28"/>
          <w:szCs w:val="28"/>
        </w:rPr>
        <w:t>tired</w:t>
      </w:r>
      <w:proofErr w:type="spellEnd"/>
      <w:r w:rsidRPr="001C6679">
        <w:rPr>
          <w:color w:val="000000"/>
          <w:sz w:val="28"/>
          <w:szCs w:val="28"/>
        </w:rPr>
        <w:t>. — Она выглядит уставшей.</w:t>
      </w:r>
      <w:r w:rsidRPr="001C6679">
        <w:rPr>
          <w:color w:val="000000"/>
          <w:sz w:val="28"/>
          <w:szCs w:val="28"/>
        </w:rPr>
        <w:br/>
      </w:r>
      <w:proofErr w:type="gramStart"/>
      <w:r w:rsidRPr="001C6679">
        <w:rPr>
          <w:color w:val="000000"/>
          <w:sz w:val="28"/>
          <w:szCs w:val="28"/>
        </w:rPr>
        <w:t xml:space="preserve">I </w:t>
      </w:r>
      <w:proofErr w:type="spellStart"/>
      <w:r w:rsidRPr="001C6679">
        <w:rPr>
          <w:color w:val="000000"/>
          <w:sz w:val="28"/>
          <w:szCs w:val="28"/>
        </w:rPr>
        <w:t>guess</w:t>
      </w:r>
      <w:proofErr w:type="spellEnd"/>
      <w:r w:rsidRPr="001C6679">
        <w:rPr>
          <w:color w:val="000000"/>
          <w:sz w:val="28"/>
          <w:szCs w:val="28"/>
        </w:rPr>
        <w:t xml:space="preserve"> … — Я полагаю …</w:t>
      </w:r>
      <w:r w:rsidRPr="001C6679">
        <w:rPr>
          <w:color w:val="000000"/>
          <w:sz w:val="28"/>
          <w:szCs w:val="28"/>
        </w:rPr>
        <w:br/>
      </w:r>
      <w:r w:rsidRPr="001C6679">
        <w:rPr>
          <w:color w:val="000000"/>
          <w:sz w:val="28"/>
          <w:szCs w:val="28"/>
          <w:lang w:val="en-US"/>
        </w:rPr>
        <w:t xml:space="preserve">In the foreground there is a … — </w:t>
      </w:r>
      <w:r w:rsidRPr="001C6679">
        <w:rPr>
          <w:color w:val="000000"/>
          <w:sz w:val="28"/>
          <w:szCs w:val="28"/>
        </w:rPr>
        <w:t>На</w:t>
      </w:r>
      <w:r w:rsidRPr="001C6679">
        <w:rPr>
          <w:color w:val="000000"/>
          <w:sz w:val="28"/>
          <w:szCs w:val="28"/>
          <w:lang w:val="en-US"/>
        </w:rPr>
        <w:t xml:space="preserve"> </w:t>
      </w:r>
      <w:r w:rsidRPr="001C6679">
        <w:rPr>
          <w:color w:val="000000"/>
          <w:sz w:val="28"/>
          <w:szCs w:val="28"/>
        </w:rPr>
        <w:t>переднем</w:t>
      </w:r>
      <w:r w:rsidRPr="001C6679">
        <w:rPr>
          <w:color w:val="000000"/>
          <w:sz w:val="28"/>
          <w:szCs w:val="28"/>
          <w:lang w:val="en-US"/>
        </w:rPr>
        <w:t xml:space="preserve"> </w:t>
      </w:r>
      <w:r w:rsidRPr="001C6679">
        <w:rPr>
          <w:color w:val="000000"/>
          <w:sz w:val="28"/>
          <w:szCs w:val="28"/>
        </w:rPr>
        <w:t>плане</w:t>
      </w:r>
      <w:r w:rsidRPr="001C6679">
        <w:rPr>
          <w:color w:val="000000"/>
          <w:sz w:val="28"/>
          <w:szCs w:val="28"/>
          <w:lang w:val="en-US"/>
        </w:rPr>
        <w:t xml:space="preserve"> </w:t>
      </w:r>
      <w:r w:rsidRPr="001C6679">
        <w:rPr>
          <w:color w:val="000000"/>
          <w:sz w:val="28"/>
          <w:szCs w:val="28"/>
        </w:rPr>
        <w:t>находится</w:t>
      </w:r>
      <w:r w:rsidRPr="001C6679">
        <w:rPr>
          <w:color w:val="000000"/>
          <w:sz w:val="28"/>
          <w:szCs w:val="28"/>
          <w:lang w:val="en-US"/>
        </w:rPr>
        <w:t xml:space="preserve"> …</w:t>
      </w:r>
      <w:r w:rsidRPr="001C6679">
        <w:rPr>
          <w:color w:val="000000"/>
          <w:sz w:val="28"/>
          <w:szCs w:val="28"/>
          <w:lang w:val="en-US"/>
        </w:rPr>
        <w:br/>
        <w:t xml:space="preserve">In the background there are … — </w:t>
      </w:r>
      <w:r w:rsidRPr="001C6679">
        <w:rPr>
          <w:color w:val="000000"/>
          <w:sz w:val="28"/>
          <w:szCs w:val="28"/>
        </w:rPr>
        <w:t>На</w:t>
      </w:r>
      <w:r w:rsidRPr="001C6679">
        <w:rPr>
          <w:color w:val="000000"/>
          <w:sz w:val="28"/>
          <w:szCs w:val="28"/>
          <w:lang w:val="en-US"/>
        </w:rPr>
        <w:t xml:space="preserve"> </w:t>
      </w:r>
      <w:r w:rsidRPr="001C6679">
        <w:rPr>
          <w:color w:val="000000"/>
          <w:sz w:val="28"/>
          <w:szCs w:val="28"/>
        </w:rPr>
        <w:t>заднем</w:t>
      </w:r>
      <w:r w:rsidRPr="001C6679">
        <w:rPr>
          <w:color w:val="000000"/>
          <w:sz w:val="28"/>
          <w:szCs w:val="28"/>
          <w:lang w:val="en-US"/>
        </w:rPr>
        <w:t xml:space="preserve"> </w:t>
      </w:r>
      <w:r w:rsidRPr="001C6679">
        <w:rPr>
          <w:color w:val="000000"/>
          <w:sz w:val="28"/>
          <w:szCs w:val="28"/>
        </w:rPr>
        <w:t>плане</w:t>
      </w:r>
      <w:r w:rsidRPr="001C6679">
        <w:rPr>
          <w:color w:val="000000"/>
          <w:sz w:val="28"/>
          <w:szCs w:val="28"/>
          <w:lang w:val="en-US"/>
        </w:rPr>
        <w:t xml:space="preserve"> </w:t>
      </w:r>
      <w:r w:rsidRPr="001C6679">
        <w:rPr>
          <w:color w:val="000000"/>
          <w:sz w:val="28"/>
          <w:szCs w:val="28"/>
        </w:rPr>
        <w:t>находится</w:t>
      </w:r>
      <w:r w:rsidRPr="001C6679">
        <w:rPr>
          <w:color w:val="000000"/>
          <w:sz w:val="28"/>
          <w:szCs w:val="28"/>
          <w:lang w:val="en-US"/>
        </w:rPr>
        <w:br/>
        <w:t xml:space="preserve">I can suppose that … — </w:t>
      </w:r>
      <w:r w:rsidRPr="001C6679">
        <w:rPr>
          <w:color w:val="000000"/>
          <w:sz w:val="28"/>
          <w:szCs w:val="28"/>
        </w:rPr>
        <w:t>Я</w:t>
      </w:r>
      <w:r w:rsidRPr="001C6679">
        <w:rPr>
          <w:color w:val="000000"/>
          <w:sz w:val="28"/>
          <w:szCs w:val="28"/>
          <w:lang w:val="en-US"/>
        </w:rPr>
        <w:t xml:space="preserve"> </w:t>
      </w:r>
      <w:r w:rsidRPr="001C6679">
        <w:rPr>
          <w:color w:val="000000"/>
          <w:sz w:val="28"/>
          <w:szCs w:val="28"/>
        </w:rPr>
        <w:t>могу</w:t>
      </w:r>
      <w:r w:rsidRPr="001C6679">
        <w:rPr>
          <w:color w:val="000000"/>
          <w:sz w:val="28"/>
          <w:szCs w:val="28"/>
          <w:lang w:val="en-US"/>
        </w:rPr>
        <w:t xml:space="preserve"> </w:t>
      </w:r>
      <w:r w:rsidRPr="001C6679">
        <w:rPr>
          <w:color w:val="000000"/>
          <w:sz w:val="28"/>
          <w:szCs w:val="28"/>
        </w:rPr>
        <w:t>предположить</w:t>
      </w:r>
      <w:r w:rsidRPr="001C6679">
        <w:rPr>
          <w:color w:val="000000"/>
          <w:sz w:val="28"/>
          <w:szCs w:val="28"/>
          <w:lang w:val="en-US"/>
        </w:rPr>
        <w:t xml:space="preserve">, </w:t>
      </w:r>
      <w:r w:rsidRPr="001C6679">
        <w:rPr>
          <w:color w:val="000000"/>
          <w:sz w:val="28"/>
          <w:szCs w:val="28"/>
        </w:rPr>
        <w:t>что</w:t>
      </w:r>
      <w:r w:rsidRPr="001C6679">
        <w:rPr>
          <w:color w:val="000000"/>
          <w:sz w:val="28"/>
          <w:szCs w:val="28"/>
          <w:lang w:val="en-US"/>
        </w:rPr>
        <w:t xml:space="preserve"> …</w:t>
      </w:r>
      <w:r w:rsidRPr="001C6679">
        <w:rPr>
          <w:color w:val="000000"/>
          <w:sz w:val="28"/>
          <w:szCs w:val="28"/>
          <w:lang w:val="en-US"/>
        </w:rPr>
        <w:br/>
        <w:t xml:space="preserve">It seems to me that … — </w:t>
      </w:r>
      <w:r w:rsidRPr="001C6679">
        <w:rPr>
          <w:color w:val="000000"/>
          <w:sz w:val="28"/>
          <w:szCs w:val="28"/>
        </w:rPr>
        <w:t>Мне</w:t>
      </w:r>
      <w:r w:rsidRPr="001C6679">
        <w:rPr>
          <w:color w:val="000000"/>
          <w:sz w:val="28"/>
          <w:szCs w:val="28"/>
          <w:lang w:val="en-US"/>
        </w:rPr>
        <w:t xml:space="preserve"> </w:t>
      </w:r>
      <w:r w:rsidRPr="001C6679">
        <w:rPr>
          <w:color w:val="000000"/>
          <w:sz w:val="28"/>
          <w:szCs w:val="28"/>
        </w:rPr>
        <w:t>кажется</w:t>
      </w:r>
      <w:r w:rsidRPr="001C6679">
        <w:rPr>
          <w:color w:val="000000"/>
          <w:sz w:val="28"/>
          <w:szCs w:val="28"/>
          <w:lang w:val="en-US"/>
        </w:rPr>
        <w:t>, …</w:t>
      </w:r>
      <w:r w:rsidRPr="001C6679">
        <w:rPr>
          <w:color w:val="000000"/>
          <w:sz w:val="28"/>
          <w:szCs w:val="28"/>
          <w:lang w:val="en-US"/>
        </w:rPr>
        <w:br/>
        <w:t xml:space="preserve">It is situated in … — </w:t>
      </w:r>
      <w:r w:rsidRPr="001C6679">
        <w:rPr>
          <w:color w:val="000000"/>
          <w:sz w:val="28"/>
          <w:szCs w:val="28"/>
        </w:rPr>
        <w:t>Он</w:t>
      </w:r>
      <w:r w:rsidRPr="001C6679">
        <w:rPr>
          <w:color w:val="000000"/>
          <w:sz w:val="28"/>
          <w:szCs w:val="28"/>
          <w:lang w:val="en-US"/>
        </w:rPr>
        <w:t xml:space="preserve"> </w:t>
      </w:r>
      <w:r w:rsidRPr="001C6679">
        <w:rPr>
          <w:color w:val="000000"/>
          <w:sz w:val="28"/>
          <w:szCs w:val="28"/>
        </w:rPr>
        <w:t>расположен</w:t>
      </w:r>
      <w:r w:rsidRPr="001C6679">
        <w:rPr>
          <w:color w:val="000000"/>
          <w:sz w:val="28"/>
          <w:szCs w:val="28"/>
          <w:lang w:val="en-US"/>
        </w:rPr>
        <w:t xml:space="preserve"> </w:t>
      </w:r>
      <w:r w:rsidRPr="001C6679">
        <w:rPr>
          <w:color w:val="000000"/>
          <w:sz w:val="28"/>
          <w:szCs w:val="28"/>
        </w:rPr>
        <w:t>в</w:t>
      </w:r>
      <w:r w:rsidRPr="001C6679">
        <w:rPr>
          <w:color w:val="000000"/>
          <w:sz w:val="28"/>
          <w:szCs w:val="28"/>
          <w:lang w:val="en-US"/>
        </w:rPr>
        <w:t xml:space="preserve"> …</w:t>
      </w:r>
      <w:r w:rsidRPr="001C6679">
        <w:rPr>
          <w:color w:val="000000"/>
          <w:sz w:val="28"/>
          <w:szCs w:val="28"/>
          <w:lang w:val="en-US"/>
        </w:rPr>
        <w:br/>
        <w:t xml:space="preserve">On the left (of …) stands … — </w:t>
      </w:r>
      <w:r w:rsidRPr="001C6679">
        <w:rPr>
          <w:color w:val="000000"/>
          <w:sz w:val="28"/>
          <w:szCs w:val="28"/>
        </w:rPr>
        <w:t>Слева</w:t>
      </w:r>
      <w:r w:rsidRPr="001C6679">
        <w:rPr>
          <w:color w:val="000000"/>
          <w:sz w:val="28"/>
          <w:szCs w:val="28"/>
          <w:lang w:val="en-US"/>
        </w:rPr>
        <w:t xml:space="preserve"> (</w:t>
      </w:r>
      <w:r w:rsidRPr="001C6679">
        <w:rPr>
          <w:color w:val="000000"/>
          <w:sz w:val="28"/>
          <w:szCs w:val="28"/>
        </w:rPr>
        <w:t>от</w:t>
      </w:r>
      <w:r w:rsidRPr="001C6679">
        <w:rPr>
          <w:color w:val="000000"/>
          <w:sz w:val="28"/>
          <w:szCs w:val="28"/>
          <w:lang w:val="en-US"/>
        </w:rPr>
        <w:t xml:space="preserve"> …) </w:t>
      </w:r>
      <w:r w:rsidRPr="001C6679">
        <w:rPr>
          <w:color w:val="000000"/>
          <w:sz w:val="28"/>
          <w:szCs w:val="28"/>
        </w:rPr>
        <w:t>стоит</w:t>
      </w:r>
      <w:r w:rsidRPr="001C6679">
        <w:rPr>
          <w:color w:val="000000"/>
          <w:sz w:val="28"/>
          <w:szCs w:val="28"/>
          <w:lang w:val="en-US"/>
        </w:rPr>
        <w:t xml:space="preserve"> …</w:t>
      </w:r>
      <w:r w:rsidRPr="001C6679">
        <w:rPr>
          <w:color w:val="000000"/>
          <w:sz w:val="28"/>
          <w:szCs w:val="28"/>
          <w:lang w:val="en-US"/>
        </w:rPr>
        <w:br/>
      </w:r>
      <w:r w:rsidRPr="001C6679">
        <w:rPr>
          <w:color w:val="000000"/>
          <w:sz w:val="21"/>
          <w:szCs w:val="21"/>
          <w:lang w:val="en-US"/>
        </w:rPr>
        <w:t xml:space="preserve">On the right (of …) sits… — </w:t>
      </w:r>
      <w:r>
        <w:rPr>
          <w:color w:val="000000"/>
          <w:sz w:val="21"/>
          <w:szCs w:val="21"/>
        </w:rPr>
        <w:t>Справа</w:t>
      </w:r>
      <w:r w:rsidRPr="001C6679">
        <w:rPr>
          <w:color w:val="000000"/>
          <w:sz w:val="21"/>
          <w:szCs w:val="21"/>
          <w:lang w:val="en-US"/>
        </w:rPr>
        <w:t xml:space="preserve"> (</w:t>
      </w:r>
      <w:r>
        <w:rPr>
          <w:color w:val="000000"/>
          <w:sz w:val="21"/>
          <w:szCs w:val="21"/>
        </w:rPr>
        <w:t>от</w:t>
      </w:r>
      <w:proofErr w:type="gramEnd"/>
      <w:r w:rsidRPr="001C6679">
        <w:rPr>
          <w:color w:val="000000"/>
          <w:sz w:val="21"/>
          <w:szCs w:val="21"/>
          <w:lang w:val="en-US"/>
        </w:rPr>
        <w:t xml:space="preserve">…) </w:t>
      </w:r>
      <w:r>
        <w:rPr>
          <w:color w:val="000000"/>
          <w:sz w:val="21"/>
          <w:szCs w:val="21"/>
        </w:rPr>
        <w:t>сидит</w:t>
      </w:r>
      <w:r w:rsidRPr="001C6679">
        <w:rPr>
          <w:color w:val="000000"/>
          <w:sz w:val="21"/>
          <w:szCs w:val="21"/>
          <w:lang w:val="en-US"/>
        </w:rPr>
        <w:t xml:space="preserve"> …</w:t>
      </w:r>
      <w:r w:rsidRPr="001C6679">
        <w:rPr>
          <w:color w:val="000000"/>
          <w:sz w:val="21"/>
          <w:szCs w:val="21"/>
          <w:lang w:val="en-US"/>
        </w:rPr>
        <w:br/>
        <w:t xml:space="preserve">At first glance, … — </w:t>
      </w:r>
      <w:r>
        <w:rPr>
          <w:color w:val="000000"/>
          <w:sz w:val="21"/>
          <w:szCs w:val="21"/>
        </w:rPr>
        <w:t>На</w:t>
      </w:r>
      <w:r w:rsidRPr="001C6679">
        <w:rPr>
          <w:color w:val="000000"/>
          <w:sz w:val="21"/>
          <w:szCs w:val="21"/>
          <w:lang w:val="en-US"/>
        </w:rPr>
        <w:t xml:space="preserve"> </w:t>
      </w:r>
      <w:r>
        <w:rPr>
          <w:color w:val="000000"/>
          <w:sz w:val="21"/>
          <w:szCs w:val="21"/>
        </w:rPr>
        <w:t>первый</w:t>
      </w:r>
      <w:r w:rsidRPr="001C6679">
        <w:rPr>
          <w:color w:val="000000"/>
          <w:sz w:val="21"/>
          <w:szCs w:val="21"/>
          <w:lang w:val="en-US"/>
        </w:rPr>
        <w:t xml:space="preserve"> </w:t>
      </w:r>
      <w:r>
        <w:rPr>
          <w:color w:val="000000"/>
          <w:sz w:val="21"/>
          <w:szCs w:val="21"/>
        </w:rPr>
        <w:t>взгляд</w:t>
      </w:r>
      <w:r w:rsidRPr="001C6679">
        <w:rPr>
          <w:color w:val="000000"/>
          <w:sz w:val="21"/>
          <w:szCs w:val="21"/>
          <w:lang w:val="en-US"/>
        </w:rPr>
        <w:t>, …</w:t>
      </w:r>
      <w:r w:rsidRPr="001C6679">
        <w:rPr>
          <w:color w:val="000000"/>
          <w:sz w:val="21"/>
          <w:szCs w:val="21"/>
          <w:lang w:val="en-US"/>
        </w:rPr>
        <w:br/>
      </w:r>
      <w:proofErr w:type="spellStart"/>
      <w:r>
        <w:rPr>
          <w:color w:val="000000"/>
          <w:sz w:val="21"/>
          <w:szCs w:val="21"/>
        </w:rPr>
        <w:t>But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if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you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look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closely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you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can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see</w:t>
      </w:r>
      <w:proofErr w:type="spellEnd"/>
      <w:r>
        <w:rPr>
          <w:color w:val="000000"/>
          <w:sz w:val="21"/>
          <w:szCs w:val="21"/>
        </w:rPr>
        <w:t xml:space="preserve"> … — Но если присмотреться, вы можете увидеть…</w:t>
      </w:r>
    </w:p>
    <w:p w:rsidR="001C6679" w:rsidRDefault="001C6679" w:rsidP="001C6679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1C6679" w:rsidRDefault="001C6679" w:rsidP="001C6679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1C6679" w:rsidRDefault="001C6679" w:rsidP="001C6679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1C6679" w:rsidRDefault="001C6679" w:rsidP="001C6679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1C6679" w:rsidRDefault="001C6679" w:rsidP="001C6679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Примерное описание фото</w:t>
      </w:r>
    </w:p>
    <w:p w:rsidR="001C6679" w:rsidRDefault="001C6679" w:rsidP="001C6679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2859405" cy="1903730"/>
            <wp:effectExtent l="0" t="0" r="0" b="1270"/>
            <wp:docPr id="2" name="Рисунок 2" descr="https://fsd.multiurok.ru/html/2020/02/17/s_5e4a5891b0a49/135627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2/17/s_5e4a5891b0a49/1356278_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679" w:rsidRDefault="001C6679" w:rsidP="001C6679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1C6679">
        <w:rPr>
          <w:color w:val="000000"/>
          <w:sz w:val="21"/>
          <w:szCs w:val="21"/>
          <w:lang w:val="en-US"/>
        </w:rPr>
        <w:t xml:space="preserve">I`d </w:t>
      </w:r>
      <w:proofErr w:type="spellStart"/>
      <w:proofErr w:type="gramStart"/>
      <w:r w:rsidRPr="001C6679">
        <w:rPr>
          <w:color w:val="000000"/>
          <w:sz w:val="21"/>
          <w:szCs w:val="21"/>
          <w:lang w:val="en-US"/>
        </w:rPr>
        <w:t>ike</w:t>
      </w:r>
      <w:proofErr w:type="spellEnd"/>
      <w:proofErr w:type="gramEnd"/>
      <w:r w:rsidRPr="001C6679">
        <w:rPr>
          <w:color w:val="000000"/>
          <w:sz w:val="21"/>
          <w:szCs w:val="21"/>
          <w:lang w:val="en-US"/>
        </w:rPr>
        <w:t xml:space="preserve"> to describe this photo. </w:t>
      </w:r>
      <w:r>
        <w:rPr>
          <w:color w:val="000000"/>
          <w:sz w:val="21"/>
          <w:szCs w:val="21"/>
        </w:rPr>
        <w:t>Я бы хотела описать это фото.</w:t>
      </w:r>
      <w:r>
        <w:rPr>
          <w:color w:val="000000"/>
          <w:sz w:val="21"/>
          <w:szCs w:val="21"/>
        </w:rPr>
        <w:br/>
      </w:r>
      <w:r w:rsidRPr="001C6679">
        <w:rPr>
          <w:color w:val="000000"/>
          <w:sz w:val="21"/>
          <w:szCs w:val="21"/>
          <w:lang w:val="en-US"/>
        </w:rPr>
        <w:t xml:space="preserve">In the photo I can see a little boy. </w:t>
      </w:r>
      <w:r>
        <w:rPr>
          <w:color w:val="000000"/>
          <w:sz w:val="21"/>
          <w:szCs w:val="21"/>
        </w:rPr>
        <w:t>На фото я вижу маленького мальчика.</w:t>
      </w:r>
      <w:r>
        <w:rPr>
          <w:color w:val="000000"/>
          <w:sz w:val="21"/>
          <w:szCs w:val="21"/>
        </w:rPr>
        <w:br/>
        <w:t xml:space="preserve">I </w:t>
      </w:r>
      <w:proofErr w:type="spellStart"/>
      <w:r>
        <w:rPr>
          <w:color w:val="000000"/>
          <w:sz w:val="21"/>
          <w:szCs w:val="21"/>
        </w:rPr>
        <w:t>think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is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his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bedroom</w:t>
      </w:r>
      <w:proofErr w:type="spellEnd"/>
      <w:r>
        <w:rPr>
          <w:color w:val="000000"/>
          <w:sz w:val="21"/>
          <w:szCs w:val="21"/>
        </w:rPr>
        <w:t>. Я думаю, что он в своей комнате.</w:t>
      </w:r>
      <w:r>
        <w:rPr>
          <w:color w:val="000000"/>
          <w:sz w:val="21"/>
          <w:szCs w:val="21"/>
        </w:rPr>
        <w:br/>
      </w:r>
      <w:r w:rsidRPr="001C6679">
        <w:rPr>
          <w:color w:val="000000"/>
          <w:sz w:val="21"/>
          <w:szCs w:val="21"/>
          <w:lang w:val="en-US"/>
        </w:rPr>
        <w:t xml:space="preserve">The boy is playing with his toy train </w:t>
      </w:r>
      <w:r>
        <w:rPr>
          <w:color w:val="000000"/>
          <w:sz w:val="21"/>
          <w:szCs w:val="21"/>
        </w:rPr>
        <w:t>Мальчик</w:t>
      </w:r>
      <w:r w:rsidRPr="001C6679">
        <w:rPr>
          <w:color w:val="000000"/>
          <w:sz w:val="21"/>
          <w:szCs w:val="21"/>
          <w:lang w:val="en-US"/>
        </w:rPr>
        <w:t xml:space="preserve"> </w:t>
      </w:r>
      <w:r>
        <w:rPr>
          <w:color w:val="000000"/>
          <w:sz w:val="21"/>
          <w:szCs w:val="21"/>
        </w:rPr>
        <w:t>играет</w:t>
      </w:r>
      <w:r w:rsidRPr="001C6679">
        <w:rPr>
          <w:color w:val="000000"/>
          <w:sz w:val="21"/>
          <w:szCs w:val="21"/>
          <w:lang w:val="en-US"/>
        </w:rPr>
        <w:t xml:space="preserve"> </w:t>
      </w:r>
      <w:r>
        <w:rPr>
          <w:color w:val="000000"/>
          <w:sz w:val="21"/>
          <w:szCs w:val="21"/>
        </w:rPr>
        <w:t>со</w:t>
      </w:r>
      <w:r w:rsidRPr="001C6679">
        <w:rPr>
          <w:color w:val="000000"/>
          <w:sz w:val="21"/>
          <w:szCs w:val="21"/>
          <w:lang w:val="en-US"/>
        </w:rPr>
        <w:t xml:space="preserve"> </w:t>
      </w:r>
      <w:r>
        <w:rPr>
          <w:color w:val="000000"/>
          <w:sz w:val="21"/>
          <w:szCs w:val="21"/>
        </w:rPr>
        <w:t>своим</w:t>
      </w:r>
      <w:r w:rsidRPr="001C6679">
        <w:rPr>
          <w:color w:val="000000"/>
          <w:sz w:val="21"/>
          <w:szCs w:val="21"/>
          <w:lang w:val="en-US"/>
        </w:rPr>
        <w:t xml:space="preserve"> </w:t>
      </w:r>
      <w:r>
        <w:rPr>
          <w:color w:val="000000"/>
          <w:sz w:val="21"/>
          <w:szCs w:val="21"/>
        </w:rPr>
        <w:t>игрушечным</w:t>
      </w:r>
      <w:r w:rsidRPr="001C6679">
        <w:rPr>
          <w:color w:val="000000"/>
          <w:sz w:val="21"/>
          <w:szCs w:val="21"/>
          <w:lang w:val="en-US"/>
        </w:rPr>
        <w:t xml:space="preserve"> </w:t>
      </w:r>
      <w:r>
        <w:rPr>
          <w:color w:val="000000"/>
          <w:sz w:val="21"/>
          <w:szCs w:val="21"/>
        </w:rPr>
        <w:t>поездом</w:t>
      </w:r>
      <w:r w:rsidRPr="001C6679">
        <w:rPr>
          <w:color w:val="000000"/>
          <w:sz w:val="21"/>
          <w:szCs w:val="21"/>
          <w:lang w:val="en-US"/>
        </w:rPr>
        <w:t>.</w:t>
      </w:r>
      <w:r w:rsidRPr="001C6679">
        <w:rPr>
          <w:color w:val="000000"/>
          <w:sz w:val="21"/>
          <w:szCs w:val="21"/>
          <w:lang w:val="en-US"/>
        </w:rPr>
        <w:br/>
        <w:t xml:space="preserve">He is very nice. He has blond wavy hair. He is wearing a white shirt and jeans. </w:t>
      </w:r>
      <w:r>
        <w:rPr>
          <w:color w:val="000000"/>
          <w:sz w:val="21"/>
          <w:szCs w:val="21"/>
        </w:rPr>
        <w:t>Он очень красивый. У него светлые, волнистые волосы. Он одет в белую рубашку и джинсы.</w:t>
      </w:r>
      <w:r>
        <w:rPr>
          <w:color w:val="000000"/>
          <w:sz w:val="21"/>
          <w:szCs w:val="21"/>
        </w:rPr>
        <w:br/>
      </w:r>
      <w:r w:rsidRPr="001C6679">
        <w:rPr>
          <w:color w:val="000000"/>
          <w:sz w:val="21"/>
          <w:szCs w:val="21"/>
          <w:lang w:val="en-US"/>
        </w:rPr>
        <w:t xml:space="preserve">I like this photo because it is bright and colorful. </w:t>
      </w:r>
      <w:r>
        <w:rPr>
          <w:color w:val="000000"/>
          <w:sz w:val="21"/>
          <w:szCs w:val="21"/>
        </w:rPr>
        <w:t xml:space="preserve">I </w:t>
      </w:r>
      <w:proofErr w:type="spellStart"/>
      <w:r>
        <w:rPr>
          <w:color w:val="000000"/>
          <w:sz w:val="21"/>
          <w:szCs w:val="21"/>
        </w:rPr>
        <w:t>also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like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little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children</w:t>
      </w:r>
      <w:proofErr w:type="spellEnd"/>
      <w:r>
        <w:rPr>
          <w:color w:val="000000"/>
          <w:sz w:val="21"/>
          <w:szCs w:val="21"/>
        </w:rPr>
        <w:t>. Мне нравится это фото, потому что оно яркое и красочное. Я</w:t>
      </w:r>
      <w:r w:rsidRPr="001C6679">
        <w:rPr>
          <w:color w:val="000000"/>
          <w:sz w:val="21"/>
          <w:szCs w:val="21"/>
          <w:lang w:val="en-US"/>
        </w:rPr>
        <w:t xml:space="preserve"> </w:t>
      </w:r>
      <w:r>
        <w:rPr>
          <w:color w:val="000000"/>
          <w:sz w:val="21"/>
          <w:szCs w:val="21"/>
        </w:rPr>
        <w:t>также</w:t>
      </w:r>
      <w:r w:rsidRPr="001C6679">
        <w:rPr>
          <w:color w:val="000000"/>
          <w:sz w:val="21"/>
          <w:szCs w:val="21"/>
          <w:lang w:val="en-US"/>
        </w:rPr>
        <w:t xml:space="preserve"> </w:t>
      </w:r>
      <w:r>
        <w:rPr>
          <w:color w:val="000000"/>
          <w:sz w:val="21"/>
          <w:szCs w:val="21"/>
        </w:rPr>
        <w:t>люблю</w:t>
      </w:r>
      <w:r w:rsidRPr="001C6679">
        <w:rPr>
          <w:color w:val="000000"/>
          <w:sz w:val="21"/>
          <w:szCs w:val="21"/>
          <w:lang w:val="en-US"/>
        </w:rPr>
        <w:t xml:space="preserve"> </w:t>
      </w:r>
      <w:r>
        <w:rPr>
          <w:color w:val="000000"/>
          <w:sz w:val="21"/>
          <w:szCs w:val="21"/>
        </w:rPr>
        <w:t>маленьких</w:t>
      </w:r>
      <w:r w:rsidRPr="001C6679">
        <w:rPr>
          <w:color w:val="000000"/>
          <w:sz w:val="21"/>
          <w:szCs w:val="21"/>
          <w:lang w:val="en-US"/>
        </w:rPr>
        <w:t xml:space="preserve"> </w:t>
      </w:r>
      <w:r>
        <w:rPr>
          <w:color w:val="000000"/>
          <w:sz w:val="21"/>
          <w:szCs w:val="21"/>
        </w:rPr>
        <w:t>детей</w:t>
      </w:r>
      <w:r w:rsidRPr="001C6679">
        <w:rPr>
          <w:color w:val="000000"/>
          <w:sz w:val="21"/>
          <w:szCs w:val="21"/>
          <w:lang w:val="en-US"/>
        </w:rPr>
        <w:t>.</w:t>
      </w:r>
      <w:r w:rsidRPr="001C6679">
        <w:rPr>
          <w:color w:val="000000"/>
          <w:sz w:val="21"/>
          <w:szCs w:val="21"/>
          <w:lang w:val="en-US"/>
        </w:rPr>
        <w:br/>
        <w:t xml:space="preserve">That`s all that I wanted to say. </w:t>
      </w:r>
      <w:r>
        <w:rPr>
          <w:color w:val="000000"/>
          <w:sz w:val="21"/>
          <w:szCs w:val="21"/>
        </w:rPr>
        <w:t>Это все, что я хотела сказать.</w:t>
      </w:r>
    </w:p>
    <w:p w:rsidR="001C6679" w:rsidRDefault="001C6679" w:rsidP="001C6679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1C6679" w:rsidRDefault="001C6679" w:rsidP="001C6679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1C6679" w:rsidRDefault="001C6679" w:rsidP="001C6679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1C6679" w:rsidRDefault="001C6679" w:rsidP="001C6679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1C6679" w:rsidRDefault="001C6679" w:rsidP="001C6679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1C6679" w:rsidRDefault="001C6679" w:rsidP="001C6679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1C6679" w:rsidRPr="001C6679" w:rsidRDefault="001C6679" w:rsidP="001C6679">
      <w:pPr>
        <w:pStyle w:val="a3"/>
        <w:spacing w:before="0" w:beforeAutospacing="0" w:after="150" w:afterAutospacing="0"/>
        <w:jc w:val="center"/>
        <w:rPr>
          <w:b/>
          <w:color w:val="FF0000"/>
          <w:sz w:val="32"/>
          <w:szCs w:val="21"/>
        </w:rPr>
      </w:pPr>
      <w:r w:rsidRPr="001C6679">
        <w:rPr>
          <w:b/>
          <w:color w:val="FF0000"/>
          <w:sz w:val="32"/>
          <w:szCs w:val="21"/>
        </w:rPr>
        <w:t>Повторяем правила грамматики</w:t>
      </w:r>
    </w:p>
    <w:tbl>
      <w:tblPr>
        <w:tblW w:w="106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86"/>
        <w:gridCol w:w="135"/>
        <w:gridCol w:w="3880"/>
      </w:tblGrid>
      <w:tr w:rsidR="001C6679" w:rsidRPr="001C6679" w:rsidTr="001C6679">
        <w:tc>
          <w:tcPr>
            <w:tcW w:w="6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66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Множественное число имен существительных</w:t>
            </w:r>
          </w:p>
          <w:p w:rsidR="001C6679" w:rsidRPr="001C6679" w:rsidRDefault="001C6679" w:rsidP="001C6679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Прибавляем –s/- </w:t>
            </w: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es</w:t>
            </w:r>
            <w:proofErr w:type="spellEnd"/>
          </w:p>
          <w:p w:rsidR="001C6679" w:rsidRPr="001C6679" w:rsidRDefault="001C6679" w:rsidP="001C6679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Слово оканчивается на Y, перед которо</w:t>
            </w:r>
            <w:proofErr w:type="gramStart"/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й-</w:t>
            </w:r>
            <w:proofErr w:type="gramEnd"/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согласная</w:t>
            </w:r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0975" cy="66675"/>
                  <wp:effectExtent l="0" t="0" r="9525" b="9525"/>
                  <wp:wrapSquare wrapText="bothSides"/>
                  <wp:docPr id="8" name="Рисунок 8" descr="https://fsd.multiurok.ru/html/2020/01/20/s_5e25f84124f58/132414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20/01/20/s_5e25f84124f58/132414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y i +</w:t>
            </w: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es</w:t>
            </w:r>
            <w:proofErr w:type="spellEnd"/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city</w:t>
            </w:r>
            <w:proofErr w:type="spellEnd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cities</w:t>
            </w:r>
            <w:proofErr w:type="spellEnd"/>
          </w:p>
          <w:p w:rsidR="001C6679" w:rsidRPr="001C6679" w:rsidRDefault="001C6679" w:rsidP="001C6679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Слово оканчивается на </w:t>
            </w:r>
            <w:proofErr w:type="spellStart"/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Y,перед</w:t>
            </w:r>
            <w:proofErr w:type="spellEnd"/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которо</w:t>
            </w:r>
            <w:proofErr w:type="gramStart"/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й-</w:t>
            </w:r>
            <w:proofErr w:type="gramEnd"/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гласная</w:t>
            </w:r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Y не изменяется</w:t>
            </w:r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Play-plays</w:t>
            </w:r>
            <w:proofErr w:type="spellEnd"/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4.Слово оканчивается на F</w:t>
            </w:r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66675"/>
                  <wp:effectExtent l="0" t="0" r="9525" b="9525"/>
                  <wp:wrapSquare wrapText="bothSides"/>
                  <wp:docPr id="7" name="Рисунок 7" descr="https://fsd.multiurok.ru/html/2020/01/20/s_5e25f84124f58/1324142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20/01/20/s_5e25f84124f58/1324142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f v + </w:t>
            </w: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es</w:t>
            </w:r>
            <w:proofErr w:type="spellEnd"/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wolf-wolves</w:t>
            </w:r>
            <w:proofErr w:type="spellEnd"/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4775" cy="66675"/>
                  <wp:effectExtent l="0" t="0" r="9525" b="9525"/>
                  <wp:wrapSquare wrapText="bothSides"/>
                  <wp:docPr id="6" name="Рисунок 6" descr="https://fsd.multiurok.ru/html/2020/01/20/s_5e25f84124f58/1324142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20/01/20/s_5e25f84124f58/1324142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5.Слово оканчивается на =s, -</w:t>
            </w:r>
            <w:proofErr w:type="spellStart"/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ss</w:t>
            </w:r>
            <w:proofErr w:type="spellEnd"/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,-</w:t>
            </w:r>
            <w:proofErr w:type="spellStart"/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sh</w:t>
            </w:r>
            <w:proofErr w:type="spellEnd"/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, -</w:t>
            </w:r>
            <w:proofErr w:type="spellStart"/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ch,x</w:t>
            </w:r>
            <w:proofErr w:type="spellEnd"/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, -o + -</w:t>
            </w:r>
            <w:proofErr w:type="spellStart"/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es</w:t>
            </w:r>
            <w:proofErr w:type="spellEnd"/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1C66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Исключения</w:t>
            </w:r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Man-men</w:t>
            </w:r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Woman – women</w:t>
            </w:r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Goose-geese</w:t>
            </w:r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Fish-fish</w:t>
            </w:r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Sheep-sheep</w:t>
            </w:r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Child-children</w:t>
            </w:r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Foot-feet</w:t>
            </w:r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Tooth-teeth</w:t>
            </w:r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Mouse-mice</w:t>
            </w:r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Deer-deer</w:t>
            </w:r>
            <w:proofErr w:type="spellEnd"/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Trout-trout</w:t>
            </w:r>
            <w:proofErr w:type="spellEnd"/>
          </w:p>
        </w:tc>
      </w:tr>
      <w:tr w:rsidR="001C6679" w:rsidRPr="001C6679" w:rsidTr="001C6679">
        <w:trPr>
          <w:trHeight w:val="2325"/>
        </w:trPr>
        <w:tc>
          <w:tcPr>
            <w:tcW w:w="6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66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Сравнительная степень имен прилагательных</w:t>
            </w:r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654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89"/>
              <w:gridCol w:w="1814"/>
              <w:gridCol w:w="1788"/>
              <w:gridCol w:w="1649"/>
            </w:tblGrid>
            <w:tr w:rsidR="001C6679" w:rsidRPr="001C6679">
              <w:tc>
                <w:tcPr>
                  <w:tcW w:w="11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положительная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Сравнительная</w:t>
                  </w:r>
                </w:p>
              </w:tc>
              <w:tc>
                <w:tcPr>
                  <w:tcW w:w="14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превосходная</w:t>
                  </w:r>
                </w:p>
              </w:tc>
            </w:tr>
            <w:tr w:rsidR="001C6679" w:rsidRPr="001C6679">
              <w:tc>
                <w:tcPr>
                  <w:tcW w:w="11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 или 2 слога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small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+</w:t>
                  </w:r>
                  <w:proofErr w:type="spellStart"/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er</w:t>
                  </w:r>
                  <w:proofErr w:type="spellEnd"/>
                </w:p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smaller</w:t>
                  </w:r>
                  <w:proofErr w:type="spellEnd"/>
                </w:p>
              </w:tc>
              <w:tc>
                <w:tcPr>
                  <w:tcW w:w="14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+</w:t>
                  </w:r>
                  <w:proofErr w:type="spellStart"/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est</w:t>
                  </w:r>
                  <w:proofErr w:type="spellEnd"/>
                </w:p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The</w:t>
                  </w:r>
                  <w:proofErr w:type="spellEnd"/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smallest</w:t>
                  </w:r>
                  <w:proofErr w:type="spellEnd"/>
                </w:p>
              </w:tc>
            </w:tr>
            <w:tr w:rsidR="001C6679" w:rsidRPr="001C6679">
              <w:tc>
                <w:tcPr>
                  <w:tcW w:w="11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 и более слогов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beautiful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More</w:t>
                  </w:r>
                  <w:proofErr w:type="spellEnd"/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+</w:t>
                  </w:r>
                </w:p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More</w:t>
                  </w:r>
                  <w:proofErr w:type="spellEnd"/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beautiful</w:t>
                  </w:r>
                  <w:proofErr w:type="spellEnd"/>
                </w:p>
              </w:tc>
              <w:tc>
                <w:tcPr>
                  <w:tcW w:w="14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The most+</w:t>
                  </w:r>
                </w:p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The most beautiful</w:t>
                  </w:r>
                </w:p>
              </w:tc>
            </w:tr>
          </w:tbl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Конструкция </w:t>
            </w:r>
            <w:proofErr w:type="spellStart"/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as</w:t>
            </w:r>
            <w:proofErr w:type="spellEnd"/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…..</w:t>
            </w:r>
            <w:proofErr w:type="spellStart"/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as</w:t>
            </w:r>
            <w:proofErr w:type="spellEnd"/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 –</w:t>
            </w:r>
            <w:proofErr w:type="gramStart"/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такой</w:t>
            </w:r>
            <w:proofErr w:type="gramEnd"/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 xml:space="preserve"> же…..как…..</w:t>
            </w:r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The weather in Australia is </w:t>
            </w:r>
            <w:r w:rsidRPr="001C66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val="en-US" w:eastAsia="ru-RU"/>
              </w:rPr>
              <w:t>as hot as</w:t>
            </w:r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 in Africa</w:t>
            </w:r>
            <w:proofErr w:type="gramStart"/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.-</w:t>
            </w:r>
            <w:proofErr w:type="gramEnd"/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 </w:t>
            </w:r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Погода в Австралии </w:t>
            </w:r>
            <w:r w:rsidRPr="001C66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такая же жаркая, как</w:t>
            </w:r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в Африке.</w:t>
            </w:r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Конструкция </w:t>
            </w:r>
            <w:proofErr w:type="spellStart"/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The</w:t>
            </w:r>
            <w:proofErr w:type="spellEnd"/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 прил. В </w:t>
            </w:r>
            <w:proofErr w:type="spellStart"/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сравнит</w:t>
            </w:r>
            <w:proofErr w:type="gramStart"/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</w:t>
            </w:r>
            <w:proofErr w:type="spellEnd"/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……, </w:t>
            </w:r>
            <w:proofErr w:type="spellStart"/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the</w:t>
            </w:r>
            <w:proofErr w:type="spellEnd"/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прил. в сравнит. степени…..</w:t>
            </w:r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66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val="en-US" w:eastAsia="ru-RU"/>
              </w:rPr>
              <w:t>The more</w:t>
            </w:r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 he studies, </w:t>
            </w:r>
            <w:r w:rsidRPr="001C66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val="en-US" w:eastAsia="ru-RU"/>
              </w:rPr>
              <w:t>the cleverer</w:t>
            </w:r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 he becomes</w:t>
            </w:r>
            <w:proofErr w:type="gramStart"/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.-</w:t>
            </w:r>
            <w:proofErr w:type="gramEnd"/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 </w:t>
            </w:r>
            <w:r w:rsidRPr="001C66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Чем больше</w:t>
            </w:r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он учится, </w:t>
            </w:r>
            <w:r w:rsidRPr="001C66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тем умнее</w:t>
            </w:r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становится.</w:t>
            </w:r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MUCH MORE- конструкция используется для усиления = </w:t>
            </w:r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«намного более….»</w:t>
            </w: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1C66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Исключения</w:t>
            </w:r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Good-better-the best</w:t>
            </w:r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Bad-worse- the worst</w:t>
            </w:r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Much/ many-more- the most</w:t>
            </w:r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Little-less-the least</w:t>
            </w:r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Old-elder/older- the eldest/the oldest</w:t>
            </w:r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Far- farther/further- the farthest/ the furthest</w:t>
            </w:r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1C6679" w:rsidRPr="001C6679" w:rsidTr="001C6679">
        <w:trPr>
          <w:trHeight w:val="2055"/>
        </w:trPr>
        <w:tc>
          <w:tcPr>
            <w:tcW w:w="104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Притяжательный падеж имен существительных. Чей?</w:t>
            </w:r>
          </w:p>
          <w:p w:rsidR="001C6679" w:rsidRPr="001C6679" w:rsidRDefault="001C6679" w:rsidP="001C6679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Если существительное одушевленное, Имя+ ‘s = </w:t>
            </w: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John’s</w:t>
            </w:r>
            <w:proofErr w:type="spellEnd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ball</w:t>
            </w:r>
            <w:proofErr w:type="spellEnd"/>
          </w:p>
          <w:p w:rsidR="001C6679" w:rsidRPr="001C6679" w:rsidRDefault="001C6679" w:rsidP="001C6679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Если вещь принадлежит </w:t>
            </w:r>
            <w:proofErr w:type="gram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нескольким</w:t>
            </w:r>
            <w:proofErr w:type="gramEnd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людям, то к сущ. в мн. ч., оканчивающимся на –s, прибавляется апостроф = </w:t>
            </w: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boys</w:t>
            </w:r>
            <w:proofErr w:type="spellEnd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’ </w:t>
            </w: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ball</w:t>
            </w:r>
            <w:proofErr w:type="spellEnd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мяч мальчиков</w:t>
            </w:r>
          </w:p>
          <w:p w:rsidR="001C6679" w:rsidRPr="001C6679" w:rsidRDefault="001C6679" w:rsidP="001C6679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Если существительное в мн. ч. оканчивается не на –s, к нему прибавляется ‘s = </w:t>
            </w: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children’s</w:t>
            </w:r>
            <w:proofErr w:type="spellEnd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ball</w:t>
            </w:r>
            <w:proofErr w:type="spellEnd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мяч детей</w:t>
            </w:r>
          </w:p>
          <w:p w:rsidR="001C6679" w:rsidRPr="001C6679" w:rsidRDefault="001C6679" w:rsidP="001C6679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Если существительное неодушевленное, </w:t>
            </w: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притяжат</w:t>
            </w:r>
            <w:proofErr w:type="spellEnd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падеж образуется при помощи предлога </w:t>
            </w: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of</w:t>
            </w:r>
            <w:proofErr w:type="spellEnd"/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The windows of the house</w:t>
            </w:r>
          </w:p>
        </w:tc>
      </w:tr>
      <w:tr w:rsidR="001C6679" w:rsidRPr="001C6679" w:rsidTr="001C6679">
        <w:tc>
          <w:tcPr>
            <w:tcW w:w="104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Местоимения</w:t>
            </w:r>
          </w:p>
          <w:tbl>
            <w:tblPr>
              <w:tblW w:w="631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082"/>
              <w:gridCol w:w="2150"/>
              <w:gridCol w:w="2083"/>
            </w:tblGrid>
            <w:tr w:rsidR="001C6679" w:rsidRPr="001C6679">
              <w:tc>
                <w:tcPr>
                  <w:tcW w:w="18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C66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Личные местоимения</w:t>
                  </w:r>
                </w:p>
              </w:tc>
              <w:tc>
                <w:tcPr>
                  <w:tcW w:w="192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C66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Притяжательные местоимения</w:t>
                  </w:r>
                </w:p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C66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Чей?</w:t>
                  </w:r>
                </w:p>
              </w:tc>
              <w:tc>
                <w:tcPr>
                  <w:tcW w:w="18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C66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Личные местоимения в объектном падеже (вопросы косвенных падежей)</w:t>
                  </w:r>
                </w:p>
              </w:tc>
            </w:tr>
            <w:tr w:rsidR="001C6679" w:rsidRPr="001C6679">
              <w:tc>
                <w:tcPr>
                  <w:tcW w:w="18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I</w:t>
                  </w:r>
                </w:p>
              </w:tc>
              <w:tc>
                <w:tcPr>
                  <w:tcW w:w="192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my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me</w:t>
                  </w:r>
                  <w:proofErr w:type="spellEnd"/>
                </w:p>
              </w:tc>
            </w:tr>
            <w:tr w:rsidR="001C6679" w:rsidRPr="001C6679">
              <w:tc>
                <w:tcPr>
                  <w:tcW w:w="18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You</w:t>
                  </w:r>
                  <w:proofErr w:type="spellEnd"/>
                </w:p>
              </w:tc>
              <w:tc>
                <w:tcPr>
                  <w:tcW w:w="192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your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You</w:t>
                  </w:r>
                  <w:proofErr w:type="spellEnd"/>
                </w:p>
              </w:tc>
            </w:tr>
            <w:tr w:rsidR="001C6679" w:rsidRPr="001C6679">
              <w:tc>
                <w:tcPr>
                  <w:tcW w:w="18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He</w:t>
                  </w:r>
                  <w:proofErr w:type="spellEnd"/>
                </w:p>
              </w:tc>
              <w:tc>
                <w:tcPr>
                  <w:tcW w:w="192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his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Him</w:t>
                  </w:r>
                  <w:proofErr w:type="spellEnd"/>
                </w:p>
              </w:tc>
            </w:tr>
            <w:tr w:rsidR="001C6679" w:rsidRPr="001C6679">
              <w:tc>
                <w:tcPr>
                  <w:tcW w:w="18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She</w:t>
                  </w:r>
                  <w:proofErr w:type="spellEnd"/>
                </w:p>
              </w:tc>
              <w:tc>
                <w:tcPr>
                  <w:tcW w:w="192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Her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her</w:t>
                  </w:r>
                  <w:proofErr w:type="spellEnd"/>
                </w:p>
              </w:tc>
            </w:tr>
            <w:tr w:rsidR="001C6679" w:rsidRPr="001C6679">
              <w:tc>
                <w:tcPr>
                  <w:tcW w:w="18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It</w:t>
                  </w:r>
                  <w:proofErr w:type="spellEnd"/>
                </w:p>
              </w:tc>
              <w:tc>
                <w:tcPr>
                  <w:tcW w:w="192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its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it</w:t>
                  </w:r>
                  <w:proofErr w:type="spellEnd"/>
                </w:p>
              </w:tc>
            </w:tr>
            <w:tr w:rsidR="001C6679" w:rsidRPr="001C6679">
              <w:tc>
                <w:tcPr>
                  <w:tcW w:w="18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We</w:t>
                  </w:r>
                  <w:proofErr w:type="spellEnd"/>
                </w:p>
              </w:tc>
              <w:tc>
                <w:tcPr>
                  <w:tcW w:w="192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our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Us</w:t>
                  </w:r>
                  <w:proofErr w:type="spellEnd"/>
                </w:p>
              </w:tc>
            </w:tr>
            <w:tr w:rsidR="001C6679" w:rsidRPr="001C6679">
              <w:tc>
                <w:tcPr>
                  <w:tcW w:w="18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they</w:t>
                  </w:r>
                  <w:proofErr w:type="spellEnd"/>
                </w:p>
              </w:tc>
              <w:tc>
                <w:tcPr>
                  <w:tcW w:w="192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their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them</w:t>
                  </w:r>
                  <w:proofErr w:type="spellEnd"/>
                </w:p>
              </w:tc>
            </w:tr>
          </w:tbl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C6679" w:rsidRPr="001C6679" w:rsidTr="001C6679">
        <w:tc>
          <w:tcPr>
            <w:tcW w:w="104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Указательные местоимения</w:t>
            </w:r>
          </w:p>
          <w:tbl>
            <w:tblPr>
              <w:tblW w:w="1045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479"/>
              <w:gridCol w:w="3496"/>
              <w:gridCol w:w="3480"/>
            </w:tblGrid>
            <w:tr w:rsidR="001C6679" w:rsidRPr="001C6679">
              <w:tc>
                <w:tcPr>
                  <w:tcW w:w="32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2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C66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C66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32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C66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Мн</w:t>
                  </w:r>
                  <w:proofErr w:type="gramStart"/>
                  <w:r w:rsidRPr="001C66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.ч</w:t>
                  </w:r>
                  <w:proofErr w:type="spellEnd"/>
                  <w:proofErr w:type="gramEnd"/>
                </w:p>
              </w:tc>
            </w:tr>
            <w:tr w:rsidR="001C6679" w:rsidRPr="001C6679">
              <w:tc>
                <w:tcPr>
                  <w:tcW w:w="32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C66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Предмет рядом.</w:t>
                  </w:r>
                </w:p>
              </w:tc>
              <w:tc>
                <w:tcPr>
                  <w:tcW w:w="32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This</w:t>
                  </w:r>
                  <w:proofErr w:type="spellEnd"/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(этот….)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These</w:t>
                  </w:r>
                  <w:proofErr w:type="spellEnd"/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(эти…)</w:t>
                  </w:r>
                </w:p>
              </w:tc>
            </w:tr>
            <w:tr w:rsidR="001C6679" w:rsidRPr="001C6679">
              <w:tc>
                <w:tcPr>
                  <w:tcW w:w="32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C66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Предмет находится на удалении</w:t>
                  </w:r>
                </w:p>
              </w:tc>
              <w:tc>
                <w:tcPr>
                  <w:tcW w:w="32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That</w:t>
                  </w:r>
                  <w:proofErr w:type="spellEnd"/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(тот….)</w:t>
                  </w:r>
                </w:p>
              </w:tc>
              <w:tc>
                <w:tcPr>
                  <w:tcW w:w="32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C6679" w:rsidRPr="001C6679" w:rsidRDefault="001C6679" w:rsidP="001C667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Those</w:t>
                  </w:r>
                  <w:proofErr w:type="spellEnd"/>
                  <w:r w:rsidRPr="001C667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(те…)</w:t>
                  </w:r>
                </w:p>
              </w:tc>
            </w:tr>
          </w:tbl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C6679" w:rsidRPr="001C6679" w:rsidTr="001C6679">
        <w:tc>
          <w:tcPr>
            <w:tcW w:w="6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Порядковые числительные</w:t>
            </w:r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Прибавляем суффикс </w:t>
            </w:r>
            <w:proofErr w:type="spellStart"/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th</w:t>
            </w:r>
            <w:proofErr w:type="spellEnd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 количественному числительному</w:t>
            </w:r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val="en-US" w:eastAsia="ru-RU"/>
              </w:rPr>
              <w:t>Four- the fourth</w:t>
            </w:r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Особенности</w:t>
            </w:r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val="en-US" w:eastAsia="ru-RU"/>
              </w:rPr>
              <w:t> </w:t>
            </w:r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правописания</w:t>
            </w:r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Five- the fifth</w:t>
            </w:r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Eight</w:t>
            </w:r>
            <w:proofErr w:type="spellEnd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the</w:t>
            </w:r>
            <w:proofErr w:type="spellEnd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eighth</w:t>
            </w:r>
            <w:proofErr w:type="spellEnd"/>
          </w:p>
        </w:tc>
        <w:tc>
          <w:tcPr>
            <w:tcW w:w="38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Исключения</w:t>
            </w:r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One- the first</w:t>
            </w:r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Two- the second</w:t>
            </w:r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Three</w:t>
            </w:r>
            <w:proofErr w:type="spellEnd"/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the</w:t>
            </w:r>
            <w:proofErr w:type="spellEnd"/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66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third</w:t>
            </w:r>
            <w:proofErr w:type="spellEnd"/>
          </w:p>
        </w:tc>
      </w:tr>
    </w:tbl>
    <w:p w:rsidR="001C6679" w:rsidRPr="001C6679" w:rsidRDefault="001C6679" w:rsidP="001C66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C66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Some-Any-Much-Many</w:t>
      </w:r>
      <w:proofErr w:type="spellEnd"/>
    </w:p>
    <w:tbl>
      <w:tblPr>
        <w:tblW w:w="109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5"/>
        <w:gridCol w:w="2884"/>
        <w:gridCol w:w="3014"/>
        <w:gridCol w:w="1955"/>
        <w:gridCol w:w="2167"/>
      </w:tblGrid>
      <w:tr w:rsidR="001C6679" w:rsidRPr="001C6679" w:rsidTr="001C6679">
        <w:trPr>
          <w:trHeight w:val="75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679" w:rsidRPr="001C6679" w:rsidRDefault="001C6679" w:rsidP="001C667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66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Adjectives</w:t>
            </w:r>
            <w:proofErr w:type="spellEnd"/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679" w:rsidRPr="001C6679" w:rsidRDefault="001C6679" w:rsidP="001C667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66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Prounouns</w:t>
            </w:r>
            <w:proofErr w:type="spellEnd"/>
          </w:p>
        </w:tc>
        <w:tc>
          <w:tcPr>
            <w:tcW w:w="3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679" w:rsidRPr="001C6679" w:rsidRDefault="001C6679" w:rsidP="001C6679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66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Adverbs</w:t>
            </w:r>
            <w:proofErr w:type="spellEnd"/>
          </w:p>
        </w:tc>
      </w:tr>
      <w:tr w:rsidR="001C6679" w:rsidRPr="001C6679" w:rsidTr="001C6679">
        <w:trPr>
          <w:trHeight w:val="90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679" w:rsidRPr="001C6679" w:rsidRDefault="001C6679" w:rsidP="001C6679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66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people</w:t>
            </w:r>
            <w:proofErr w:type="spellEnd"/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679" w:rsidRPr="001C6679" w:rsidRDefault="001C6679" w:rsidP="001C6679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66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things</w:t>
            </w:r>
            <w:proofErr w:type="spellEnd"/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679" w:rsidRPr="001C6679" w:rsidRDefault="001C6679" w:rsidP="001C6679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66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places</w:t>
            </w:r>
            <w:proofErr w:type="spellEnd"/>
          </w:p>
        </w:tc>
      </w:tr>
      <w:tr w:rsidR="001C6679" w:rsidRPr="001C6679" w:rsidTr="001C6679">
        <w:trPr>
          <w:trHeight w:val="405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Some</w:t>
            </w:r>
            <w:proofErr w:type="spellEnd"/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any</w:t>
            </w:r>
            <w:proofErr w:type="spellEnd"/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Someone</w:t>
            </w:r>
            <w:proofErr w:type="spellEnd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somebody</w:t>
            </w:r>
            <w:proofErr w:type="spellEnd"/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Anyone</w:t>
            </w:r>
            <w:proofErr w:type="spellEnd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anybody</w:t>
            </w:r>
            <w:proofErr w:type="spellEnd"/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Something</w:t>
            </w:r>
            <w:proofErr w:type="spellEnd"/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Anything</w:t>
            </w:r>
            <w:proofErr w:type="spellEnd"/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Somewhere</w:t>
            </w:r>
            <w:proofErr w:type="spellEnd"/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Anywhere</w:t>
            </w:r>
            <w:proofErr w:type="spellEnd"/>
          </w:p>
        </w:tc>
      </w:tr>
      <w:tr w:rsidR="001C6679" w:rsidRPr="001C6679" w:rsidTr="001C6679">
        <w:trPr>
          <w:trHeight w:val="90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679" w:rsidRPr="001C6679" w:rsidRDefault="001C6679" w:rsidP="001C6679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679" w:rsidRPr="001C6679" w:rsidRDefault="001C6679" w:rsidP="001C6679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Any</w:t>
            </w:r>
            <w:proofErr w:type="spellEnd"/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679" w:rsidRPr="001C6679" w:rsidRDefault="001C6679" w:rsidP="001C6679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Anyone</w:t>
            </w:r>
            <w:proofErr w:type="spellEnd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anybody</w:t>
            </w:r>
            <w:proofErr w:type="spellEnd"/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679" w:rsidRPr="001C6679" w:rsidRDefault="001C6679" w:rsidP="001C6679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Anything</w:t>
            </w:r>
            <w:proofErr w:type="spellEnd"/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679" w:rsidRPr="001C6679" w:rsidRDefault="001C6679" w:rsidP="001C6679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Anywhere</w:t>
            </w:r>
            <w:proofErr w:type="spellEnd"/>
          </w:p>
        </w:tc>
      </w:tr>
      <w:tr w:rsidR="001C6679" w:rsidRPr="001C6679" w:rsidTr="001C6679">
        <w:trPr>
          <w:trHeight w:val="705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No</w:t>
            </w:r>
            <w:proofErr w:type="spellEnd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not</w:t>
            </w:r>
            <w:proofErr w:type="spellEnd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any</w:t>
            </w:r>
            <w:proofErr w:type="spellEnd"/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No one/not anyone</w:t>
            </w:r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Nobody/not anybody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Nothing</w:t>
            </w:r>
            <w:proofErr w:type="spellEnd"/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Not</w:t>
            </w:r>
            <w:proofErr w:type="spellEnd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anything</w:t>
            </w:r>
            <w:proofErr w:type="spellEnd"/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Nowhere</w:t>
            </w:r>
            <w:proofErr w:type="spellEnd"/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Not</w:t>
            </w:r>
            <w:proofErr w:type="spellEnd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anywhere</w:t>
            </w:r>
            <w:proofErr w:type="spellEnd"/>
          </w:p>
        </w:tc>
      </w:tr>
      <w:tr w:rsidR="001C6679" w:rsidRPr="001C6679" w:rsidTr="001C6679">
        <w:trPr>
          <w:trHeight w:val="975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+/-/?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every</w:t>
            </w:r>
            <w:proofErr w:type="spellEnd"/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Everybody</w:t>
            </w:r>
            <w:proofErr w:type="spellEnd"/>
          </w:p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everyone</w:t>
            </w:r>
            <w:proofErr w:type="spellEnd"/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Everything</w:t>
            </w:r>
            <w:proofErr w:type="spellEnd"/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679" w:rsidRPr="001C6679" w:rsidRDefault="001C6679" w:rsidP="001C667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66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everywhere</w:t>
            </w:r>
            <w:proofErr w:type="spellEnd"/>
          </w:p>
        </w:tc>
      </w:tr>
    </w:tbl>
    <w:p w:rsidR="001C6679" w:rsidRPr="001C6679" w:rsidRDefault="001C6679" w:rsidP="001C66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6679" w:rsidRPr="001C6679" w:rsidRDefault="001C6679" w:rsidP="001C66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C66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Much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1C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+неисчисляемые существительные Отрицательные предложения</w:t>
      </w:r>
    </w:p>
    <w:p w:rsidR="001C6679" w:rsidRPr="001C6679" w:rsidRDefault="001C6679" w:rsidP="001C66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C66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Many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1C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 исчисляемые существительные</w:t>
      </w:r>
    </w:p>
    <w:p w:rsidR="001C6679" w:rsidRPr="001C6679" w:rsidRDefault="001C6679" w:rsidP="001C66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66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A </w:t>
      </w:r>
      <w:proofErr w:type="spellStart"/>
      <w:r w:rsidRPr="001C66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lot</w:t>
      </w:r>
      <w:proofErr w:type="spellEnd"/>
      <w:r w:rsidRPr="001C66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1C66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of</w:t>
      </w:r>
      <w:proofErr w:type="spellEnd"/>
      <w:r w:rsidRPr="001C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исчисляемые и неисчисляемые существительные.</w:t>
      </w:r>
    </w:p>
    <w:p w:rsidR="001C6679" w:rsidRPr="001C6679" w:rsidRDefault="001C6679" w:rsidP="001C66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C66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Prepositions</w:t>
      </w:r>
      <w:proofErr w:type="spellEnd"/>
      <w:r w:rsidRPr="001C66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1C66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of</w:t>
      </w:r>
      <w:proofErr w:type="spellEnd"/>
      <w:r w:rsidRPr="001C66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1C66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time</w:t>
      </w:r>
      <w:proofErr w:type="spellEnd"/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733540" cy="1911985"/>
            <wp:effectExtent l="0" t="0" r="0" b="0"/>
            <wp:docPr id="4" name="Рисунок 4" descr="https://fsd.multiurok.ru/html/2020/01/20/s_5e25f84124f58/1324142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0/01/20/s_5e25f84124f58/1324142_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679" w:rsidRPr="001C6679" w:rsidRDefault="001C6679" w:rsidP="001C66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C66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Prepositions</w:t>
      </w:r>
      <w:proofErr w:type="spellEnd"/>
      <w:r w:rsidRPr="001C66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1C66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of</w:t>
      </w:r>
      <w:proofErr w:type="spellEnd"/>
      <w:r w:rsidRPr="001C66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1C66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place</w:t>
      </w:r>
      <w:proofErr w:type="spellEnd"/>
    </w:p>
    <w:p w:rsidR="001C6679" w:rsidRPr="001C6679" w:rsidRDefault="001C6679" w:rsidP="001C66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733540" cy="5087620"/>
            <wp:effectExtent l="0" t="0" r="0" b="0"/>
            <wp:docPr id="3" name="Рисунок 3" descr="https://fsd.multiurok.ru/html/2020/01/20/s_5e25f84124f58/1324142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20/01/20/s_5e25f84124f58/1324142_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508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679" w:rsidRPr="001C6679" w:rsidRDefault="001C6679" w:rsidP="001C66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66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!</w:t>
      </w:r>
      <w:r w:rsidRPr="001C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1C66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anothe</w:t>
      </w:r>
      <w:r w:rsidRPr="001C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</w:t>
      </w:r>
      <w:proofErr w:type="spellEnd"/>
      <w:r w:rsidRPr="001C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другой (об одной вещи)</w:t>
      </w:r>
    </w:p>
    <w:p w:rsidR="001C6679" w:rsidRPr="001C6679" w:rsidRDefault="001C6679" w:rsidP="001C66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C66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The</w:t>
      </w:r>
      <w:proofErr w:type="spellEnd"/>
      <w:r w:rsidRPr="001C66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1C66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other</w:t>
      </w:r>
      <w:proofErr w:type="spellEnd"/>
      <w:r w:rsidRPr="001C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другой (когда выбор из двух</w:t>
      </w:r>
      <w:proofErr w:type="gramStart"/>
      <w:r w:rsidRPr="001C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1C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один из двух)</w:t>
      </w:r>
    </w:p>
    <w:p w:rsidR="001C6679" w:rsidRPr="001C6679" w:rsidRDefault="001C6679" w:rsidP="001C66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C66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Other</w:t>
      </w:r>
      <w:proofErr w:type="spellEnd"/>
      <w:r w:rsidRPr="001C66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1C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другие </w:t>
      </w:r>
      <w:proofErr w:type="gramStart"/>
      <w:r w:rsidRPr="001C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1C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роли прилагательного)</w:t>
      </w:r>
    </w:p>
    <w:p w:rsidR="001C6679" w:rsidRPr="001C6679" w:rsidRDefault="001C6679" w:rsidP="001C66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C66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Others</w:t>
      </w:r>
      <w:proofErr w:type="spellEnd"/>
      <w:r w:rsidRPr="001C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другие (в роли существительного)</w:t>
      </w:r>
    </w:p>
    <w:p w:rsidR="001C6679" w:rsidRDefault="001C6679" w:rsidP="001C66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C66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Each</w:t>
      </w:r>
      <w:proofErr w:type="spellEnd"/>
      <w:r w:rsidRPr="001C66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1C66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other</w:t>
      </w:r>
      <w:proofErr w:type="spellEnd"/>
      <w:r w:rsidRPr="001C6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друг друга</w:t>
      </w:r>
    </w:p>
    <w:p w:rsidR="00BA151E" w:rsidRDefault="00BA151E" w:rsidP="001C66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151E" w:rsidRDefault="00BA151E" w:rsidP="001C66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Ind w:w="-6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4"/>
        <w:gridCol w:w="5546"/>
      </w:tblGrid>
      <w:tr w:rsidR="00BA151E" w:rsidRPr="001C6679" w:rsidTr="00A0576F">
        <w:trPr>
          <w:gridAfter w:val="1"/>
          <w:wAfter w:w="4542" w:type="dxa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C6679" w:rsidRPr="001C6679" w:rsidRDefault="00BA151E" w:rsidP="00A0576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фраз</w:t>
            </w:r>
          </w:p>
        </w:tc>
      </w:tr>
      <w:tr w:rsidR="00BA151E" w:rsidRPr="001C6679" w:rsidTr="00A0576F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C6679" w:rsidRPr="001C6679" w:rsidRDefault="00BA151E" w:rsidP="00A057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I’d like to describe picture number</w:t>
            </w:r>
            <w:proofErr w:type="gramStart"/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..</w:t>
            </w:r>
            <w:proofErr w:type="gramEnd"/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C6679" w:rsidRPr="001C6679" w:rsidRDefault="00BA151E" w:rsidP="00A057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бы хотел описать фотографию номер</w:t>
            </w:r>
            <w:proofErr w:type="gramStart"/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BA151E" w:rsidRPr="001C6679" w:rsidTr="00A0576F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A151E" w:rsidRPr="001C6679" w:rsidRDefault="00BA151E" w:rsidP="00A057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This picture shows </w:t>
            </w:r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 man/a boy</w:t>
            </w:r>
          </w:p>
          <w:p w:rsidR="00BA151E" w:rsidRPr="001C6679" w:rsidRDefault="00BA151E" w:rsidP="00A057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 woman/a girl</w:t>
            </w:r>
          </w:p>
          <w:p w:rsidR="001C6679" w:rsidRPr="001C6679" w:rsidRDefault="00BA151E" w:rsidP="00A057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an animal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A151E" w:rsidRPr="001C6679" w:rsidRDefault="00BA151E" w:rsidP="00A057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фотографии – </w:t>
            </w:r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мужчина /мальчик</w:t>
            </w:r>
          </w:p>
          <w:p w:rsidR="00BA151E" w:rsidRPr="001C6679" w:rsidRDefault="00BA151E" w:rsidP="00A057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женщина/девушка</w:t>
            </w:r>
          </w:p>
          <w:p w:rsidR="001C6679" w:rsidRPr="001C6679" w:rsidRDefault="00BA151E" w:rsidP="00A0576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животное</w:t>
            </w:r>
          </w:p>
        </w:tc>
      </w:tr>
      <w:tr w:rsidR="00BA151E" w:rsidRPr="001C6679" w:rsidTr="00A0576F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A151E" w:rsidRPr="001C6679" w:rsidRDefault="00BA151E" w:rsidP="00A057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guess she/he is </w:t>
            </w:r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 student</w:t>
            </w:r>
          </w:p>
          <w:p w:rsidR="00BA151E" w:rsidRPr="001C6679" w:rsidRDefault="00BA151E" w:rsidP="00A057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 pupil</w:t>
            </w:r>
          </w:p>
          <w:p w:rsidR="00BA151E" w:rsidRPr="001C6679" w:rsidRDefault="00BA151E" w:rsidP="00A057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 doctor</w:t>
            </w:r>
          </w:p>
          <w:p w:rsidR="001C6679" w:rsidRPr="001C6679" w:rsidRDefault="00BA151E" w:rsidP="00A057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 teacher</w:t>
            </w:r>
            <w:r w:rsidRPr="001C66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A151E" w:rsidRPr="001C6679" w:rsidRDefault="00BA151E" w:rsidP="00A057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думаю, что о</w:t>
            </w:r>
            <w:proofErr w:type="gramStart"/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она) </w:t>
            </w:r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студент</w:t>
            </w:r>
          </w:p>
          <w:p w:rsidR="00BA151E" w:rsidRPr="001C6679" w:rsidRDefault="00BA151E" w:rsidP="00A057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</w:t>
            </w:r>
          </w:p>
          <w:p w:rsidR="00BA151E" w:rsidRPr="001C6679" w:rsidRDefault="00BA151E" w:rsidP="00A057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</w:t>
            </w:r>
          </w:p>
          <w:p w:rsidR="001C6679" w:rsidRPr="001C6679" w:rsidRDefault="00BA151E" w:rsidP="00A0576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BA151E" w:rsidRPr="001C6679" w:rsidTr="00A0576F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C6679" w:rsidRPr="001C6679" w:rsidRDefault="00BA151E" w:rsidP="00A057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picture was taken </w:t>
            </w:r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outside/inside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C6679" w:rsidRPr="001C6679" w:rsidRDefault="00BA151E" w:rsidP="00A057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Фотография сделана </w:t>
            </w:r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улице/ в помещении</w:t>
            </w:r>
          </w:p>
        </w:tc>
      </w:tr>
      <w:tr w:rsidR="00BA151E" w:rsidRPr="001C6679" w:rsidTr="00A0576F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A151E" w:rsidRPr="001C6679" w:rsidRDefault="00BA151E" w:rsidP="00A057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 </w:t>
            </w:r>
            <w:r w:rsidRPr="001C66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man</w:t>
            </w:r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is </w:t>
            </w:r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in the room</w:t>
            </w:r>
          </w:p>
          <w:p w:rsidR="00BA151E" w:rsidRPr="001C6679" w:rsidRDefault="00BA151E" w:rsidP="00A057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at home</w:t>
            </w:r>
          </w:p>
          <w:p w:rsidR="00BA151E" w:rsidRPr="001C6679" w:rsidRDefault="00BA151E" w:rsidP="00A057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in the office</w:t>
            </w:r>
          </w:p>
          <w:p w:rsidR="00BA151E" w:rsidRPr="001C6679" w:rsidRDefault="00BA151E" w:rsidP="00A057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in the garden</w:t>
            </w:r>
          </w:p>
          <w:p w:rsidR="00BA151E" w:rsidRPr="001C6679" w:rsidRDefault="00BA151E" w:rsidP="00A057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by the river</w:t>
            </w:r>
          </w:p>
          <w:p w:rsidR="00BA151E" w:rsidRPr="001C6679" w:rsidRDefault="00BA151E" w:rsidP="00A057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in the park</w:t>
            </w:r>
          </w:p>
          <w:p w:rsidR="00BA151E" w:rsidRPr="001C6679" w:rsidRDefault="00BA151E" w:rsidP="00A057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at school</w:t>
            </w:r>
          </w:p>
          <w:p w:rsidR="00BA151E" w:rsidRPr="001C6679" w:rsidRDefault="00BA151E" w:rsidP="00A057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at the seaside</w:t>
            </w:r>
          </w:p>
          <w:p w:rsidR="001C6679" w:rsidRPr="001C6679" w:rsidRDefault="00BA151E" w:rsidP="00A057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at the supermarket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A151E" w:rsidRPr="001C6679" w:rsidRDefault="00BA151E" w:rsidP="00A057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Мужчина</w:t>
            </w:r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находится </w:t>
            </w:r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комнате</w:t>
            </w:r>
          </w:p>
          <w:p w:rsidR="00BA151E" w:rsidRPr="001C6679" w:rsidRDefault="00BA151E" w:rsidP="00A057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</w:t>
            </w:r>
          </w:p>
          <w:p w:rsidR="00BA151E" w:rsidRPr="001C6679" w:rsidRDefault="00BA151E" w:rsidP="00A057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офисе</w:t>
            </w:r>
          </w:p>
          <w:p w:rsidR="00BA151E" w:rsidRPr="001C6679" w:rsidRDefault="00BA151E" w:rsidP="00A057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 саду</w:t>
            </w:r>
          </w:p>
          <w:p w:rsidR="00BA151E" w:rsidRPr="001C6679" w:rsidRDefault="00BA151E" w:rsidP="00A057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реки</w:t>
            </w:r>
          </w:p>
          <w:p w:rsidR="00BA151E" w:rsidRPr="001C6679" w:rsidRDefault="00BA151E" w:rsidP="00A057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парке</w:t>
            </w:r>
          </w:p>
          <w:p w:rsidR="00BA151E" w:rsidRPr="001C6679" w:rsidRDefault="00BA151E" w:rsidP="00A057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школе</w:t>
            </w:r>
          </w:p>
          <w:p w:rsidR="00BA151E" w:rsidRPr="001C6679" w:rsidRDefault="00BA151E" w:rsidP="00A0576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море</w:t>
            </w:r>
          </w:p>
          <w:p w:rsidR="001C6679" w:rsidRPr="001C6679" w:rsidRDefault="00BA151E" w:rsidP="00A0576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супермаркете</w:t>
            </w:r>
          </w:p>
        </w:tc>
      </w:tr>
      <w:tr w:rsidR="00BA151E" w:rsidRPr="001C6679" w:rsidTr="00A0576F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C6679" w:rsidRPr="001C6679" w:rsidRDefault="00BA151E" w:rsidP="00A057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Looking at this picture I get the impression that </w:t>
            </w:r>
            <w:r w:rsidRPr="001C66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he</w:t>
            </w:r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is </w:t>
            </w:r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</w:t>
            </w:r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)_</w:t>
            </w:r>
            <w:proofErr w:type="spellStart"/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ing</w:t>
            </w:r>
            <w:proofErr w:type="spellEnd"/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C6679" w:rsidRPr="001C6679" w:rsidRDefault="00BA151E" w:rsidP="00A057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Глядя на фото, у меня возникает впечатление, что он (что делает?)</w:t>
            </w:r>
          </w:p>
        </w:tc>
      </w:tr>
      <w:tr w:rsidR="00BA151E" w:rsidRPr="001C6679" w:rsidTr="00A0576F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C6679" w:rsidRPr="001C6679" w:rsidRDefault="00BA151E" w:rsidP="00A057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weather is fine. It is </w:t>
            </w:r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sunny and warm.(cold and rainy)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C6679" w:rsidRPr="001C6679" w:rsidRDefault="00BA151E" w:rsidP="00A057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 хорошая. </w:t>
            </w:r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Солнечно и тепло</w:t>
            </w:r>
            <w:proofErr w:type="gramStart"/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холодно и дождливо)</w:t>
            </w:r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51E" w:rsidRPr="001C6679" w:rsidTr="00A0576F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A151E" w:rsidRPr="001C6679" w:rsidRDefault="00BA151E" w:rsidP="00A057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C66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man</w:t>
            </w:r>
            <w:proofErr w:type="spellEnd"/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wearing</w:t>
            </w:r>
            <w:proofErr w:type="spellEnd"/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C66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…</w:t>
            </w:r>
          </w:p>
          <w:p w:rsidR="001C6679" w:rsidRPr="001C6679" w:rsidRDefault="00BA151E" w:rsidP="00A057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 + </w:t>
            </w:r>
            <w:proofErr w:type="spellStart"/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Shirt</w:t>
            </w:r>
            <w:proofErr w:type="spellEnd"/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рубашка, </w:t>
            </w:r>
            <w:proofErr w:type="spellStart"/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trousers</w:t>
            </w:r>
            <w:proofErr w:type="spellEnd"/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штаны, </w:t>
            </w:r>
            <w:proofErr w:type="spellStart"/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skirt</w:t>
            </w:r>
            <w:proofErr w:type="spellEnd"/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юбка, </w:t>
            </w:r>
            <w:proofErr w:type="spellStart"/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top</w:t>
            </w:r>
            <w:proofErr w:type="spellEnd"/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майка, </w:t>
            </w:r>
            <w:proofErr w:type="spellStart"/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hat</w:t>
            </w:r>
            <w:proofErr w:type="spellEnd"/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–шляпа, T-</w:t>
            </w:r>
            <w:proofErr w:type="spellStart"/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shirt</w:t>
            </w:r>
            <w:proofErr w:type="spellEnd"/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футболка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C6679" w:rsidRPr="001C6679" w:rsidRDefault="00BA151E" w:rsidP="00A057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Мужчина одет </w:t>
            </w:r>
            <w:proofErr w:type="gramStart"/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</w:t>
            </w:r>
          </w:p>
        </w:tc>
      </w:tr>
      <w:tr w:rsidR="00BA151E" w:rsidRPr="001C6679" w:rsidTr="00A0576F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A151E" w:rsidRPr="001C6679" w:rsidRDefault="00BA151E" w:rsidP="00A057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 my mind </w:t>
            </w:r>
            <w:r w:rsidRPr="001C66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he</w:t>
            </w:r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is about …years old</w:t>
            </w:r>
          </w:p>
          <w:p w:rsidR="00BA151E" w:rsidRPr="001C6679" w:rsidRDefault="00BA151E" w:rsidP="00A057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 has … eyes (blue, dark, green) and … hair (fair, dark</w:t>
            </w:r>
            <w:proofErr w:type="gramStart"/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 .</w:t>
            </w:r>
            <w:proofErr w:type="gramEnd"/>
          </w:p>
          <w:p w:rsidR="001C6679" w:rsidRPr="001C6679" w:rsidRDefault="00BA151E" w:rsidP="00A057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fair</w:t>
            </w:r>
            <w:proofErr w:type="spellEnd"/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светлые, </w:t>
            </w:r>
            <w:proofErr w:type="spellStart"/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dark</w:t>
            </w:r>
            <w:proofErr w:type="spellEnd"/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темные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A151E" w:rsidRPr="001C6679" w:rsidRDefault="00BA151E" w:rsidP="00A057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мой </w:t>
            </w:r>
            <w:proofErr w:type="gramStart"/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взгляд</w:t>
            </w:r>
            <w:proofErr w:type="gramEnd"/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ему около …лет</w:t>
            </w:r>
          </w:p>
          <w:p w:rsidR="001C6679" w:rsidRPr="001C6679" w:rsidRDefault="00BA151E" w:rsidP="00A057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него … глаза и …волосы.</w:t>
            </w:r>
          </w:p>
        </w:tc>
      </w:tr>
      <w:tr w:rsidR="00BA151E" w:rsidRPr="001C6679" w:rsidTr="00A0576F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C6679" w:rsidRPr="001C6679" w:rsidRDefault="00BA151E" w:rsidP="00A057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C66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He</w:t>
            </w:r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looks </w:t>
            </w:r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happy/serious/concentrated/beautiful/handsome/festive/fascinated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C6679" w:rsidRPr="001C6679" w:rsidRDefault="00BA151E" w:rsidP="00A057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выглядит счастливым/серьезным/сосредоточенным/красивой/красивым/торжественно/ увлеченно</w:t>
            </w:r>
            <w:proofErr w:type="gramEnd"/>
          </w:p>
        </w:tc>
      </w:tr>
      <w:tr w:rsidR="00BA151E" w:rsidRPr="001C6679" w:rsidTr="00A0576F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C6679" w:rsidRPr="001C6679" w:rsidRDefault="00BA151E" w:rsidP="00A057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like the picture because it is full of positive emotions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C6679" w:rsidRPr="001C6679" w:rsidRDefault="00BA151E" w:rsidP="00A057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нравится эта фотография, потому что она полна позитивных эмоций</w:t>
            </w:r>
          </w:p>
        </w:tc>
      </w:tr>
      <w:tr w:rsidR="00BA151E" w:rsidRPr="001C6679" w:rsidTr="00A0576F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A151E" w:rsidRPr="001C6679" w:rsidRDefault="00BA151E" w:rsidP="00A057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 makes me think of </w:t>
            </w:r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summer/music/sports/my childhood</w:t>
            </w:r>
          </w:p>
          <w:p w:rsidR="001C6679" w:rsidRPr="001C6679" w:rsidRDefault="00BA151E" w:rsidP="00A057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It reminds me of my visit to… </w:t>
            </w:r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my</w:t>
            </w:r>
            <w:proofErr w:type="spellEnd"/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family</w:t>
            </w:r>
            <w:proofErr w:type="spellEnd"/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A151E" w:rsidRPr="001C6679" w:rsidRDefault="00BA151E" w:rsidP="00A057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заставляет меня подумать о </w:t>
            </w:r>
            <w:r w:rsidRPr="001C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лете/музыке/спорте/детстве</w:t>
            </w:r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C6679" w:rsidRPr="001C6679" w:rsidRDefault="00BA151E" w:rsidP="00A057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Она напоминает мне о моем визите </w:t>
            </w:r>
            <w:proofErr w:type="gramStart"/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 (о моей семье)</w:t>
            </w:r>
          </w:p>
        </w:tc>
      </w:tr>
      <w:tr w:rsidR="00BA151E" w:rsidRPr="001C6679" w:rsidTr="00A0576F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C6679" w:rsidRPr="001C6679" w:rsidRDefault="00BA151E" w:rsidP="00A057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That’s all I wanted to say.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C6679" w:rsidRPr="001C6679" w:rsidRDefault="00BA151E" w:rsidP="00A057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все, что я хотел сказать.</w:t>
            </w:r>
          </w:p>
        </w:tc>
      </w:tr>
    </w:tbl>
    <w:p w:rsidR="00BA151E" w:rsidRDefault="00BA151E" w:rsidP="001C66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151E" w:rsidRPr="001C6679" w:rsidRDefault="00BA151E" w:rsidP="001C66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BA151E" w:rsidRPr="001C6679" w:rsidSect="001C6679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DE" w:rsidRDefault="00E130DE" w:rsidP="001C6679">
      <w:pPr>
        <w:spacing w:after="0" w:line="240" w:lineRule="auto"/>
      </w:pPr>
      <w:r>
        <w:separator/>
      </w:r>
    </w:p>
  </w:endnote>
  <w:endnote w:type="continuationSeparator" w:id="0">
    <w:p w:rsidR="00E130DE" w:rsidRDefault="00E130DE" w:rsidP="001C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DE" w:rsidRDefault="00E130DE" w:rsidP="001C6679">
      <w:pPr>
        <w:spacing w:after="0" w:line="240" w:lineRule="auto"/>
      </w:pPr>
      <w:r>
        <w:separator/>
      </w:r>
    </w:p>
  </w:footnote>
  <w:footnote w:type="continuationSeparator" w:id="0">
    <w:p w:rsidR="00E130DE" w:rsidRDefault="00E130DE" w:rsidP="001C6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D3B54"/>
    <w:multiLevelType w:val="multilevel"/>
    <w:tmpl w:val="A75E2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F1408"/>
    <w:multiLevelType w:val="multilevel"/>
    <w:tmpl w:val="4A56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6777EF"/>
    <w:multiLevelType w:val="multilevel"/>
    <w:tmpl w:val="9A646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C3660"/>
    <w:multiLevelType w:val="multilevel"/>
    <w:tmpl w:val="899A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DC"/>
    <w:rsid w:val="001C6679"/>
    <w:rsid w:val="004E68DC"/>
    <w:rsid w:val="006C2BFF"/>
    <w:rsid w:val="00BA151E"/>
    <w:rsid w:val="00E1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1C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C6679"/>
  </w:style>
  <w:style w:type="paragraph" w:customStyle="1" w:styleId="c6">
    <w:name w:val="c6"/>
    <w:basedOn w:val="a"/>
    <w:rsid w:val="001C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C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6679"/>
  </w:style>
  <w:style w:type="character" w:customStyle="1" w:styleId="c5">
    <w:name w:val="c5"/>
    <w:basedOn w:val="a0"/>
    <w:rsid w:val="001C6679"/>
  </w:style>
  <w:style w:type="paragraph" w:customStyle="1" w:styleId="c1">
    <w:name w:val="c1"/>
    <w:basedOn w:val="a"/>
    <w:rsid w:val="001C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C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C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C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C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6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C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6679"/>
  </w:style>
  <w:style w:type="paragraph" w:styleId="a8">
    <w:name w:val="footer"/>
    <w:basedOn w:val="a"/>
    <w:link w:val="a9"/>
    <w:uiPriority w:val="99"/>
    <w:unhideWhenUsed/>
    <w:rsid w:val="001C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6679"/>
  </w:style>
  <w:style w:type="paragraph" w:customStyle="1" w:styleId="article-renderblock">
    <w:name w:val="article-render__block"/>
    <w:basedOn w:val="a"/>
    <w:rsid w:val="00BA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1C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C6679"/>
  </w:style>
  <w:style w:type="paragraph" w:customStyle="1" w:styleId="c6">
    <w:name w:val="c6"/>
    <w:basedOn w:val="a"/>
    <w:rsid w:val="001C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C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6679"/>
  </w:style>
  <w:style w:type="character" w:customStyle="1" w:styleId="c5">
    <w:name w:val="c5"/>
    <w:basedOn w:val="a0"/>
    <w:rsid w:val="001C6679"/>
  </w:style>
  <w:style w:type="paragraph" w:customStyle="1" w:styleId="c1">
    <w:name w:val="c1"/>
    <w:basedOn w:val="a"/>
    <w:rsid w:val="001C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C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C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C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C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6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C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6679"/>
  </w:style>
  <w:style w:type="paragraph" w:styleId="a8">
    <w:name w:val="footer"/>
    <w:basedOn w:val="a"/>
    <w:link w:val="a9"/>
    <w:uiPriority w:val="99"/>
    <w:unhideWhenUsed/>
    <w:rsid w:val="001C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6679"/>
  </w:style>
  <w:style w:type="paragraph" w:customStyle="1" w:styleId="article-renderblock">
    <w:name w:val="article-render__block"/>
    <w:basedOn w:val="a"/>
    <w:rsid w:val="00BA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2021-04-19T12:53:00Z</dcterms:created>
  <dcterms:modified xsi:type="dcterms:W3CDTF">2021-04-19T13:10:00Z</dcterms:modified>
</cp:coreProperties>
</file>