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2F" w:rsidRPr="0072175B" w:rsidRDefault="00351F79" w:rsidP="00EE4F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75B">
        <w:rPr>
          <w:rFonts w:ascii="Times New Roman" w:hAnsi="Times New Roman" w:cs="Times New Roman"/>
          <w:b/>
          <w:sz w:val="28"/>
          <w:szCs w:val="28"/>
        </w:rPr>
        <w:t>Подготовка к  ЕГЭ</w:t>
      </w:r>
      <w:r w:rsidR="0072175B" w:rsidRPr="0072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75B" w:rsidRPr="0072175B">
        <w:rPr>
          <w:rFonts w:ascii="Times New Roman" w:hAnsi="Times New Roman" w:cs="Times New Roman"/>
          <w:b/>
          <w:sz w:val="28"/>
          <w:szCs w:val="28"/>
        </w:rPr>
        <w:t>2023</w:t>
      </w:r>
      <w:r w:rsidRPr="0072175B">
        <w:rPr>
          <w:rFonts w:ascii="Times New Roman" w:hAnsi="Times New Roman" w:cs="Times New Roman"/>
          <w:b/>
          <w:sz w:val="28"/>
          <w:szCs w:val="28"/>
        </w:rPr>
        <w:t>. Английский язык .</w:t>
      </w:r>
      <w:r w:rsidR="0072175B">
        <w:rPr>
          <w:rFonts w:ascii="Times New Roman" w:hAnsi="Times New Roman" w:cs="Times New Roman"/>
          <w:b/>
          <w:sz w:val="28"/>
          <w:szCs w:val="28"/>
        </w:rPr>
        <w:t>Задание 40</w:t>
      </w:r>
      <w:r w:rsidR="0072175B" w:rsidRPr="0072175B">
        <w:rPr>
          <w:rFonts w:ascii="Times New Roman" w:hAnsi="Times New Roman" w:cs="Times New Roman"/>
          <w:b/>
          <w:sz w:val="28"/>
          <w:szCs w:val="28"/>
        </w:rPr>
        <w:t>.</w:t>
      </w:r>
    </w:p>
    <w:p w:rsidR="00C758D4" w:rsidRPr="005D5B02" w:rsidRDefault="0072175B" w:rsidP="005D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F0E83" w:rsidRPr="003F0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2023</w:t>
      </w:r>
      <w:r w:rsidR="003F0E83" w:rsidRPr="003F0E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году </w:t>
      </w:r>
      <w:r w:rsidR="003F0E83">
        <w:rPr>
          <w:rFonts w:ascii="Times New Roman" w:eastAsia="Times New Roman" w:hAnsi="Times New Roman" w:cs="Times New Roman"/>
          <w:sz w:val="23"/>
          <w:szCs w:val="23"/>
        </w:rPr>
        <w:t xml:space="preserve"> задание </w:t>
      </w:r>
      <w:r w:rsidR="003F0E83">
        <w:rPr>
          <w:rFonts w:ascii="Times New Roman" w:eastAsia="Times New Roman" w:hAnsi="Times New Roman" w:cs="Times New Roman"/>
          <w:b/>
          <w:sz w:val="23"/>
          <w:szCs w:val="23"/>
        </w:rPr>
        <w:t xml:space="preserve">40.2 </w:t>
      </w:r>
      <w:r w:rsidR="003F0E83">
        <w:rPr>
          <w:rFonts w:ascii="Times New Roman" w:eastAsia="Times New Roman" w:hAnsi="Times New Roman" w:cs="Times New Roman"/>
          <w:sz w:val="23"/>
          <w:szCs w:val="23"/>
        </w:rPr>
        <w:t>на ЕГЭ по анг</w:t>
      </w:r>
      <w:r>
        <w:rPr>
          <w:rFonts w:ascii="Times New Roman" w:eastAsia="Times New Roman" w:hAnsi="Times New Roman" w:cs="Times New Roman"/>
          <w:sz w:val="23"/>
          <w:szCs w:val="23"/>
        </w:rPr>
        <w:t>лийскому языку  это -</w:t>
      </w:r>
      <w:r w:rsidR="003F0E83">
        <w:rPr>
          <w:rFonts w:ascii="Times New Roman" w:eastAsia="Times New Roman" w:hAnsi="Times New Roman" w:cs="Times New Roman"/>
          <w:sz w:val="23"/>
          <w:szCs w:val="23"/>
        </w:rPr>
        <w:t xml:space="preserve">написание развернутого письменного высказывания с элементами рассуждения на основе диаграммы. Как написать эссе по английскому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языку? </w:t>
      </w:r>
      <w:r w:rsidR="0054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EA" w:rsidRPr="00D00F61" w:rsidRDefault="00E0248F" w:rsidP="00543D8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Представленный </w:t>
      </w:r>
      <w:r w:rsidR="00543D8F"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 написания</w:t>
      </w:r>
      <w:r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3D8F"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затрагивает</w:t>
      </w:r>
      <w:r w:rsidR="00492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этапы написания эссе. Вам</w:t>
      </w:r>
      <w:r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лишь остаётся ознакомиться </w:t>
      </w:r>
      <w:r w:rsidR="00D00F61"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>с эссе,</w:t>
      </w:r>
      <w:r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2D9A">
        <w:rPr>
          <w:rFonts w:ascii="Times New Roman" w:hAnsi="Times New Roman" w:cs="Times New Roman"/>
          <w:sz w:val="24"/>
          <w:szCs w:val="24"/>
          <w:shd w:val="clear" w:color="auto" w:fill="FFFFFF"/>
        </w:rPr>
        <w:t>и вы можете</w:t>
      </w:r>
      <w:r w:rsidR="00EE4F2F"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дополнить</w:t>
      </w:r>
      <w:r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F2F"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изменить </w:t>
      </w:r>
      <w:r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пункт своими идеями</w:t>
      </w:r>
      <w:r w:rsidR="00EE4F2F" w:rsidRP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0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C53" w:rsidRPr="00D00F61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 xml:space="preserve">Здесь можно использовать собственные знания, факты и мнение в рамках заданной темы. </w:t>
      </w:r>
      <w:r w:rsidR="00750DC2" w:rsidRPr="00D00F61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 xml:space="preserve">Задание относится к </w:t>
      </w:r>
      <w:r w:rsidR="00750DC2" w:rsidRPr="00EA4FA2">
        <w:rPr>
          <w:rFonts w:ascii="Times New Roman" w:hAnsi="Times New Roman" w:cs="Times New Roman"/>
          <w:b/>
          <w:color w:val="3C3E44"/>
          <w:sz w:val="24"/>
          <w:szCs w:val="24"/>
          <w:shd w:val="clear" w:color="auto" w:fill="FFFFFF"/>
        </w:rPr>
        <w:t>повышенному</w:t>
      </w:r>
      <w:r w:rsidR="00750DC2" w:rsidRPr="00D00F61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 xml:space="preserve"> уров</w:t>
      </w:r>
      <w:r w:rsidR="00577A11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 xml:space="preserve">ню сложности, </w:t>
      </w:r>
      <w:r w:rsidR="0072175B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 xml:space="preserve">поэтому </w:t>
      </w:r>
      <w:r w:rsidR="0072175B" w:rsidRPr="00D00F61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>нужно</w:t>
      </w:r>
      <w:r w:rsidR="00750DC2" w:rsidRPr="00D00F61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 xml:space="preserve"> уделять на его выполнение достаточное количество времени.</w:t>
      </w:r>
    </w:p>
    <w:p w:rsidR="00543D8F" w:rsidRDefault="000E4C7C" w:rsidP="00543D8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D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06EA" w:rsidRPr="00BA1DAF">
        <w:rPr>
          <w:rFonts w:ascii="Times New Roman" w:eastAsia="Times New Roman" w:hAnsi="Times New Roman" w:cs="Times New Roman"/>
          <w:sz w:val="24"/>
          <w:szCs w:val="24"/>
        </w:rPr>
        <w:t>новом формате развернутого письменно</w:t>
      </w:r>
      <w:r w:rsidRPr="00BA1DAF">
        <w:rPr>
          <w:rFonts w:ascii="Times New Roman" w:eastAsia="Times New Roman" w:hAnsi="Times New Roman" w:cs="Times New Roman"/>
          <w:sz w:val="24"/>
          <w:szCs w:val="24"/>
        </w:rPr>
        <w:t xml:space="preserve">го высказывания действуют </w:t>
      </w:r>
      <w:r w:rsidR="00A106EA" w:rsidRPr="00BA1DAF">
        <w:rPr>
          <w:rFonts w:ascii="Times New Roman" w:eastAsia="Times New Roman" w:hAnsi="Times New Roman" w:cs="Times New Roman"/>
          <w:sz w:val="24"/>
          <w:szCs w:val="24"/>
        </w:rPr>
        <w:t xml:space="preserve">требования: использовать в работе соответствующие средства логической связи; лексически, грамматически и орфографически правильно оформлять текст, придерживаясь правильного </w:t>
      </w:r>
      <w:r w:rsidR="00A106EA" w:rsidRPr="009A7CF4">
        <w:rPr>
          <w:rFonts w:ascii="Times New Roman" w:hAnsi="Times New Roman" w:cs="Times New Roman"/>
          <w:sz w:val="24"/>
          <w:szCs w:val="24"/>
        </w:rPr>
        <w:t>стиля (в данном случае нейтрального).</w:t>
      </w:r>
      <w:r w:rsidR="007E38A7" w:rsidRPr="009A7CF4">
        <w:rPr>
          <w:rFonts w:ascii="Times New Roman" w:hAnsi="Times New Roman" w:cs="Times New Roman"/>
          <w:sz w:val="24"/>
          <w:szCs w:val="24"/>
        </w:rPr>
        <w:t xml:space="preserve"> </w:t>
      </w:r>
      <w:r w:rsidR="00A106EA" w:rsidRPr="009A7CF4">
        <w:rPr>
          <w:rFonts w:ascii="Times New Roman" w:hAnsi="Times New Roman" w:cs="Times New Roman"/>
          <w:sz w:val="24"/>
          <w:szCs w:val="24"/>
        </w:rPr>
        <w:t>Это означает, что в развернутом</w:t>
      </w:r>
      <w:r w:rsidR="00543D8F">
        <w:rPr>
          <w:rFonts w:ascii="Times New Roman" w:hAnsi="Times New Roman" w:cs="Times New Roman"/>
          <w:sz w:val="24"/>
          <w:szCs w:val="24"/>
        </w:rPr>
        <w:t xml:space="preserve"> ответе нельзя использовать:</w:t>
      </w:r>
    </w:p>
    <w:p w:rsidR="00257039" w:rsidRPr="009A7CF4" w:rsidRDefault="00543D8F" w:rsidP="00543D8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A106EA" w:rsidRPr="009A7CF4">
        <w:rPr>
          <w:rFonts w:ascii="Times New Roman" w:hAnsi="Times New Roman" w:cs="Times New Roman"/>
          <w:sz w:val="24"/>
          <w:szCs w:val="24"/>
        </w:rPr>
        <w:t>риторические вопросы;</w:t>
      </w:r>
      <w:r w:rsidR="00A106EA" w:rsidRPr="009A7CF4">
        <w:rPr>
          <w:rFonts w:ascii="Times New Roman" w:hAnsi="Times New Roman" w:cs="Times New Roman"/>
          <w:sz w:val="24"/>
          <w:szCs w:val="24"/>
        </w:rPr>
        <w:br/>
        <w:t xml:space="preserve">2) разговорные выражения и конструкции типа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 – нейтральный стиль);</w:t>
      </w:r>
      <w:r w:rsidR="00A106EA" w:rsidRPr="009A7CF4">
        <w:rPr>
          <w:rFonts w:ascii="Times New Roman" w:hAnsi="Times New Roman" w:cs="Times New Roman"/>
          <w:sz w:val="24"/>
          <w:szCs w:val="24"/>
        </w:rPr>
        <w:br/>
        <w:t xml:space="preserve">3) сниженную лексику типа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folks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>)…</w:t>
      </w:r>
      <w:r w:rsidR="00A106EA" w:rsidRPr="009A7CF4">
        <w:rPr>
          <w:rFonts w:ascii="Times New Roman" w:hAnsi="Times New Roman" w:cs="Times New Roman"/>
          <w:sz w:val="24"/>
          <w:szCs w:val="24"/>
        </w:rPr>
        <w:br/>
        <w:t>4) стяженные (краткие) формы глаголов (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 xml:space="preserve">; исключение – </w:t>
      </w:r>
      <w:proofErr w:type="spellStart"/>
      <w:r w:rsidR="00A106EA" w:rsidRPr="009A7CF4">
        <w:rPr>
          <w:rFonts w:ascii="Times New Roman" w:hAnsi="Times New Roman" w:cs="Times New Roman"/>
          <w:sz w:val="24"/>
          <w:szCs w:val="24"/>
        </w:rPr>
        <w:t>needn’t</w:t>
      </w:r>
      <w:proofErr w:type="spellEnd"/>
      <w:r w:rsidR="00A106EA" w:rsidRPr="009A7CF4">
        <w:rPr>
          <w:rFonts w:ascii="Times New Roman" w:hAnsi="Times New Roman" w:cs="Times New Roman"/>
          <w:sz w:val="24"/>
          <w:szCs w:val="24"/>
        </w:rPr>
        <w:t>).</w:t>
      </w:r>
      <w:r w:rsidR="00257039" w:rsidRPr="009A7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1" w:rsidRPr="00BA1DAF" w:rsidRDefault="00D00F61" w:rsidP="003F45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DA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выполнения задания:</w:t>
      </w:r>
    </w:p>
    <w:p w:rsidR="00D00F61" w:rsidRPr="000E4C7C" w:rsidRDefault="00D00F61" w:rsidP="00D0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7C">
        <w:rPr>
          <w:rFonts w:ascii="Times New Roman" w:eastAsia="Times New Roman" w:hAnsi="Times New Roman" w:cs="Times New Roman"/>
          <w:sz w:val="24"/>
          <w:szCs w:val="24"/>
        </w:rPr>
        <w:t>К1 Решение коммуникативной задачи (3 балла),</w:t>
      </w:r>
    </w:p>
    <w:p w:rsidR="00D00F61" w:rsidRPr="000E4C7C" w:rsidRDefault="00D00F61" w:rsidP="00D0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7C">
        <w:rPr>
          <w:rFonts w:ascii="Times New Roman" w:eastAsia="Times New Roman" w:hAnsi="Times New Roman" w:cs="Times New Roman"/>
          <w:sz w:val="24"/>
          <w:szCs w:val="24"/>
        </w:rPr>
        <w:t>К2 Организация высказывания (3 балла),</w:t>
      </w:r>
    </w:p>
    <w:p w:rsidR="00D00F61" w:rsidRPr="000E4C7C" w:rsidRDefault="00D00F61" w:rsidP="00D0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7C">
        <w:rPr>
          <w:rFonts w:ascii="Times New Roman" w:eastAsia="Times New Roman" w:hAnsi="Times New Roman" w:cs="Times New Roman"/>
          <w:sz w:val="24"/>
          <w:szCs w:val="24"/>
        </w:rPr>
        <w:t>К3 Языковое оформление (3 балла),</w:t>
      </w:r>
    </w:p>
    <w:p w:rsidR="00D00F61" w:rsidRPr="000E4C7C" w:rsidRDefault="00D00F61" w:rsidP="00D0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C7C">
        <w:rPr>
          <w:rFonts w:ascii="Times New Roman" w:eastAsia="Times New Roman" w:hAnsi="Times New Roman" w:cs="Times New Roman"/>
          <w:sz w:val="24"/>
          <w:szCs w:val="24"/>
        </w:rPr>
        <w:t>К4 Грамматическое оформление текста (3 балла),</w:t>
      </w:r>
    </w:p>
    <w:p w:rsidR="00D00F61" w:rsidRPr="000E4C7C" w:rsidRDefault="00D00F61" w:rsidP="00D00F61">
      <w:pPr>
        <w:spacing w:after="0" w:line="240" w:lineRule="auto"/>
        <w:rPr>
          <w:rFonts w:ascii="TT Firs Neue" w:eastAsia="Times New Roman" w:hAnsi="TT Firs Neue" w:cs="Times New Roman"/>
          <w:sz w:val="28"/>
          <w:szCs w:val="28"/>
        </w:rPr>
      </w:pPr>
      <w:r w:rsidRPr="000E4C7C">
        <w:rPr>
          <w:rFonts w:ascii="Times New Roman" w:eastAsia="Times New Roman" w:hAnsi="Times New Roman" w:cs="Times New Roman"/>
          <w:sz w:val="24"/>
          <w:szCs w:val="24"/>
        </w:rPr>
        <w:t>К5 Орфография и пунктуация (2 балла).</w:t>
      </w:r>
    </w:p>
    <w:p w:rsidR="00D00F61" w:rsidRPr="00A106EA" w:rsidRDefault="00D00F61" w:rsidP="00D00F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106EA">
        <w:rPr>
          <w:rFonts w:ascii="Times New Roman" w:eastAsia="Times New Roman" w:hAnsi="Times New Roman" w:cs="Times New Roman"/>
          <w:sz w:val="23"/>
          <w:szCs w:val="23"/>
        </w:rPr>
        <w:t>Количество времени, отводимое на выполнение задания: 60-70 минут.</w:t>
      </w:r>
      <w:r w:rsidRPr="00EE4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C53">
        <w:rPr>
          <w:rFonts w:ascii="Times New Roman" w:eastAsia="Times New Roman" w:hAnsi="Times New Roman" w:cs="Times New Roman"/>
          <w:sz w:val="24"/>
          <w:szCs w:val="24"/>
        </w:rPr>
        <w:t>Количество слов: </w:t>
      </w:r>
      <w:r w:rsidRPr="00A63C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180-275</w:t>
      </w:r>
      <w:r w:rsidRPr="00A63C53">
        <w:rPr>
          <w:rFonts w:ascii="Times New Roman" w:eastAsia="Times New Roman" w:hAnsi="Times New Roman" w:cs="Times New Roman"/>
          <w:sz w:val="24"/>
          <w:szCs w:val="24"/>
        </w:rPr>
        <w:t> вместе с допустимой погрешностью в 10%.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6EA">
        <w:rPr>
          <w:rFonts w:ascii="Times New Roman" w:eastAsia="Times New Roman" w:hAnsi="Times New Roman" w:cs="Times New Roman"/>
          <w:sz w:val="23"/>
          <w:szCs w:val="23"/>
        </w:rPr>
        <w:t>Количество баллов: 14.</w:t>
      </w:r>
    </w:p>
    <w:p w:rsidR="00D00F61" w:rsidRDefault="00D00F61" w:rsidP="00DA48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257039" w:rsidRPr="00B65095" w:rsidRDefault="00DA4836" w:rsidP="00D00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</w:t>
      </w:r>
      <w:r w:rsidR="00B65095"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ссе по англ</w:t>
      </w:r>
      <w:r w:rsidR="00EA4F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ийскому языку состоит из</w:t>
      </w:r>
      <w:r w:rsidR="00B65095"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 абзацев. Каждый абзац соответствует одному пункту плана, данного в условии </w:t>
      </w:r>
      <w:r w:rsidR="00BA1D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задания </w:t>
      </w:r>
      <w:r w:rsidR="00BA1DAF"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40.2.</w:t>
      </w:r>
      <w:r w:rsidR="00B65095"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Пункты стоит раскрывать в эссе соблюдая отражённую в плане очерёдность.</w:t>
      </w:r>
    </w:p>
    <w:p w:rsidR="0030446F" w:rsidRDefault="00B65095" w:rsidP="00D00F6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0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Первый абзац</w:t>
      </w:r>
      <w:r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эссе представляет собой вступление. </w:t>
      </w:r>
      <w:r w:rsidR="00814ED2" w:rsidRPr="00814ED2">
        <w:rPr>
          <w:rFonts w:ascii="Times New Roman" w:eastAsia="Times New Roman" w:hAnsi="Times New Roman" w:cs="Times New Roman"/>
          <w:color w:val="000000"/>
          <w:sz w:val="24"/>
          <w:szCs w:val="24"/>
        </w:rPr>
        <w:t>“Правильное”</w:t>
      </w:r>
      <w:r w:rsidR="00814ED2" w:rsidRPr="00814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14ED2" w:rsidRPr="00814ED2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состоит из 2</w:t>
      </w:r>
      <w:r w:rsidR="00814ED2" w:rsidRPr="00814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814ED2" w:rsidRPr="0081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предложений и знакомит нас с проблемой, </w:t>
      </w:r>
      <w:r w:rsidR="00814ED2" w:rsidRPr="00814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указанной в самом </w:t>
      </w:r>
      <w:r w:rsidR="00814ED2" w:rsidRPr="00814ED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 w:rsidR="00814E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0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Старайтесь перефразировать тему, написанную в условии задания при помощи близких по смыслу слов, синонимов. Представьте описание в виде тезиса. Также в первом абзаце эссе по английскому языку вам нужно упомянуть, что вы делаете проект, нашли данные по теме проекта, и обозначить цели "проекта".</w:t>
      </w:r>
    </w:p>
    <w:p w:rsidR="00702F8C" w:rsidRPr="001D6DE9" w:rsidRDefault="00B65095" w:rsidP="00D00F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0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 втором абзаце</w:t>
      </w:r>
      <w:r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вам</w:t>
      </w:r>
      <w:r w:rsidR="00702F8C" w:rsidRPr="0070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F8C" w:rsidRPr="001D6DE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проанализировать 2</w:t>
      </w:r>
      <w:r w:rsidR="00702F8C" w:rsidRPr="001D6D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702F8C" w:rsidRPr="001D6DE9">
        <w:rPr>
          <w:rFonts w:ascii="Times New Roman" w:eastAsia="Times New Roman" w:hAnsi="Times New Roman" w:cs="Times New Roman"/>
          <w:color w:val="000000"/>
          <w:sz w:val="24"/>
          <w:szCs w:val="24"/>
        </w:rPr>
        <w:t>3 факта</w:t>
      </w:r>
      <w:r w:rsidR="0070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графика/ таблицы /диаграммы,</w:t>
      </w:r>
      <w:r w:rsidR="00702F8C" w:rsidRPr="00702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F8C" w:rsidRPr="001D6DE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указывая количество процентов цифрами.</w:t>
      </w:r>
      <w:r w:rsidR="00702F8C" w:rsidRPr="001D6DE9">
        <w:rPr>
          <w:rFonts w:ascii="ff3" w:eastAsia="Times New Roman" w:hAnsi="ff3" w:cs="Times New Roman"/>
          <w:color w:val="000000"/>
          <w:sz w:val="66"/>
          <w:szCs w:val="66"/>
        </w:rPr>
        <w:t xml:space="preserve">  </w:t>
      </w:r>
      <w:r w:rsidR="00702F8C" w:rsidRPr="001D6D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D6DE9" w:rsidRPr="00702F8C" w:rsidRDefault="00702F8C" w:rsidP="00D00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DE9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остановиться на 2 фактах с максимальными и</w:t>
      </w:r>
      <w:r w:rsidRPr="001D6DE9">
        <w:rPr>
          <w:rFonts w:ascii="ff3" w:eastAsia="Times New Roman" w:hAnsi="ff3" w:cs="Times New Roman"/>
          <w:color w:val="000000"/>
          <w:sz w:val="66"/>
          <w:szCs w:val="66"/>
        </w:rPr>
        <w:t xml:space="preserve"> </w:t>
      </w:r>
      <w:r w:rsidRPr="001D6DE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минимальными показателями</w:t>
      </w:r>
      <w:r w:rsidRPr="001D6D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D6DE9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написать о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B65095"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Особенности должны соотноситься с темой "проекта", вашим тезисом.</w:t>
      </w:r>
    </w:p>
    <w:p w:rsidR="00B65095" w:rsidRPr="00B65095" w:rsidRDefault="00B65095" w:rsidP="00D00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0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 третьем абзаце</w:t>
      </w:r>
      <w:r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необходимо привести 1 или 2 сравнения данных из таблицы, также связав сравнения с вашим тезисом.</w:t>
      </w:r>
    </w:p>
    <w:p w:rsidR="00B65095" w:rsidRDefault="00B65095" w:rsidP="00D00F61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509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 четвёртом абзаце</w:t>
      </w:r>
      <w:r w:rsidRPr="00B650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опишите глобальную проблему, которую можно наблюдать в рамках темы "проекта". Предложите способ её решения.</w:t>
      </w:r>
      <w:r w:rsidR="00EB158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Эта часть эссе самая объёмная.</w:t>
      </w:r>
    </w:p>
    <w:p w:rsidR="00EB1580" w:rsidRPr="00EB1580" w:rsidRDefault="00EB1580" w:rsidP="00D00F61">
      <w:pPr>
        <w:shd w:val="clear" w:color="auto" w:fill="FFFFFF"/>
        <w:spacing w:after="0" w:line="0" w:lineRule="auto"/>
        <w:jc w:val="both"/>
        <w:textAlignment w:val="baseline"/>
        <w:rPr>
          <w:rFonts w:ascii="ff8" w:eastAsia="Times New Roman" w:hAnsi="ff8" w:cs="Times New Roman"/>
          <w:color w:val="000000"/>
          <w:sz w:val="66"/>
          <w:szCs w:val="66"/>
        </w:rPr>
      </w:pPr>
      <w:r w:rsidRPr="00EB1580">
        <w:rPr>
          <w:rFonts w:ascii="ff8" w:eastAsia="Times New Roman" w:hAnsi="ff8" w:cs="Times New Roman"/>
          <w:color w:val="000000"/>
          <w:sz w:val="66"/>
          <w:szCs w:val="66"/>
        </w:rPr>
        <w:t>проблему, связанную с темой проекта</w:t>
      </w:r>
      <w:r w:rsidRPr="00EB1580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</w:rPr>
        <w:t xml:space="preserve">, </w:t>
      </w:r>
      <w:r w:rsidRPr="00EB1580">
        <w:rPr>
          <w:rFonts w:ascii="ff8" w:eastAsia="Times New Roman" w:hAnsi="ff8" w:cs="Times New Roman"/>
          <w:color w:val="000000"/>
          <w:spacing w:val="-2"/>
          <w:sz w:val="66"/>
          <w:szCs w:val="66"/>
          <w:bdr w:val="none" w:sz="0" w:space="0" w:color="auto" w:frame="1"/>
        </w:rPr>
        <w:t xml:space="preserve">и </w:t>
      </w:r>
      <w:r w:rsidRPr="00EB1580">
        <w:rPr>
          <w:rFonts w:ascii="ff8" w:eastAsia="Times New Roman" w:hAnsi="ff8" w:cs="Times New Roman"/>
          <w:color w:val="000000"/>
          <w:sz w:val="66"/>
          <w:szCs w:val="66"/>
        </w:rPr>
        <w:t>предложить её решение</w:t>
      </w:r>
      <w:r w:rsidRPr="00EB1580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</w:rPr>
        <w:t xml:space="preserve">. В нашем примере она не </w:t>
      </w:r>
    </w:p>
    <w:p w:rsidR="00B65095" w:rsidRDefault="00B65095" w:rsidP="00D00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B6509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Пятый абзац эссе – заключение</w:t>
      </w:r>
      <w:r w:rsidRPr="00B650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Подведите итог всему сказанному высказав своё личное мнение по заданной теме. Обратите особое внимание на пятый пункт плана, дан</w:t>
      </w:r>
      <w:r w:rsidR="00F568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ного в условии задания </w:t>
      </w:r>
      <w:r w:rsidR="002C18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40</w:t>
      </w:r>
      <w:r w:rsidRPr="00B650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ЕГЭ, внимательно прочтите формулировку и следуйте ей, предпочтительно, не используя её слово в слово в вашем заключении, а найдя синонимы словам.</w:t>
      </w:r>
    </w:p>
    <w:p w:rsidR="00DB6754" w:rsidRPr="00A619F3" w:rsidRDefault="00B65095" w:rsidP="00B65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Предлагаю</w:t>
      </w:r>
      <w:r w:rsidR="00060C4E" w:rsidRPr="00A619F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060C4E">
        <w:rPr>
          <w:rFonts w:ascii="Times New Roman" w:eastAsia="Times New Roman" w:hAnsi="Times New Roman" w:cs="Times New Roman"/>
          <w:sz w:val="23"/>
          <w:szCs w:val="23"/>
        </w:rPr>
        <w:t>примерное</w:t>
      </w:r>
      <w:r w:rsidR="00060C4E" w:rsidRPr="00A619F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060C4E">
        <w:rPr>
          <w:rFonts w:ascii="Times New Roman" w:eastAsia="Times New Roman" w:hAnsi="Times New Roman" w:cs="Times New Roman"/>
          <w:sz w:val="23"/>
          <w:szCs w:val="23"/>
        </w:rPr>
        <w:t>написание</w:t>
      </w:r>
      <w:r w:rsidR="00060C4E" w:rsidRPr="00A619F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060C4E">
        <w:rPr>
          <w:rFonts w:ascii="Times New Roman" w:eastAsia="Times New Roman" w:hAnsi="Times New Roman" w:cs="Times New Roman"/>
          <w:sz w:val="23"/>
          <w:szCs w:val="23"/>
        </w:rPr>
        <w:t>эссе</w:t>
      </w:r>
      <w:r w:rsidR="00060C4E" w:rsidRPr="00A619F3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190708" w:rsidRDefault="000112F8" w:rsidP="006A33C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0112F8">
        <w:rPr>
          <w:rFonts w:ascii="Times New Roman" w:eastAsia="Times New Roman" w:hAnsi="Times New Roman" w:cs="Times New Roman"/>
          <w:b/>
          <w:sz w:val="23"/>
          <w:szCs w:val="23"/>
        </w:rPr>
        <w:t>Задание</w:t>
      </w:r>
      <w:r w:rsidRPr="000112F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r w:rsidR="002B6541" w:rsidRPr="000112F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40.2 Imagine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b/>
          <w:bCs/>
          <w:sz w:val="24"/>
          <w:szCs w:val="24"/>
          <w:lang w:val="en-US"/>
        </w:rPr>
        <w:t>global</w:t>
      </w:r>
      <w:r w:rsidR="00B03813" w:rsidRPr="00A61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b/>
          <w:bCs/>
          <w:sz w:val="24"/>
          <w:szCs w:val="24"/>
          <w:lang w:val="en-US"/>
        </w:rPr>
        <w:t>vaccination</w:t>
      </w:r>
      <w:r w:rsidR="00B03813" w:rsidRPr="00A61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b/>
          <w:bCs/>
          <w:sz w:val="24"/>
          <w:szCs w:val="24"/>
          <w:lang w:val="en-US"/>
        </w:rPr>
        <w:t>coverage</w:t>
      </w:r>
      <w:r w:rsidR="00B03813" w:rsidRPr="00A61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="00B03813" w:rsidRPr="00A61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B03813" w:rsidRPr="00A61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</w:t>
      </w:r>
      <w:r w:rsidR="00B03813" w:rsidRPr="00A619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collected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03813" w:rsidRPr="00A61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 xml:space="preserve">subject (see the diagram below). </w:t>
      </w:r>
      <w:r w:rsidR="00B03813" w:rsidRPr="00B0381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Comment on the data in the diagram and give your personal opinion on the subject of the project</w:t>
      </w:r>
      <w:r w:rsidR="00B03813" w:rsidRPr="00B038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33C0" w:rsidRDefault="006A33C0" w:rsidP="006A33C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78E5" w:rsidRDefault="00A178E5" w:rsidP="006A33C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78E5" w:rsidRDefault="00A178E5" w:rsidP="006A33C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178E5" w:rsidRDefault="009278A0" w:rsidP="006A33C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115C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1E8A31" wp14:editId="48A8652C">
            <wp:extent cx="5940425" cy="41763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E5" w:rsidRDefault="00A178E5" w:rsidP="006A33C0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9278A0" w:rsidRDefault="009278A0" w:rsidP="006A33C0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A178E5" w:rsidRPr="005841AA" w:rsidRDefault="00A178E5" w:rsidP="006A33C0">
      <w:pPr>
        <w:spacing w:after="0" w:line="240" w:lineRule="auto"/>
        <w:textAlignment w:val="baseline"/>
        <w:rPr>
          <w:sz w:val="24"/>
          <w:szCs w:val="24"/>
          <w:lang w:val="en-US"/>
        </w:rPr>
      </w:pPr>
    </w:p>
    <w:p w:rsidR="005841AA" w:rsidRPr="005841AA" w:rsidRDefault="005841AA" w:rsidP="005841AA">
      <w:pPr>
        <w:pStyle w:val="Default"/>
        <w:rPr>
          <w:lang w:val="en-US"/>
        </w:rPr>
      </w:pPr>
      <w:r w:rsidRPr="005841AA">
        <w:rPr>
          <w:lang w:val="en-US"/>
        </w:rPr>
        <w:t xml:space="preserve">Write </w:t>
      </w:r>
      <w:r w:rsidRPr="005841AA">
        <w:rPr>
          <w:b/>
          <w:bCs/>
          <w:lang w:val="en-US"/>
        </w:rPr>
        <w:t>200–250 words</w:t>
      </w:r>
      <w:r w:rsidRPr="005841AA">
        <w:rPr>
          <w:lang w:val="en-US"/>
        </w:rPr>
        <w:t xml:space="preserve">. </w:t>
      </w:r>
    </w:p>
    <w:p w:rsidR="005841AA" w:rsidRPr="005841AA" w:rsidRDefault="005841AA" w:rsidP="005841AA">
      <w:pPr>
        <w:pStyle w:val="Default"/>
        <w:rPr>
          <w:lang w:val="en-US"/>
        </w:rPr>
      </w:pPr>
      <w:r w:rsidRPr="005841AA">
        <w:rPr>
          <w:lang w:val="en-US"/>
        </w:rPr>
        <w:t xml:space="preserve">Use the following plan: </w:t>
      </w:r>
    </w:p>
    <w:p w:rsidR="005841AA" w:rsidRPr="005841AA" w:rsidRDefault="005841AA" w:rsidP="005841AA">
      <w:pPr>
        <w:pStyle w:val="Default"/>
        <w:rPr>
          <w:lang w:val="en-US"/>
        </w:rPr>
      </w:pPr>
      <w:proofErr w:type="gramStart"/>
      <w:r w:rsidRPr="005841AA">
        <w:rPr>
          <w:lang w:val="en-US"/>
        </w:rPr>
        <w:t>make</w:t>
      </w:r>
      <w:proofErr w:type="gramEnd"/>
      <w:r w:rsidRPr="005841AA">
        <w:rPr>
          <w:lang w:val="en-US"/>
        </w:rPr>
        <w:t xml:space="preserve"> an opening statement on the subject of the project work; </w:t>
      </w:r>
    </w:p>
    <w:p w:rsidR="005841AA" w:rsidRPr="005841AA" w:rsidRDefault="005841AA" w:rsidP="005841AA">
      <w:pPr>
        <w:pStyle w:val="Default"/>
        <w:rPr>
          <w:lang w:val="en-US"/>
        </w:rPr>
      </w:pPr>
      <w:proofErr w:type="gramStart"/>
      <w:r w:rsidRPr="005841AA">
        <w:rPr>
          <w:lang w:val="en-US"/>
        </w:rPr>
        <w:t>select</w:t>
      </w:r>
      <w:proofErr w:type="gramEnd"/>
      <w:r w:rsidRPr="005841AA">
        <w:rPr>
          <w:lang w:val="en-US"/>
        </w:rPr>
        <w:t xml:space="preserve"> and report 2–3 main features; </w:t>
      </w:r>
    </w:p>
    <w:p w:rsidR="005841AA" w:rsidRPr="005841AA" w:rsidRDefault="005841AA" w:rsidP="005841AA">
      <w:pPr>
        <w:pStyle w:val="Default"/>
        <w:rPr>
          <w:lang w:val="en-US"/>
        </w:rPr>
      </w:pPr>
      <w:proofErr w:type="gramStart"/>
      <w:r w:rsidRPr="005841AA">
        <w:rPr>
          <w:lang w:val="en-US"/>
        </w:rPr>
        <w:t>make</w:t>
      </w:r>
      <w:proofErr w:type="gramEnd"/>
      <w:r w:rsidRPr="005841AA">
        <w:rPr>
          <w:lang w:val="en-US"/>
        </w:rPr>
        <w:t xml:space="preserve"> 1–2 comparisons where relevant; </w:t>
      </w:r>
    </w:p>
    <w:p w:rsidR="005841AA" w:rsidRPr="005841AA" w:rsidRDefault="005841AA" w:rsidP="005841AA">
      <w:pPr>
        <w:pStyle w:val="Default"/>
        <w:rPr>
          <w:lang w:val="en-US"/>
        </w:rPr>
      </w:pPr>
      <w:proofErr w:type="gramStart"/>
      <w:r w:rsidRPr="005841AA">
        <w:rPr>
          <w:lang w:val="en-US"/>
        </w:rPr>
        <w:t>outline</w:t>
      </w:r>
      <w:proofErr w:type="gramEnd"/>
      <w:r w:rsidRPr="005841AA">
        <w:rPr>
          <w:lang w:val="en-US"/>
        </w:rPr>
        <w:t xml:space="preserve"> a problem that can arise with vaccination and suggest the way of solving it; </w:t>
      </w:r>
    </w:p>
    <w:p w:rsidR="00190708" w:rsidRDefault="005841AA" w:rsidP="00211D4F">
      <w:pPr>
        <w:pStyle w:val="Default"/>
        <w:rPr>
          <w:lang w:val="en-US"/>
        </w:rPr>
      </w:pPr>
      <w:proofErr w:type="gramStart"/>
      <w:r w:rsidRPr="005841AA">
        <w:rPr>
          <w:lang w:val="en-US"/>
        </w:rPr>
        <w:t>draw</w:t>
      </w:r>
      <w:proofErr w:type="gramEnd"/>
      <w:r w:rsidRPr="005841AA">
        <w:rPr>
          <w:lang w:val="en-US"/>
        </w:rPr>
        <w:t xml:space="preserve"> a conclusion giving your personal opinion on the vaccination in human </w:t>
      </w:r>
      <w:r w:rsidR="009D1B87">
        <w:rPr>
          <w:lang w:val="en-US"/>
        </w:rPr>
        <w:t>life</w:t>
      </w:r>
    </w:p>
    <w:p w:rsidR="00931410" w:rsidRDefault="00931410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5D5B02" w:rsidRDefault="005D5B02" w:rsidP="00211D4F">
      <w:pPr>
        <w:pStyle w:val="Default"/>
        <w:rPr>
          <w:lang w:val="en-US"/>
        </w:rPr>
      </w:pPr>
    </w:p>
    <w:p w:rsidR="00931410" w:rsidRPr="005841AA" w:rsidRDefault="00931410" w:rsidP="00211D4F">
      <w:pPr>
        <w:pStyle w:val="Default"/>
        <w:rPr>
          <w:lang w:val="en-US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3479"/>
        <w:gridCol w:w="5236"/>
      </w:tblGrid>
      <w:tr w:rsidR="000E271A" w:rsidRPr="00351F79" w:rsidTr="00C44FC4">
        <w:trPr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CA5DF8" w:rsidRDefault="006B6706" w:rsidP="000E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0E271A" w:rsidRPr="00CA5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ake an opening statement on the subject of the project work;</w:t>
            </w:r>
          </w:p>
        </w:tc>
      </w:tr>
      <w:tr w:rsidR="000E271A" w:rsidRPr="00351F79" w:rsidTr="002A6DD6">
        <w:trPr>
          <w:trHeight w:val="2301"/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0E271A" w:rsidRDefault="000E271A" w:rsidP="00060D42">
            <w:pPr>
              <w:spacing w:after="0"/>
              <w:rPr>
                <w:lang w:val="en-US"/>
              </w:rPr>
            </w:pP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E271A" w:rsidRPr="00532572" w:rsidRDefault="000E271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1. (</w:t>
            </w:r>
            <w:r w:rsidR="00E14934" w:rsidRPr="00532572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="00E14934" w:rsidRPr="00FE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934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EBC" w:rsidRPr="00AB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F8" w:rsidRPr="00CA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предложение, вводящее в тему)</w:t>
            </w:r>
          </w:p>
          <w:p w:rsidR="000E271A" w:rsidRPr="00532572" w:rsidRDefault="00AB7479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Цель проекта</w:t>
            </w:r>
          </w:p>
        </w:tc>
        <w:tc>
          <w:tcPr>
            <w:tcW w:w="5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532572" w:rsidRDefault="004B10D3" w:rsidP="00060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F54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everyone</w:t>
            </w:r>
            <w:r w:rsidR="00F54089" w:rsidRPr="00F54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gets vaccines in childhood to prevent infe</w:t>
            </w:r>
            <w:r w:rsidR="00387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ctious diseases.</w:t>
            </w:r>
            <w:r w:rsidR="0074144C" w:rsidRPr="0053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Doing a project about </w:t>
            </w:r>
            <w:r w:rsidR="00000669" w:rsidRPr="0053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vaccination,</w:t>
            </w:r>
            <w:r w:rsidR="0074144C" w:rsidRPr="0053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0D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found </w:t>
            </w:r>
            <w:r w:rsidRPr="009B18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8C0D47" w:rsidRPr="008C0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data </w:t>
            </w:r>
            <w:r w:rsidRPr="008C0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2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="00722C1C" w:rsidRPr="00722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vaccination coverage of one-year-olds with some of the most important vaccines recommended by </w:t>
            </w:r>
            <w:r w:rsidR="00161EFB" w:rsidRPr="00722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</w:t>
            </w:r>
            <w:r w:rsidR="007A1192" w:rsidRPr="00722C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Health Organization </w:t>
            </w:r>
            <w:r w:rsidR="0074144C" w:rsidRPr="0053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1A5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world </w:t>
            </w:r>
            <w:r w:rsidR="0074144C" w:rsidRPr="0053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The </w:t>
            </w:r>
            <w:r w:rsidR="00000669" w:rsidRPr="0053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project </w:t>
            </w:r>
            <w:r w:rsidR="00000669"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focuses on</w:t>
            </w:r>
            <w:r w:rsidR="0074144C" w:rsidRPr="0053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2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necessity of </w:t>
            </w:r>
            <w:r w:rsidR="00F57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children’s vaccination from early age.</w:t>
            </w:r>
          </w:p>
        </w:tc>
      </w:tr>
      <w:tr w:rsidR="000E271A" w:rsidRPr="00351F79" w:rsidTr="00C44FC4">
        <w:trPr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532572" w:rsidRDefault="006B6706" w:rsidP="00665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0E271A" w:rsidRPr="00532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elect and report 2–3 main features;</w:t>
            </w:r>
            <w:r w:rsid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E271A" w:rsidRPr="00F17092" w:rsidTr="00C44FC4">
        <w:trPr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E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E271A" w:rsidRPr="00532572" w:rsidRDefault="000E271A" w:rsidP="00FD0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1. Утверждение по теме</w:t>
            </w:r>
          </w:p>
          <w:p w:rsidR="000E271A" w:rsidRPr="00532572" w:rsidRDefault="000E271A" w:rsidP="00FD0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2. Комментарий на первую диаграмму</w:t>
            </w:r>
          </w:p>
          <w:p w:rsidR="000E271A" w:rsidRPr="00532572" w:rsidRDefault="000E271A" w:rsidP="00FD0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3. Комментарий на диаграмму.</w:t>
            </w:r>
          </w:p>
        </w:tc>
        <w:tc>
          <w:tcPr>
            <w:tcW w:w="5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5C0513" w:rsidRDefault="00722C1C" w:rsidP="00610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This chart shows</w:t>
            </w:r>
            <w:r w:rsidRPr="00F47B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7F21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F47B83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971399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 and polio vaccine coverage</w:t>
            </w:r>
            <w:r w:rsid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F47B83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one-year-olds </w:t>
            </w:r>
            <w:r w:rsidR="0021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="00F2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first, second place</w:t>
            </w:r>
            <w:r w:rsidR="0021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</w:t>
            </w:r>
            <w:r w:rsidR="00267673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88</w:t>
            </w:r>
            <w:r w:rsidR="006145F2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an</w:t>
            </w:r>
            <w:r w:rsidR="00777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86% respectively.</w:t>
            </w:r>
            <w:r w:rsidR="00D77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0F70"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addition</w:t>
            </w:r>
            <w:r w:rsidR="006145F2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04409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45F2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percentage of those who </w:t>
            </w:r>
            <w:r w:rsidR="00FD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got a vaccine </w:t>
            </w:r>
            <w:r w:rsidR="00FD06D5" w:rsidRPr="0054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against </w:t>
            </w:r>
            <w:r w:rsidR="00F47B83" w:rsidRPr="0054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hepatitis </w:t>
            </w:r>
            <w:r w:rsidR="006145F2" w:rsidRPr="0054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B55F9" w:rsidRPr="0054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measles(first dose</w:t>
            </w:r>
            <w:r w:rsidR="00FB55F9" w:rsidRPr="00FD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="00FB55F9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diphtheria/tetanus</w:t>
            </w:r>
            <w:r w:rsidR="00F1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/pertussis was</w:t>
            </w:r>
            <w:r w:rsid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almost as large </w:t>
            </w:r>
            <w:r w:rsidR="00FB55F9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85% and inactivated </w:t>
            </w:r>
            <w:r w:rsid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 vaccine was large as well(</w:t>
            </w:r>
            <w:r w:rsidR="00FB55F9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82%.</w:t>
            </w:r>
            <w:r w:rsidR="005C0513" w:rsidRP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="00FB55F9"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="00D27F66"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pared to</w:t>
            </w:r>
            <w:r w:rsidR="00D27F66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 figures, the per</w:t>
            </w:r>
            <w:r w:rsidR="0055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 of </w:t>
            </w:r>
            <w:r w:rsidR="00845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infants’</w:t>
            </w:r>
            <w:r w:rsidR="00FB55F9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vaccination aga</w:t>
            </w:r>
            <w:r w:rsid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 rotavirus was the smallest.</w:t>
            </w:r>
            <w:r w:rsidR="0048501F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513" w:rsidRP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83A15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39 %</w:t>
            </w:r>
            <w:r w:rsidR="00FB55F9" w:rsidRPr="00F47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C0513" w:rsidRP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E271A" w:rsidRPr="005505D2" w:rsidTr="00C44FC4">
        <w:trPr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E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5C0513" w:rsidRDefault="006B6706" w:rsidP="000E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0E271A" w:rsidRPr="005C05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ake 1–2 comparisons where relevant;</w:t>
            </w:r>
          </w:p>
        </w:tc>
      </w:tr>
      <w:tr w:rsidR="000E271A" w:rsidRPr="00351F79" w:rsidTr="00060D42">
        <w:trPr>
          <w:trHeight w:val="2293"/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E271A" w:rsidRPr="00F2428A" w:rsidRDefault="00FB55F9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Сравните</w:t>
            </w: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F2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C65758" w:rsidRDefault="00172B45" w:rsidP="00060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According to the chart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by the end of 2019</w:t>
            </w:r>
            <w:r w:rsidR="00BE6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6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79%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one-year-olds had received a vaccine against H inf</w:t>
            </w:r>
            <w:r w:rsidR="00AA6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luenza type b, 71%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against rubella and second dose of measles vaccine, which</w:t>
            </w:r>
            <w:r w:rsidR="00FC5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 fewer than the first, second indicators. </w:t>
            </w:r>
            <w:r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Furthermor</w:t>
            </w:r>
            <w:r w:rsidR="005C0513"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who got pneumococcal vaccine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48%</w:t>
            </w:r>
            <w:r w:rsidR="005C0513" w:rsidRP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0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92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yellow fever </w:t>
            </w:r>
            <w:r w:rsid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vaccine (</w:t>
            </w:r>
            <w:r w:rsidR="005C0513" w:rsidRPr="005C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much smaller than </w:t>
            </w:r>
            <w:r w:rsidR="0021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AE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figures</w:t>
            </w:r>
            <w:r w:rsidR="0021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first, second 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</w:tr>
      <w:tr w:rsidR="000E271A" w:rsidRPr="00351F79" w:rsidTr="006F7356">
        <w:trPr>
          <w:trHeight w:val="582"/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E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532572" w:rsidRDefault="006B6706" w:rsidP="006F7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="000E271A" w:rsidRPr="00532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utline a problem that can arise with the</w:t>
            </w:r>
            <w:r w:rsidR="00983D0D" w:rsidRPr="00532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vaccination and </w:t>
            </w:r>
            <w:r w:rsidR="000E271A" w:rsidRPr="005325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suggest the way of solving it;</w:t>
            </w:r>
          </w:p>
        </w:tc>
      </w:tr>
      <w:tr w:rsidR="000E271A" w:rsidRPr="00351F79" w:rsidTr="00C44FC4">
        <w:trPr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E271A" w:rsidRPr="00532572" w:rsidRDefault="000E271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1. Вводная фраза</w:t>
            </w:r>
          </w:p>
          <w:p w:rsidR="000E271A" w:rsidRPr="00532572" w:rsidRDefault="000E271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2. Обозначьте проблему</w:t>
            </w:r>
          </w:p>
          <w:p w:rsidR="000E271A" w:rsidRPr="00532572" w:rsidRDefault="000E271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3. Обоснуйте проблему</w:t>
            </w:r>
          </w:p>
          <w:p w:rsidR="000E271A" w:rsidRPr="00532572" w:rsidRDefault="000E271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72">
              <w:rPr>
                <w:rFonts w:ascii="Times New Roman" w:hAnsi="Times New Roman" w:cs="Times New Roman"/>
                <w:sz w:val="24"/>
                <w:szCs w:val="24"/>
              </w:rPr>
              <w:t>4. Приведите решение</w:t>
            </w:r>
          </w:p>
        </w:tc>
        <w:tc>
          <w:tcPr>
            <w:tcW w:w="5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4853AB" w:rsidRDefault="004F7DB0" w:rsidP="00060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  <w:r w:rsidRPr="0048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health services try to carry </w:t>
            </w:r>
            <w:r w:rsidR="004F2924" w:rsidRPr="0048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immunization</w:t>
            </w:r>
            <w:r w:rsidRPr="0048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reach every person with life-saving vaccines, there </w:t>
            </w:r>
            <w:r w:rsidR="0048501F" w:rsidRPr="0048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is,</w:t>
            </w:r>
            <w:r w:rsidRPr="0048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i</w:t>
            </w:r>
            <w:r w:rsidR="008E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mportant issue with </w:t>
            </w:r>
            <w:r w:rsidRPr="0048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 COVID-</w:t>
            </w:r>
            <w:r w:rsidR="000D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2019.The pandemic took million lives</w:t>
            </w:r>
            <w:r w:rsidR="00B63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people around the world.</w:t>
            </w:r>
            <w:r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E6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 problem</w:t>
            </w:r>
            <w:r w:rsidR="002E6092" w:rsidRPr="002E609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gramStart"/>
            <w:r w:rsidR="004B10D3" w:rsidRPr="002E6092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may</w:t>
            </w:r>
            <w:r w:rsidR="004B10D3" w:rsidRPr="002B6541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B10D3" w:rsidRPr="002E6092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="002E6092" w:rsidRPr="002E6092">
              <w:rPr>
                <w:rStyle w:val="a5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easily solved</w:t>
            </w:r>
            <w:proofErr w:type="gramEnd"/>
            <w:r w:rsidR="002E6092" w:rsidRPr="002E6092">
              <w:rPr>
                <w:rStyle w:val="a5"/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2E6092" w:rsidRPr="002E6092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by</w:t>
            </w:r>
            <w:r w:rsidR="002E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  <w:r w:rsidR="002E6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vaccines</w:t>
            </w:r>
            <w:r w:rsidRPr="0048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lower risks of coronavirus infection.</w:t>
            </w:r>
          </w:p>
        </w:tc>
      </w:tr>
      <w:tr w:rsidR="000E271A" w:rsidRPr="00351F79" w:rsidTr="00C44FC4">
        <w:trPr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E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6F7356" w:rsidRDefault="006B6706" w:rsidP="00747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="000E271A" w:rsidRPr="006F7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raw a conclusion giving your personal opinion on the </w:t>
            </w:r>
            <w:r w:rsidR="00747AA3" w:rsidRPr="006F7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vaccination in human life.</w:t>
            </w:r>
          </w:p>
        </w:tc>
      </w:tr>
      <w:tr w:rsidR="000E271A" w:rsidRPr="0048035B" w:rsidTr="00C44FC4">
        <w:trPr>
          <w:tblCellSpacing w:w="0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883902" w:rsidRDefault="000E271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0596A" w:rsidRPr="00FD06D5" w:rsidRDefault="00C0596A" w:rsidP="00060D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D06D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0E271A" w:rsidRPr="00B6304E" w:rsidRDefault="00C0596A" w:rsidP="00060D4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D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D06D5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  <w:r w:rsidRPr="00FD0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06D5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52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71A" w:rsidRPr="006C271A" w:rsidRDefault="00AC6929" w:rsidP="00060D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in all</w:t>
            </w:r>
            <w:r w:rsidR="004F7DB0" w:rsidRPr="0016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47B83" w:rsidRPr="0016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compulsory vaccination of children has led to reduced deaths from preventable diseases. </w:t>
            </w:r>
            <w:r w:rsidR="004F7DB0" w:rsidRPr="007D58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think that</w:t>
            </w:r>
            <w:r w:rsidR="004F7DB0" w:rsidRPr="0016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22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infants </w:t>
            </w:r>
            <w:r w:rsidR="00221C2A" w:rsidRPr="0016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‘vaccination</w:t>
            </w:r>
            <w:r w:rsidR="004F7DB0" w:rsidRPr="0016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one of the most cost-eff</w:t>
            </w:r>
            <w:r w:rsidR="006C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ective </w:t>
            </w:r>
            <w:r w:rsidR="00480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 of avoiding health problems in the future.</w:t>
            </w:r>
            <w:r w:rsidR="006C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52D3A" w:rsidRPr="00161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853AB" w:rsidRPr="0016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94602" w:rsidRPr="00161E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026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  <w:r w:rsidR="00E1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52D3A" w:rsidRPr="0016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="00552D3A" w:rsidRPr="006C27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9336AF" w:rsidRDefault="000E271A" w:rsidP="0016693D">
      <w:pPr>
        <w:pStyle w:val="a6"/>
        <w:shd w:val="clear" w:color="auto" w:fill="FFFFFF"/>
        <w:spacing w:after="225"/>
        <w:textAlignment w:val="baseline"/>
        <w:rPr>
          <w:lang w:val="en-US"/>
        </w:rPr>
      </w:pPr>
      <w:r w:rsidRPr="00161EFB">
        <w:rPr>
          <w:lang w:val="en-US"/>
        </w:rPr>
        <w:t> </w:t>
      </w:r>
    </w:p>
    <w:p w:rsidR="009336AF" w:rsidRPr="00442B34" w:rsidRDefault="009336AF" w:rsidP="00E20FAF">
      <w:pPr>
        <w:spacing w:after="0" w:line="360" w:lineRule="auto"/>
        <w:rPr>
          <w:b/>
          <w:sz w:val="24"/>
          <w:szCs w:val="24"/>
          <w:lang w:val="en-US"/>
        </w:rPr>
      </w:pPr>
      <w:r w:rsidRPr="00442B34">
        <w:rPr>
          <w:b/>
          <w:sz w:val="24"/>
          <w:szCs w:val="24"/>
          <w:lang w:val="en-US"/>
        </w:rPr>
        <w:lastRenderedPageBreak/>
        <w:t>Vocabulary words:</w:t>
      </w:r>
    </w:p>
    <w:p w:rsidR="009336AF" w:rsidRPr="00492DDA" w:rsidRDefault="00FA5026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tuberculosis</w:t>
      </w:r>
      <w:proofErr w:type="gramEnd"/>
      <w:r w:rsidR="00597F19" w:rsidRPr="00F47B83">
        <w:rPr>
          <w:lang w:val="en-US"/>
        </w:rPr>
        <w:t xml:space="preserve"> and polio</w:t>
      </w:r>
      <w:r w:rsidR="00A37FB3" w:rsidRPr="00A37FB3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</w:t>
      </w:r>
      <w:r w:rsidR="00A37FB3" w:rsidRPr="00492DDA">
        <w:rPr>
          <w:shd w:val="clear" w:color="auto" w:fill="FFFFFF"/>
          <w:lang w:val="en-US"/>
        </w:rPr>
        <w:t>[</w:t>
      </w:r>
      <w:proofErr w:type="spellStart"/>
      <w:r w:rsidR="00A37FB3" w:rsidRPr="00492DDA">
        <w:rPr>
          <w:shd w:val="clear" w:color="auto" w:fill="FFFFFF"/>
          <w:lang w:val="en-US"/>
        </w:rPr>
        <w:t>tjuːbɜːkjʊˈləʊsɪs</w:t>
      </w:r>
      <w:proofErr w:type="spellEnd"/>
      <w:r w:rsidR="00A37FB3" w:rsidRPr="00492DDA">
        <w:rPr>
          <w:shd w:val="clear" w:color="auto" w:fill="FFFFFF"/>
          <w:lang w:val="en-US"/>
        </w:rPr>
        <w:t xml:space="preserve"> </w:t>
      </w:r>
      <w:proofErr w:type="spellStart"/>
      <w:r w:rsidR="00A37FB3" w:rsidRPr="00492DDA">
        <w:rPr>
          <w:shd w:val="clear" w:color="auto" w:fill="FFFFFF"/>
          <w:lang w:val="en-US"/>
        </w:rPr>
        <w:t>ænd</w:t>
      </w:r>
      <w:proofErr w:type="spellEnd"/>
      <w:r w:rsidR="00A37FB3" w:rsidRPr="00492DDA">
        <w:rPr>
          <w:shd w:val="clear" w:color="auto" w:fill="FFFFFF"/>
          <w:lang w:val="en-US"/>
        </w:rPr>
        <w:t xml:space="preserve"> ˈ</w:t>
      </w:r>
      <w:proofErr w:type="spellStart"/>
      <w:r w:rsidR="00A37FB3" w:rsidRPr="00492DDA">
        <w:rPr>
          <w:shd w:val="clear" w:color="auto" w:fill="FFFFFF"/>
          <w:lang w:val="en-US"/>
        </w:rPr>
        <w:t>pəʊlɪəʊ</w:t>
      </w:r>
      <w:proofErr w:type="spellEnd"/>
      <w:r w:rsidR="00A37FB3" w:rsidRPr="00492DDA">
        <w:rPr>
          <w:shd w:val="clear" w:color="auto" w:fill="FFFFFF"/>
          <w:lang w:val="en-US"/>
        </w:rPr>
        <w:t>]</w:t>
      </w:r>
      <w:r w:rsidR="00FA10E8" w:rsidRPr="00492DDA">
        <w:rPr>
          <w:color w:val="000000"/>
          <w:lang w:val="en-US"/>
        </w:rPr>
        <w:t xml:space="preserve"> </w:t>
      </w:r>
      <w:r w:rsidR="00FA10E8" w:rsidRPr="00492DDA">
        <w:rPr>
          <w:color w:val="000000"/>
        </w:rPr>
        <w:t>туберкулез</w:t>
      </w:r>
      <w:r w:rsidR="00FA10E8" w:rsidRPr="00492DDA">
        <w:rPr>
          <w:color w:val="000000"/>
          <w:lang w:val="en-US"/>
        </w:rPr>
        <w:t xml:space="preserve"> </w:t>
      </w:r>
      <w:r w:rsidR="00FA10E8" w:rsidRPr="00492DDA">
        <w:rPr>
          <w:color w:val="000000"/>
        </w:rPr>
        <w:t>и</w:t>
      </w:r>
      <w:r w:rsidR="00FA10E8" w:rsidRPr="00492DDA">
        <w:rPr>
          <w:color w:val="000000"/>
          <w:lang w:val="en-US"/>
        </w:rPr>
        <w:t xml:space="preserve"> </w:t>
      </w:r>
      <w:r w:rsidR="00FA10E8" w:rsidRPr="00492DDA">
        <w:rPr>
          <w:color w:val="000000"/>
        </w:rPr>
        <w:t>полиомиелит</w:t>
      </w:r>
    </w:p>
    <w:p w:rsidR="009336AF" w:rsidRPr="00492DDA" w:rsidRDefault="00FA5026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h</w:t>
      </w:r>
      <w:r w:rsidRPr="00492DDA">
        <w:rPr>
          <w:lang w:val="en-US"/>
        </w:rPr>
        <w:t>epatitis</w:t>
      </w:r>
      <w:proofErr w:type="gramEnd"/>
      <w:r w:rsidR="00597F19" w:rsidRPr="00492DDA">
        <w:rPr>
          <w:lang w:val="en-US"/>
        </w:rPr>
        <w:t xml:space="preserve"> B</w:t>
      </w:r>
      <w:r w:rsidR="00F746F9" w:rsidRPr="00492DDA">
        <w:rPr>
          <w:lang w:val="en-US"/>
        </w:rPr>
        <w:t>, measles</w:t>
      </w:r>
      <w:r w:rsidR="00924385" w:rsidRPr="00492DDA">
        <w:rPr>
          <w:lang w:val="en-US"/>
        </w:rPr>
        <w:t xml:space="preserve">  </w:t>
      </w:r>
      <w:r w:rsidR="00924385" w:rsidRPr="00492DDA">
        <w:rPr>
          <w:shd w:val="clear" w:color="auto" w:fill="FFFFFF"/>
          <w:lang w:val="en-US"/>
        </w:rPr>
        <w:t>[</w:t>
      </w:r>
      <w:proofErr w:type="spellStart"/>
      <w:r w:rsidR="00924385" w:rsidRPr="00492DDA">
        <w:rPr>
          <w:shd w:val="clear" w:color="auto" w:fill="FFFFFF"/>
          <w:lang w:val="en-US"/>
        </w:rPr>
        <w:t>hepəˈtaɪtɪs</w:t>
      </w:r>
      <w:proofErr w:type="spellEnd"/>
      <w:r w:rsidR="00924385" w:rsidRPr="00492DDA">
        <w:rPr>
          <w:shd w:val="clear" w:color="auto" w:fill="FFFFFF"/>
          <w:lang w:val="en-US"/>
        </w:rPr>
        <w:t xml:space="preserve"> biː, </w:t>
      </w:r>
      <w:proofErr w:type="spellStart"/>
      <w:r w:rsidR="00924385" w:rsidRPr="00492DDA">
        <w:rPr>
          <w:shd w:val="clear" w:color="auto" w:fill="FFFFFF"/>
          <w:lang w:val="en-US"/>
        </w:rPr>
        <w:t>miːzlz</w:t>
      </w:r>
      <w:proofErr w:type="spellEnd"/>
      <w:r w:rsidR="00924385" w:rsidRPr="00492DDA">
        <w:rPr>
          <w:shd w:val="clear" w:color="auto" w:fill="FFFFFF"/>
          <w:lang w:val="en-US"/>
        </w:rPr>
        <w:t>]</w:t>
      </w:r>
      <w:r w:rsidR="00080FE4" w:rsidRPr="00492DDA">
        <w:rPr>
          <w:shd w:val="clear" w:color="auto" w:fill="FFFFFF"/>
          <w:lang w:val="en-US"/>
        </w:rPr>
        <w:t xml:space="preserve">  </w:t>
      </w:r>
      <w:r w:rsidR="00080FE4" w:rsidRPr="00492DDA">
        <w:rPr>
          <w:color w:val="000000"/>
        </w:rPr>
        <w:t>гепатит</w:t>
      </w:r>
      <w:r w:rsidR="00080FE4" w:rsidRPr="00492DDA">
        <w:rPr>
          <w:color w:val="000000"/>
          <w:lang w:val="en-US"/>
        </w:rPr>
        <w:t xml:space="preserve"> </w:t>
      </w:r>
      <w:r w:rsidR="00080FE4" w:rsidRPr="00492DDA">
        <w:rPr>
          <w:color w:val="000000"/>
        </w:rPr>
        <w:t>В</w:t>
      </w:r>
      <w:r w:rsidR="00080FE4" w:rsidRPr="00492DDA">
        <w:rPr>
          <w:color w:val="000000"/>
          <w:lang w:val="en-US"/>
        </w:rPr>
        <w:t xml:space="preserve">, </w:t>
      </w:r>
      <w:r w:rsidR="00080FE4" w:rsidRPr="00492DDA">
        <w:rPr>
          <w:color w:val="000000"/>
        </w:rPr>
        <w:t>корь</w:t>
      </w:r>
    </w:p>
    <w:p w:rsidR="009336AF" w:rsidRPr="00973143" w:rsidRDefault="004B05DD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d</w:t>
      </w:r>
      <w:r w:rsidR="00465DFA" w:rsidRPr="00F47B83">
        <w:rPr>
          <w:lang w:val="en-US"/>
        </w:rPr>
        <w:t>iphtheria/tetanus/pertussis</w:t>
      </w:r>
      <w:proofErr w:type="gramEnd"/>
      <w:r w:rsidR="00465DFA">
        <w:rPr>
          <w:lang w:val="en-US"/>
        </w:rPr>
        <w:t xml:space="preserve"> </w:t>
      </w:r>
      <w:r w:rsidR="00CD3FA5">
        <w:rPr>
          <w:lang w:val="en-US"/>
        </w:rPr>
        <w:t>(DTP3)</w:t>
      </w:r>
      <w:r w:rsidR="00465DFA">
        <w:rPr>
          <w:lang w:val="en-US"/>
        </w:rPr>
        <w:t xml:space="preserve">  </w:t>
      </w:r>
      <w:r w:rsidR="00465DFA" w:rsidRPr="00B83468">
        <w:rPr>
          <w:shd w:val="clear" w:color="auto" w:fill="FFFFFF"/>
          <w:lang w:val="en-US"/>
        </w:rPr>
        <w:t>[</w:t>
      </w:r>
      <w:proofErr w:type="spellStart"/>
      <w:r w:rsidR="00465DFA" w:rsidRPr="00B83468">
        <w:rPr>
          <w:shd w:val="clear" w:color="auto" w:fill="FFFFFF"/>
          <w:lang w:val="en-US"/>
        </w:rPr>
        <w:t>dɪf</w:t>
      </w:r>
      <w:proofErr w:type="spellEnd"/>
      <w:r w:rsidR="00465DFA" w:rsidRPr="00B83468">
        <w:rPr>
          <w:shd w:val="clear" w:color="auto" w:fill="FFFFFF"/>
          <w:lang w:val="en-US"/>
        </w:rPr>
        <w:t>ˈ</w:t>
      </w:r>
      <w:r w:rsidR="00465DFA" w:rsidRPr="00B83468">
        <w:rPr>
          <w:shd w:val="clear" w:color="auto" w:fill="FFFFFF"/>
        </w:rPr>
        <w:t>θ</w:t>
      </w:r>
      <w:proofErr w:type="spellStart"/>
      <w:r w:rsidR="00465DFA" w:rsidRPr="00B83468">
        <w:rPr>
          <w:shd w:val="clear" w:color="auto" w:fill="FFFFFF"/>
          <w:lang w:val="en-US"/>
        </w:rPr>
        <w:t>ɪərɪə</w:t>
      </w:r>
      <w:proofErr w:type="spellEnd"/>
      <w:r w:rsidR="00465DFA" w:rsidRPr="00B83468">
        <w:rPr>
          <w:shd w:val="clear" w:color="auto" w:fill="FFFFFF"/>
          <w:lang w:val="en-US"/>
        </w:rPr>
        <w:t xml:space="preserve"> ˈ</w:t>
      </w:r>
      <w:proofErr w:type="spellStart"/>
      <w:r w:rsidR="00465DFA" w:rsidRPr="00B83468">
        <w:rPr>
          <w:shd w:val="clear" w:color="auto" w:fill="FFFFFF"/>
          <w:lang w:val="en-US"/>
        </w:rPr>
        <w:t>tetənəs</w:t>
      </w:r>
      <w:proofErr w:type="spellEnd"/>
      <w:r w:rsidR="00465DFA" w:rsidRPr="00B83468">
        <w:rPr>
          <w:shd w:val="clear" w:color="auto" w:fill="FFFFFF"/>
          <w:lang w:val="en-US"/>
        </w:rPr>
        <w:t xml:space="preserve"> </w:t>
      </w:r>
      <w:proofErr w:type="spellStart"/>
      <w:r w:rsidR="00465DFA" w:rsidRPr="00B83468">
        <w:rPr>
          <w:shd w:val="clear" w:color="auto" w:fill="FFFFFF"/>
          <w:lang w:val="en-US"/>
        </w:rPr>
        <w:t>pəˈtʌsɪs</w:t>
      </w:r>
      <w:proofErr w:type="spellEnd"/>
      <w:r w:rsidR="00465DFA" w:rsidRPr="00B83468">
        <w:rPr>
          <w:shd w:val="clear" w:color="auto" w:fill="FFFFFF"/>
          <w:lang w:val="en-US"/>
        </w:rPr>
        <w:t>]</w:t>
      </w:r>
      <w:r w:rsidR="00973143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  </w:t>
      </w:r>
      <w:r w:rsidR="00973143" w:rsidRPr="00973143">
        <w:rPr>
          <w:color w:val="000000"/>
        </w:rPr>
        <w:t>дифтерия</w:t>
      </w:r>
      <w:r w:rsidR="00973143" w:rsidRPr="00973143">
        <w:rPr>
          <w:color w:val="000000"/>
          <w:lang w:val="en-US"/>
        </w:rPr>
        <w:t xml:space="preserve"> </w:t>
      </w:r>
      <w:r w:rsidR="00973143" w:rsidRPr="00973143">
        <w:rPr>
          <w:color w:val="000000"/>
        </w:rPr>
        <w:t>столбняк</w:t>
      </w:r>
      <w:r w:rsidR="00973143" w:rsidRPr="00973143">
        <w:rPr>
          <w:color w:val="000000"/>
          <w:lang w:val="en-US"/>
        </w:rPr>
        <w:t xml:space="preserve"> </w:t>
      </w:r>
      <w:r w:rsidR="00973143" w:rsidRPr="00973143">
        <w:rPr>
          <w:color w:val="000000"/>
        </w:rPr>
        <w:t>коклюш</w:t>
      </w:r>
    </w:p>
    <w:p w:rsidR="00857696" w:rsidRPr="00857696" w:rsidRDefault="00F746F9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color w:val="000000"/>
          <w:lang w:val="en-US"/>
        </w:rPr>
      </w:pPr>
      <w:proofErr w:type="gramStart"/>
      <w:r w:rsidRPr="00F47B83">
        <w:rPr>
          <w:lang w:val="en-US"/>
        </w:rPr>
        <w:t>inactivated</w:t>
      </w:r>
      <w:proofErr w:type="gramEnd"/>
      <w:r w:rsidRPr="00F47B83">
        <w:rPr>
          <w:lang w:val="en-US"/>
        </w:rPr>
        <w:t xml:space="preserve"> </w:t>
      </w:r>
      <w:r>
        <w:rPr>
          <w:lang w:val="en-US"/>
        </w:rPr>
        <w:t>polio vaccine</w:t>
      </w:r>
      <w:r w:rsidR="00CD3BE3">
        <w:rPr>
          <w:lang w:val="en-US"/>
        </w:rPr>
        <w:t xml:space="preserve">  </w:t>
      </w:r>
      <w:r w:rsidR="00CD3BE3" w:rsidRPr="00B83468">
        <w:rPr>
          <w:shd w:val="clear" w:color="auto" w:fill="FFFFFF"/>
          <w:lang w:val="en-US"/>
        </w:rPr>
        <w:t>[</w:t>
      </w:r>
      <w:proofErr w:type="spellStart"/>
      <w:r w:rsidR="00CD3BE3" w:rsidRPr="00B83468">
        <w:rPr>
          <w:shd w:val="clear" w:color="auto" w:fill="FFFFFF"/>
          <w:lang w:val="en-US"/>
        </w:rPr>
        <w:t>ɪnˈæktɪveɪtɪd</w:t>
      </w:r>
      <w:proofErr w:type="spellEnd"/>
      <w:r w:rsidR="00CD3BE3" w:rsidRPr="00B83468">
        <w:rPr>
          <w:shd w:val="clear" w:color="auto" w:fill="FFFFFF"/>
          <w:lang w:val="en-US"/>
        </w:rPr>
        <w:t xml:space="preserve"> ˈ</w:t>
      </w:r>
      <w:proofErr w:type="spellStart"/>
      <w:r w:rsidR="00CD3BE3" w:rsidRPr="00B83468">
        <w:rPr>
          <w:shd w:val="clear" w:color="auto" w:fill="FFFFFF"/>
          <w:lang w:val="en-US"/>
        </w:rPr>
        <w:t>pəʊlɪəʊ</w:t>
      </w:r>
      <w:proofErr w:type="spellEnd"/>
      <w:r w:rsidR="00CD3BE3" w:rsidRPr="00B83468">
        <w:rPr>
          <w:shd w:val="clear" w:color="auto" w:fill="FFFFFF"/>
          <w:lang w:val="en-US"/>
        </w:rPr>
        <w:t xml:space="preserve"> ˈ</w:t>
      </w:r>
      <w:proofErr w:type="spellStart"/>
      <w:r w:rsidR="00CD3BE3" w:rsidRPr="00B83468">
        <w:rPr>
          <w:shd w:val="clear" w:color="auto" w:fill="FFFFFF"/>
          <w:lang w:val="en-US"/>
        </w:rPr>
        <w:t>væksiːn</w:t>
      </w:r>
      <w:proofErr w:type="spellEnd"/>
      <w:r w:rsidR="00CD3BE3" w:rsidRPr="00B83468">
        <w:rPr>
          <w:shd w:val="clear" w:color="auto" w:fill="FFFFFF"/>
          <w:lang w:val="en-US"/>
        </w:rPr>
        <w:t>]</w:t>
      </w:r>
      <w:r w:rsidR="00BB2975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 </w:t>
      </w:r>
      <w:r w:rsidR="00BB2975" w:rsidRPr="00BB2975">
        <w:rPr>
          <w:color w:val="000000"/>
        </w:rPr>
        <w:t>инактивированная</w:t>
      </w:r>
      <w:r w:rsidR="00BB2975" w:rsidRPr="00BB2975">
        <w:rPr>
          <w:color w:val="000000"/>
          <w:lang w:val="en-US"/>
        </w:rPr>
        <w:t xml:space="preserve"> </w:t>
      </w:r>
      <w:r w:rsidR="00BB2975" w:rsidRPr="00BB2975">
        <w:rPr>
          <w:color w:val="000000"/>
        </w:rPr>
        <w:t>вакцина</w:t>
      </w:r>
      <w:r w:rsidR="00BB2975" w:rsidRPr="00BB2975">
        <w:rPr>
          <w:color w:val="000000"/>
          <w:lang w:val="en-US"/>
        </w:rPr>
        <w:t xml:space="preserve"> </w:t>
      </w:r>
      <w:r w:rsidR="00BB2975" w:rsidRPr="00BB2975">
        <w:rPr>
          <w:color w:val="000000"/>
        </w:rPr>
        <w:t>против</w:t>
      </w:r>
      <w:r w:rsidR="00BB2975" w:rsidRPr="00BB2975">
        <w:rPr>
          <w:color w:val="000000"/>
          <w:lang w:val="en-US"/>
        </w:rPr>
        <w:t xml:space="preserve"> </w:t>
      </w:r>
      <w:r w:rsidR="00BB2975" w:rsidRPr="00BB2975">
        <w:rPr>
          <w:color w:val="000000"/>
        </w:rPr>
        <w:t>полиомиелита</w:t>
      </w:r>
    </w:p>
    <w:p w:rsidR="00F746F9" w:rsidRPr="0099636D" w:rsidRDefault="00F746F9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lang w:val="en-US"/>
        </w:rPr>
      </w:pPr>
      <w:r>
        <w:rPr>
          <w:lang w:val="en-US"/>
        </w:rPr>
        <w:t>H</w:t>
      </w:r>
      <w:r w:rsidRPr="0099636D">
        <w:rPr>
          <w:lang w:val="en-US"/>
        </w:rPr>
        <w:t xml:space="preserve"> </w:t>
      </w:r>
      <w:r>
        <w:rPr>
          <w:lang w:val="en-US"/>
        </w:rPr>
        <w:t>inf</w:t>
      </w:r>
      <w:r w:rsidR="00236104">
        <w:rPr>
          <w:lang w:val="en-US"/>
        </w:rPr>
        <w:t>luenza</w:t>
      </w:r>
      <w:r w:rsidR="00236104" w:rsidRPr="0099636D">
        <w:rPr>
          <w:lang w:val="en-US"/>
        </w:rPr>
        <w:t xml:space="preserve"> </w:t>
      </w:r>
      <w:r w:rsidR="00236104">
        <w:rPr>
          <w:lang w:val="en-US"/>
        </w:rPr>
        <w:t>type</w:t>
      </w:r>
      <w:r w:rsidR="00236104" w:rsidRPr="0099636D">
        <w:rPr>
          <w:lang w:val="en-US"/>
        </w:rPr>
        <w:t xml:space="preserve"> </w:t>
      </w:r>
      <w:proofErr w:type="gramStart"/>
      <w:r w:rsidR="00236104">
        <w:rPr>
          <w:lang w:val="en-US"/>
        </w:rPr>
        <w:t>b</w:t>
      </w:r>
      <w:r w:rsidR="00FE2145" w:rsidRPr="0099636D">
        <w:rPr>
          <w:lang w:val="en-US"/>
        </w:rPr>
        <w:t xml:space="preserve">  </w:t>
      </w:r>
      <w:r w:rsidR="00FE2145" w:rsidRPr="00C665C9">
        <w:rPr>
          <w:shd w:val="clear" w:color="auto" w:fill="FFFFFF"/>
          <w:lang w:val="en-US"/>
        </w:rPr>
        <w:t>[</w:t>
      </w:r>
      <w:proofErr w:type="spellStart"/>
      <w:proofErr w:type="gramEnd"/>
      <w:r w:rsidR="00FE2145" w:rsidRPr="00C665C9">
        <w:rPr>
          <w:shd w:val="clear" w:color="auto" w:fill="FFFFFF"/>
          <w:lang w:val="en-US"/>
        </w:rPr>
        <w:t>eɪʧ</w:t>
      </w:r>
      <w:proofErr w:type="spellEnd"/>
      <w:r w:rsidR="00FE2145" w:rsidRPr="00C665C9">
        <w:rPr>
          <w:shd w:val="clear" w:color="auto" w:fill="FFFFFF"/>
          <w:lang w:val="en-US"/>
        </w:rPr>
        <w:t xml:space="preserve"> </w:t>
      </w:r>
      <w:proofErr w:type="spellStart"/>
      <w:r w:rsidR="00FE2145" w:rsidRPr="00C665C9">
        <w:rPr>
          <w:shd w:val="clear" w:color="auto" w:fill="FFFFFF"/>
          <w:lang w:val="en-US"/>
        </w:rPr>
        <w:t>ɪnflʊˈenzə</w:t>
      </w:r>
      <w:proofErr w:type="spellEnd"/>
      <w:r w:rsidR="00FE2145" w:rsidRPr="00C665C9">
        <w:rPr>
          <w:shd w:val="clear" w:color="auto" w:fill="FFFFFF"/>
          <w:lang w:val="en-US"/>
        </w:rPr>
        <w:t xml:space="preserve"> </w:t>
      </w:r>
      <w:proofErr w:type="spellStart"/>
      <w:r w:rsidR="00FE2145" w:rsidRPr="00C665C9">
        <w:rPr>
          <w:shd w:val="clear" w:color="auto" w:fill="FFFFFF"/>
          <w:lang w:val="en-US"/>
        </w:rPr>
        <w:t>taɪp</w:t>
      </w:r>
      <w:proofErr w:type="spellEnd"/>
      <w:r w:rsidR="00FE2145" w:rsidRPr="00C665C9">
        <w:rPr>
          <w:shd w:val="clear" w:color="auto" w:fill="FFFFFF"/>
          <w:lang w:val="en-US"/>
        </w:rPr>
        <w:t xml:space="preserve"> biː</w:t>
      </w:r>
      <w:r w:rsidR="00FE2145" w:rsidRPr="0099636D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]</w:t>
      </w:r>
      <w:r w:rsidR="006E4039" w:rsidRPr="0099636D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</w:t>
      </w:r>
      <w:r w:rsidR="00CF1A7B" w:rsidRPr="00CF1A7B">
        <w:rPr>
          <w:color w:val="000000"/>
          <w:lang w:val="en-US"/>
        </w:rPr>
        <w:t>H</w:t>
      </w:r>
      <w:r w:rsidR="00CF1A7B" w:rsidRPr="0099636D">
        <w:rPr>
          <w:color w:val="000000"/>
          <w:lang w:val="en-US"/>
        </w:rPr>
        <w:t xml:space="preserve"> </w:t>
      </w:r>
      <w:r w:rsidR="00CF1A7B" w:rsidRPr="00CF1A7B">
        <w:rPr>
          <w:color w:val="000000"/>
        </w:rPr>
        <w:t>грипп</w:t>
      </w:r>
      <w:r w:rsidR="00CF1A7B" w:rsidRPr="0099636D">
        <w:rPr>
          <w:color w:val="000000"/>
          <w:lang w:val="en-US"/>
        </w:rPr>
        <w:t xml:space="preserve"> </w:t>
      </w:r>
      <w:r w:rsidR="00CF1A7B" w:rsidRPr="00CF1A7B">
        <w:rPr>
          <w:color w:val="000000"/>
        </w:rPr>
        <w:t>типа</w:t>
      </w:r>
      <w:r w:rsidR="00CF1A7B" w:rsidRPr="0099636D">
        <w:rPr>
          <w:color w:val="000000"/>
          <w:lang w:val="en-US"/>
        </w:rPr>
        <w:t xml:space="preserve"> </w:t>
      </w:r>
      <w:r w:rsidR="00CF1A7B" w:rsidRPr="00CF1A7B">
        <w:rPr>
          <w:color w:val="000000"/>
          <w:lang w:val="en-US"/>
        </w:rPr>
        <w:t>b</w:t>
      </w:r>
    </w:p>
    <w:p w:rsidR="00236104" w:rsidRPr="00C65758" w:rsidRDefault="004B05DD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r</w:t>
      </w:r>
      <w:r w:rsidR="00236104">
        <w:rPr>
          <w:lang w:val="en-US"/>
        </w:rPr>
        <w:t>ubella</w:t>
      </w:r>
      <w:proofErr w:type="gramEnd"/>
      <w:r w:rsidR="00F410D9" w:rsidRPr="00C65758">
        <w:rPr>
          <w:lang w:val="en-US"/>
        </w:rPr>
        <w:t xml:space="preserve"> </w:t>
      </w:r>
      <w:r w:rsidR="00F410D9" w:rsidRPr="00C65758">
        <w:rPr>
          <w:shd w:val="clear" w:color="auto" w:fill="FFFFFF"/>
          <w:lang w:val="en-US"/>
        </w:rPr>
        <w:t>[</w:t>
      </w:r>
      <w:proofErr w:type="spellStart"/>
      <w:r w:rsidR="00F410D9" w:rsidRPr="00C65758">
        <w:rPr>
          <w:shd w:val="clear" w:color="auto" w:fill="FFFFFF"/>
          <w:lang w:val="en-US"/>
        </w:rPr>
        <w:t>ru</w:t>
      </w:r>
      <w:proofErr w:type="spellEnd"/>
      <w:r w:rsidR="00F410D9" w:rsidRPr="00C65758">
        <w:rPr>
          <w:shd w:val="clear" w:color="auto" w:fill="FFFFFF"/>
          <w:lang w:val="en-US"/>
        </w:rPr>
        <w:t>ːˈ</w:t>
      </w:r>
      <w:proofErr w:type="spellStart"/>
      <w:r w:rsidR="00F410D9" w:rsidRPr="00C65758">
        <w:rPr>
          <w:shd w:val="clear" w:color="auto" w:fill="FFFFFF"/>
          <w:lang w:val="en-US"/>
        </w:rPr>
        <w:t>belə</w:t>
      </w:r>
      <w:proofErr w:type="spellEnd"/>
      <w:r w:rsidR="00F410D9" w:rsidRPr="00C65758">
        <w:rPr>
          <w:shd w:val="clear" w:color="auto" w:fill="FFFFFF"/>
          <w:lang w:val="en-US"/>
        </w:rPr>
        <w:t>]</w:t>
      </w:r>
      <w:r w:rsidR="00171969" w:rsidRPr="00C65758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</w:t>
      </w:r>
      <w:r w:rsidR="007F5708">
        <w:rPr>
          <w:color w:val="000000"/>
        </w:rPr>
        <w:t>к</w:t>
      </w:r>
      <w:r w:rsidR="00171969" w:rsidRPr="00171969">
        <w:rPr>
          <w:color w:val="000000"/>
        </w:rPr>
        <w:t>раснуха</w:t>
      </w:r>
    </w:p>
    <w:p w:rsidR="005202CB" w:rsidRPr="00C65758" w:rsidRDefault="005202CB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pneumococcal</w:t>
      </w:r>
      <w:proofErr w:type="gramEnd"/>
      <w:r w:rsidRPr="00C65758">
        <w:rPr>
          <w:lang w:val="en-US"/>
        </w:rPr>
        <w:t xml:space="preserve"> </w:t>
      </w:r>
      <w:r>
        <w:rPr>
          <w:lang w:val="en-US"/>
        </w:rPr>
        <w:t>vaccine</w:t>
      </w:r>
      <w:r w:rsidR="004E1118" w:rsidRPr="00C65758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</w:t>
      </w:r>
      <w:r w:rsidR="004E1118" w:rsidRPr="00C65758">
        <w:rPr>
          <w:shd w:val="clear" w:color="auto" w:fill="FFFFFF"/>
          <w:lang w:val="en-US"/>
        </w:rPr>
        <w:t>[</w:t>
      </w:r>
      <w:proofErr w:type="spellStart"/>
      <w:r w:rsidR="004E1118" w:rsidRPr="00C65758">
        <w:rPr>
          <w:shd w:val="clear" w:color="auto" w:fill="FFFFFF"/>
          <w:lang w:val="en-US"/>
        </w:rPr>
        <w:t>njuːməˈkɒkl</w:t>
      </w:r>
      <w:proofErr w:type="spellEnd"/>
      <w:r w:rsidR="004E1118" w:rsidRPr="00C65758">
        <w:rPr>
          <w:shd w:val="clear" w:color="auto" w:fill="FFFFFF"/>
          <w:lang w:val="en-US"/>
        </w:rPr>
        <w:t xml:space="preserve"> ˈ</w:t>
      </w:r>
      <w:proofErr w:type="spellStart"/>
      <w:r w:rsidR="004E1118" w:rsidRPr="00C65758">
        <w:rPr>
          <w:shd w:val="clear" w:color="auto" w:fill="FFFFFF"/>
          <w:lang w:val="en-US"/>
        </w:rPr>
        <w:t>væksiːn</w:t>
      </w:r>
      <w:proofErr w:type="spellEnd"/>
      <w:r w:rsidR="004E1118" w:rsidRPr="00C65758">
        <w:rPr>
          <w:shd w:val="clear" w:color="auto" w:fill="FFFFFF"/>
          <w:lang w:val="en-US"/>
        </w:rPr>
        <w:t>]</w:t>
      </w:r>
      <w:r w:rsidR="004E1118" w:rsidRPr="00C65758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 xml:space="preserve"> </w:t>
      </w:r>
      <w:r w:rsidR="004E1118" w:rsidRPr="00C665C9">
        <w:rPr>
          <w:shd w:val="clear" w:color="auto" w:fill="FFFFFF"/>
        </w:rPr>
        <w:t>пневмококковая</w:t>
      </w:r>
      <w:r w:rsidR="004E1118" w:rsidRPr="00C65758">
        <w:rPr>
          <w:shd w:val="clear" w:color="auto" w:fill="FFFFFF"/>
          <w:lang w:val="en-US"/>
        </w:rPr>
        <w:t xml:space="preserve"> </w:t>
      </w:r>
      <w:r w:rsidR="004E1118" w:rsidRPr="00C665C9">
        <w:rPr>
          <w:shd w:val="clear" w:color="auto" w:fill="FFFFFF"/>
        </w:rPr>
        <w:t>вакцина</w:t>
      </w:r>
    </w:p>
    <w:p w:rsidR="005202CB" w:rsidRPr="00C65758" w:rsidRDefault="005202CB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lang w:val="en-US"/>
        </w:rPr>
      </w:pPr>
      <w:proofErr w:type="gramStart"/>
      <w:r>
        <w:rPr>
          <w:lang w:val="en-US"/>
        </w:rPr>
        <w:t>yellow</w:t>
      </w:r>
      <w:proofErr w:type="gramEnd"/>
      <w:r w:rsidRPr="00C65758">
        <w:rPr>
          <w:lang w:val="en-US"/>
        </w:rPr>
        <w:t xml:space="preserve"> </w:t>
      </w:r>
      <w:r>
        <w:rPr>
          <w:lang w:val="en-US"/>
        </w:rPr>
        <w:t>fever</w:t>
      </w:r>
      <w:r w:rsidRPr="00C65758">
        <w:rPr>
          <w:lang w:val="en-US"/>
        </w:rPr>
        <w:t xml:space="preserve"> </w:t>
      </w:r>
      <w:r w:rsidR="00D25FBF" w:rsidRPr="00C65758">
        <w:rPr>
          <w:shd w:val="clear" w:color="auto" w:fill="FFFFFF"/>
          <w:lang w:val="en-US"/>
        </w:rPr>
        <w:t>[ˈ</w:t>
      </w:r>
      <w:proofErr w:type="spellStart"/>
      <w:r w:rsidR="00D25FBF" w:rsidRPr="00C65758">
        <w:rPr>
          <w:shd w:val="clear" w:color="auto" w:fill="FFFFFF"/>
          <w:lang w:val="en-US"/>
        </w:rPr>
        <w:t>jeləʊ</w:t>
      </w:r>
      <w:proofErr w:type="spellEnd"/>
      <w:r w:rsidR="00D25FBF" w:rsidRPr="00C65758">
        <w:rPr>
          <w:shd w:val="clear" w:color="auto" w:fill="FFFFFF"/>
          <w:lang w:val="en-US"/>
        </w:rPr>
        <w:t xml:space="preserve"> ˈ</w:t>
      </w:r>
      <w:proofErr w:type="spellStart"/>
      <w:r w:rsidR="00D25FBF" w:rsidRPr="00C65758">
        <w:rPr>
          <w:shd w:val="clear" w:color="auto" w:fill="FFFFFF"/>
          <w:lang w:val="en-US"/>
        </w:rPr>
        <w:t>fiːvə</w:t>
      </w:r>
      <w:proofErr w:type="spellEnd"/>
      <w:r w:rsidR="00D25FBF" w:rsidRPr="00C65758">
        <w:rPr>
          <w:rFonts w:ascii="Segoe UI" w:hAnsi="Segoe UI" w:cs="Segoe UI"/>
          <w:sz w:val="20"/>
          <w:szCs w:val="20"/>
          <w:shd w:val="clear" w:color="auto" w:fill="FFFFFF"/>
          <w:lang w:val="en-US"/>
        </w:rPr>
        <w:t>]</w:t>
      </w:r>
      <w:r w:rsidR="00C665C9" w:rsidRPr="00C65758"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 w:rsidR="00C665C9" w:rsidRPr="00C665C9">
        <w:rPr>
          <w:color w:val="000000"/>
        </w:rPr>
        <w:t>желтая</w:t>
      </w:r>
      <w:r w:rsidR="00C665C9" w:rsidRPr="00C65758">
        <w:rPr>
          <w:color w:val="000000"/>
          <w:lang w:val="en-US"/>
        </w:rPr>
        <w:t xml:space="preserve"> </w:t>
      </w:r>
      <w:r w:rsidR="00C665C9" w:rsidRPr="00C665C9">
        <w:rPr>
          <w:color w:val="000000"/>
        </w:rPr>
        <w:t>лихорадка</w:t>
      </w:r>
    </w:p>
    <w:p w:rsidR="005202CB" w:rsidRDefault="005202CB" w:rsidP="00E12E02">
      <w:pPr>
        <w:pStyle w:val="a6"/>
        <w:shd w:val="clear" w:color="auto" w:fill="FFFFFF"/>
        <w:spacing w:after="0" w:line="360" w:lineRule="auto"/>
        <w:jc w:val="both"/>
        <w:textAlignment w:val="baseline"/>
        <w:rPr>
          <w:shd w:val="clear" w:color="auto" w:fill="FFFFFF"/>
        </w:rPr>
      </w:pPr>
      <w:proofErr w:type="gramStart"/>
      <w:r>
        <w:rPr>
          <w:lang w:val="en-US"/>
        </w:rPr>
        <w:t>rotavirus</w:t>
      </w:r>
      <w:proofErr w:type="gramEnd"/>
      <w:r w:rsidR="006537D4">
        <w:t xml:space="preserve"> </w:t>
      </w:r>
      <w:r w:rsidR="006537D4" w:rsidRPr="006537D4">
        <w:rPr>
          <w:shd w:val="clear" w:color="auto" w:fill="FFFFFF"/>
        </w:rPr>
        <w:t>[ˈ</w:t>
      </w:r>
      <w:proofErr w:type="spellStart"/>
      <w:r w:rsidR="006537D4" w:rsidRPr="006537D4">
        <w:rPr>
          <w:shd w:val="clear" w:color="auto" w:fill="FFFFFF"/>
        </w:rPr>
        <w:t>rəʊtəvaɪərəs</w:t>
      </w:r>
      <w:proofErr w:type="spellEnd"/>
      <w:r w:rsidR="006537D4" w:rsidRPr="006537D4">
        <w:rPr>
          <w:shd w:val="clear" w:color="auto" w:fill="FFFFFF"/>
        </w:rPr>
        <w:t>]</w:t>
      </w:r>
      <w:r w:rsidR="00BE1094">
        <w:rPr>
          <w:shd w:val="clear" w:color="auto" w:fill="FFFFFF"/>
        </w:rPr>
        <w:t xml:space="preserve"> </w:t>
      </w:r>
      <w:proofErr w:type="spellStart"/>
      <w:r w:rsidR="00BE1094">
        <w:rPr>
          <w:shd w:val="clear" w:color="auto" w:fill="FFFFFF"/>
        </w:rPr>
        <w:t>ротавирус</w:t>
      </w:r>
      <w:proofErr w:type="spellEnd"/>
    </w:p>
    <w:p w:rsidR="00F91E98" w:rsidRDefault="00F91E98" w:rsidP="00E12E02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color w:val="3C3E44"/>
        </w:rPr>
      </w:pPr>
      <w:r>
        <w:rPr>
          <w:rFonts w:ascii="Times New Roman" w:eastAsia="Times New Roman" w:hAnsi="Times New Roman" w:cs="Times New Roman"/>
          <w:b/>
          <w:color w:val="3C3E44"/>
          <w:sz w:val="24"/>
          <w:szCs w:val="24"/>
        </w:rPr>
        <w:t xml:space="preserve">В заключение напишу   </w:t>
      </w:r>
      <w:proofErr w:type="spellStart"/>
      <w:r>
        <w:rPr>
          <w:rFonts w:ascii="Times New Roman" w:eastAsia="Times New Roman" w:hAnsi="Times New Roman" w:cs="Times New Roman"/>
          <w:b/>
          <w:color w:val="3C3E44"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color w:val="3C3E44"/>
          <w:sz w:val="24"/>
          <w:szCs w:val="24"/>
        </w:rPr>
        <w:t xml:space="preserve"> из опыта работы, которые помогут подготовиться к написанию эссе в 2022</w:t>
      </w:r>
      <w:r>
        <w:rPr>
          <w:rFonts w:ascii="Times New Roman" w:eastAsia="Times New Roman" w:hAnsi="Times New Roman" w:cs="Times New Roman"/>
          <w:color w:val="3C3E4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облегчить работу с первых же дней подготовки, необходимо, чтобы выпускники изучили шаблоны и образцы эссе подобного формата </w:t>
      </w:r>
      <w:proofErr w:type="gramStart"/>
      <w:r>
        <w:rPr>
          <w:rFonts w:ascii="Times New Roman" w:eastAsia="Times New Roman" w:hAnsi="Times New Roman" w:cs="Times New Roman"/>
          <w:color w:val="3C3E44"/>
          <w:sz w:val="24"/>
          <w:szCs w:val="24"/>
        </w:rPr>
        <w:t>и  писали</w:t>
      </w:r>
      <w:proofErr w:type="gramEnd"/>
      <w:r>
        <w:rPr>
          <w:rFonts w:ascii="Times New Roman" w:eastAsia="Times New Roman" w:hAnsi="Times New Roman" w:cs="Times New Roman"/>
          <w:color w:val="3C3E44"/>
          <w:sz w:val="24"/>
          <w:szCs w:val="24"/>
        </w:rPr>
        <w:t xml:space="preserve"> еженедельно эссе из пробных ЕГЭ , анализируя  свои ошибки.</w:t>
      </w:r>
      <w:r>
        <w:rPr>
          <w:rFonts w:ascii="inherit" w:eastAsia="Times New Roman" w:hAnsi="inherit" w:cs="Arial"/>
          <w:color w:val="3C3E44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</w:rPr>
        <w:t>жно также выписать полезную лексику, связанную с описанием таблиц и диаграмм, чтобы формулировать мысли в эссе было проще. Такая база из готовых фраз поможет сдающим экзамен научиться писать эссе быстро и качественно: у них уже будет форма, которую останется лишь наполнить содержанием.</w:t>
      </w:r>
    </w:p>
    <w:p w:rsidR="00C758D4" w:rsidRDefault="0017418F" w:rsidP="00E12E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Думаю, эта </w:t>
      </w:r>
      <w:r w:rsidRPr="00C758D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статья</w:t>
      </w:r>
      <w:r w:rsidR="00C758D4" w:rsidRPr="00C758D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окажется полезной для преподавателей</w:t>
      </w:r>
      <w:r w:rsidR="00C758D4" w:rsidRPr="00DA290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заняты подготовкой</w:t>
      </w:r>
      <w:r w:rsidR="00C758D4" w:rsidRPr="00C758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58D4" w:rsidRPr="00DA290E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к сдаче итогового экзамена по английскому языку</w:t>
      </w:r>
      <w:r w:rsidR="00C758D4" w:rsidRPr="00C758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="00C758D4" w:rsidRPr="00C758D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родителей</w:t>
      </w:r>
      <w:r w:rsidR="00C758D4" w:rsidRPr="00C758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C758D4" w:rsidRPr="00DA290E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выпускников 2022, а также </w:t>
      </w:r>
      <w:r w:rsidR="00C758D4" w:rsidRPr="00DA290E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 самих учащихся</w:t>
      </w:r>
      <w:r w:rsidR="00C758D4" w:rsidRPr="00DA290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планируют выйти на сдачу английского ЕГЭ.</w:t>
      </w:r>
    </w:p>
    <w:p w:rsidR="00E12E02" w:rsidRDefault="00E12E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Подготовить к экзамену учеников вам помогут пособия.</w:t>
      </w:r>
    </w:p>
    <w:p w:rsidR="00E12E02" w:rsidRPr="00F51639" w:rsidRDefault="005D5B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12E02" w:rsidRPr="00F51639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Методичка “Устная часть ЕГЭ-2022”</w:t>
        </w:r>
      </w:hyperlink>
    </w:p>
    <w:p w:rsidR="00E12E02" w:rsidRPr="00F51639" w:rsidRDefault="005D5B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12E02" w:rsidRPr="00F51639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Методичка “Письменная часть ЕГЭ-2022: задания 39 и 40”</w:t>
        </w:r>
      </w:hyperlink>
    </w:p>
    <w:p w:rsidR="00E12E02" w:rsidRPr="00F51639" w:rsidRDefault="005D5B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12E02" w:rsidRPr="00F51639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Методичка: “Словообразование для ЕГЭ и ОГЭ”</w:t>
        </w:r>
      </w:hyperlink>
    </w:p>
    <w:p w:rsidR="00E12E02" w:rsidRPr="00F51639" w:rsidRDefault="005D5B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hyperlink r:id="rId9" w:history="1">
        <w:r w:rsidR="00E12E02" w:rsidRPr="00F51639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Методичка: “Фразовые глаголы”</w:t>
        </w:r>
      </w:hyperlink>
    </w:p>
    <w:p w:rsidR="00E12E02" w:rsidRDefault="00E12E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Также будут полезны сайты.</w:t>
      </w:r>
    </w:p>
    <w:p w:rsidR="00E12E02" w:rsidRDefault="00E12E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englishwithpolina.com</w:t>
      </w:r>
    </w:p>
    <w:p w:rsidR="00E12E02" w:rsidRDefault="00E12E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Ege-oge-english.ru</w:t>
      </w:r>
    </w:p>
    <w:p w:rsidR="00E12E02" w:rsidRDefault="00E12E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umschool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</w:p>
    <w:p w:rsidR="00E12E02" w:rsidRPr="00DA290E" w:rsidRDefault="00E12E02" w:rsidP="00E12E02">
      <w:pPr>
        <w:pStyle w:val="a6"/>
        <w:shd w:val="clear" w:color="auto" w:fill="FFFFFF"/>
        <w:spacing w:after="0" w:line="276" w:lineRule="auto"/>
        <w:jc w:val="both"/>
        <w:textAlignment w:val="baseline"/>
      </w:pPr>
      <w:proofErr w:type="spellStart"/>
      <w:r>
        <w:rPr>
          <w:rFonts w:eastAsia="Times New Roman"/>
          <w:lang w:val="en-US"/>
        </w:rPr>
        <w:t>Sravni</w:t>
      </w:r>
      <w:proofErr w:type="spellEnd"/>
      <w:r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ru</w:t>
      </w:r>
      <w:proofErr w:type="spellEnd"/>
    </w:p>
    <w:p w:rsidR="00FE30F8" w:rsidRDefault="00060C4E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27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Удачи на экзамене</w:t>
      </w:r>
      <w:r w:rsidRPr="00FB27E5">
        <w:rPr>
          <w:rFonts w:ascii="Times New Roman" w:eastAsia="Times New Roman" w:hAnsi="Times New Roman" w:cs="Times New Roman"/>
          <w:sz w:val="24"/>
          <w:szCs w:val="24"/>
        </w:rPr>
        <w:t>!</w:t>
      </w:r>
      <w:r w:rsidR="005D5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B02" w:rsidRDefault="005D5B02" w:rsidP="00E12E0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(учитель английского языка: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Елемисова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Ч.П.)</w:t>
      </w:r>
    </w:p>
    <w:p w:rsidR="009278A0" w:rsidRDefault="009278A0" w:rsidP="00E12E0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8A0" w:rsidRDefault="009278A0" w:rsidP="00E12E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8A0" w:rsidRDefault="009278A0" w:rsidP="00FE30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78A0" w:rsidRDefault="009278A0" w:rsidP="00FE30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30F8" w:rsidRDefault="00FE30F8" w:rsidP="00FE30F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30F8" w:rsidSect="00C6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T Firs Neue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26C"/>
    <w:multiLevelType w:val="multilevel"/>
    <w:tmpl w:val="EA6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6798E"/>
    <w:multiLevelType w:val="multilevel"/>
    <w:tmpl w:val="072E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A4B0F"/>
    <w:multiLevelType w:val="multilevel"/>
    <w:tmpl w:val="A71A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E1266"/>
    <w:multiLevelType w:val="multilevel"/>
    <w:tmpl w:val="E8DE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E73EE"/>
    <w:multiLevelType w:val="multilevel"/>
    <w:tmpl w:val="876C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41178"/>
    <w:multiLevelType w:val="multilevel"/>
    <w:tmpl w:val="A1E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C01B7"/>
    <w:multiLevelType w:val="multilevel"/>
    <w:tmpl w:val="D00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C3193"/>
    <w:multiLevelType w:val="multilevel"/>
    <w:tmpl w:val="475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6"/>
    <w:rsid w:val="00000669"/>
    <w:rsid w:val="000026A1"/>
    <w:rsid w:val="000112F8"/>
    <w:rsid w:val="00034371"/>
    <w:rsid w:val="0003678E"/>
    <w:rsid w:val="0006041B"/>
    <w:rsid w:val="00060C4E"/>
    <w:rsid w:val="00060D42"/>
    <w:rsid w:val="00080FE4"/>
    <w:rsid w:val="000944E6"/>
    <w:rsid w:val="000B312A"/>
    <w:rsid w:val="000D7418"/>
    <w:rsid w:val="000E271A"/>
    <w:rsid w:val="000E4C7C"/>
    <w:rsid w:val="00113E3A"/>
    <w:rsid w:val="00115CC2"/>
    <w:rsid w:val="001463BC"/>
    <w:rsid w:val="001525DD"/>
    <w:rsid w:val="00161EFB"/>
    <w:rsid w:val="0016693D"/>
    <w:rsid w:val="00171969"/>
    <w:rsid w:val="00172B45"/>
    <w:rsid w:val="0017418F"/>
    <w:rsid w:val="00183180"/>
    <w:rsid w:val="00190708"/>
    <w:rsid w:val="001923A0"/>
    <w:rsid w:val="001A54B4"/>
    <w:rsid w:val="001D6DE9"/>
    <w:rsid w:val="00211D4F"/>
    <w:rsid w:val="00215139"/>
    <w:rsid w:val="00221C2A"/>
    <w:rsid w:val="00227962"/>
    <w:rsid w:val="00236104"/>
    <w:rsid w:val="00257039"/>
    <w:rsid w:val="00267673"/>
    <w:rsid w:val="00277E19"/>
    <w:rsid w:val="002A6DD6"/>
    <w:rsid w:val="002B21CC"/>
    <w:rsid w:val="002B6541"/>
    <w:rsid w:val="002C18C3"/>
    <w:rsid w:val="002C4A60"/>
    <w:rsid w:val="002E6092"/>
    <w:rsid w:val="002F6EE5"/>
    <w:rsid w:val="0030446F"/>
    <w:rsid w:val="00351F79"/>
    <w:rsid w:val="00363F94"/>
    <w:rsid w:val="00373C24"/>
    <w:rsid w:val="00386945"/>
    <w:rsid w:val="003873F2"/>
    <w:rsid w:val="00396EBC"/>
    <w:rsid w:val="003A5B52"/>
    <w:rsid w:val="003F0E83"/>
    <w:rsid w:val="003F453F"/>
    <w:rsid w:val="00404409"/>
    <w:rsid w:val="0042595D"/>
    <w:rsid w:val="00430280"/>
    <w:rsid w:val="00436959"/>
    <w:rsid w:val="00442B34"/>
    <w:rsid w:val="004650D7"/>
    <w:rsid w:val="00465DFA"/>
    <w:rsid w:val="0048035B"/>
    <w:rsid w:val="004828BF"/>
    <w:rsid w:val="0048501F"/>
    <w:rsid w:val="004853AB"/>
    <w:rsid w:val="00492D9A"/>
    <w:rsid w:val="00492DDA"/>
    <w:rsid w:val="004A12EA"/>
    <w:rsid w:val="004A782F"/>
    <w:rsid w:val="004B05DD"/>
    <w:rsid w:val="004B10D3"/>
    <w:rsid w:val="004D5C0D"/>
    <w:rsid w:val="004E1118"/>
    <w:rsid w:val="004E7E64"/>
    <w:rsid w:val="004F2924"/>
    <w:rsid w:val="004F7528"/>
    <w:rsid w:val="004F7DB0"/>
    <w:rsid w:val="005202CB"/>
    <w:rsid w:val="00532572"/>
    <w:rsid w:val="00533133"/>
    <w:rsid w:val="00543D8F"/>
    <w:rsid w:val="005505D2"/>
    <w:rsid w:val="00552D3A"/>
    <w:rsid w:val="005645F7"/>
    <w:rsid w:val="00577A11"/>
    <w:rsid w:val="005841AA"/>
    <w:rsid w:val="005844C2"/>
    <w:rsid w:val="00597F19"/>
    <w:rsid w:val="005C0513"/>
    <w:rsid w:val="005C0C00"/>
    <w:rsid w:val="005C4072"/>
    <w:rsid w:val="005D5B02"/>
    <w:rsid w:val="0060022D"/>
    <w:rsid w:val="006016D5"/>
    <w:rsid w:val="00610F7F"/>
    <w:rsid w:val="006145F2"/>
    <w:rsid w:val="006457B8"/>
    <w:rsid w:val="00647F8D"/>
    <w:rsid w:val="006537D4"/>
    <w:rsid w:val="00665A34"/>
    <w:rsid w:val="006770A5"/>
    <w:rsid w:val="006A33C0"/>
    <w:rsid w:val="006B6706"/>
    <w:rsid w:val="006C271A"/>
    <w:rsid w:val="006D5536"/>
    <w:rsid w:val="006E4039"/>
    <w:rsid w:val="006F7356"/>
    <w:rsid w:val="00702F8C"/>
    <w:rsid w:val="0072175B"/>
    <w:rsid w:val="00722C1C"/>
    <w:rsid w:val="00723775"/>
    <w:rsid w:val="00727ABB"/>
    <w:rsid w:val="0074144C"/>
    <w:rsid w:val="00747AA3"/>
    <w:rsid w:val="00750DC2"/>
    <w:rsid w:val="007570FE"/>
    <w:rsid w:val="0077753B"/>
    <w:rsid w:val="00780B43"/>
    <w:rsid w:val="007A1192"/>
    <w:rsid w:val="007D5873"/>
    <w:rsid w:val="007E38A7"/>
    <w:rsid w:val="007E7F21"/>
    <w:rsid w:val="007F5708"/>
    <w:rsid w:val="00802E23"/>
    <w:rsid w:val="008053CF"/>
    <w:rsid w:val="00814ED2"/>
    <w:rsid w:val="008457F4"/>
    <w:rsid w:val="00857696"/>
    <w:rsid w:val="00883902"/>
    <w:rsid w:val="00894602"/>
    <w:rsid w:val="008C0D47"/>
    <w:rsid w:val="008E07EC"/>
    <w:rsid w:val="008E21C9"/>
    <w:rsid w:val="00924385"/>
    <w:rsid w:val="0092675E"/>
    <w:rsid w:val="009278A0"/>
    <w:rsid w:val="00931410"/>
    <w:rsid w:val="009336AF"/>
    <w:rsid w:val="00971399"/>
    <w:rsid w:val="00973143"/>
    <w:rsid w:val="00983D0D"/>
    <w:rsid w:val="0099636D"/>
    <w:rsid w:val="009A7CF4"/>
    <w:rsid w:val="009B1834"/>
    <w:rsid w:val="009D1B87"/>
    <w:rsid w:val="00A027F1"/>
    <w:rsid w:val="00A106EA"/>
    <w:rsid w:val="00A178E5"/>
    <w:rsid w:val="00A374E9"/>
    <w:rsid w:val="00A37FB3"/>
    <w:rsid w:val="00A619F3"/>
    <w:rsid w:val="00A63C53"/>
    <w:rsid w:val="00AA6C44"/>
    <w:rsid w:val="00AB4D6C"/>
    <w:rsid w:val="00AB7479"/>
    <w:rsid w:val="00AC0F70"/>
    <w:rsid w:val="00AC6929"/>
    <w:rsid w:val="00AD0559"/>
    <w:rsid w:val="00AE02DC"/>
    <w:rsid w:val="00B03813"/>
    <w:rsid w:val="00B32231"/>
    <w:rsid w:val="00B55ABA"/>
    <w:rsid w:val="00B6304E"/>
    <w:rsid w:val="00B65095"/>
    <w:rsid w:val="00B83468"/>
    <w:rsid w:val="00BA1DAF"/>
    <w:rsid w:val="00BA68DE"/>
    <w:rsid w:val="00BB27A7"/>
    <w:rsid w:val="00BB2975"/>
    <w:rsid w:val="00BE1094"/>
    <w:rsid w:val="00BE5391"/>
    <w:rsid w:val="00BE6440"/>
    <w:rsid w:val="00BF3F22"/>
    <w:rsid w:val="00BF5CDA"/>
    <w:rsid w:val="00C0596A"/>
    <w:rsid w:val="00C214BD"/>
    <w:rsid w:val="00C44FC4"/>
    <w:rsid w:val="00C65758"/>
    <w:rsid w:val="00C665C9"/>
    <w:rsid w:val="00C758D4"/>
    <w:rsid w:val="00C908B8"/>
    <w:rsid w:val="00C95DDF"/>
    <w:rsid w:val="00CA5DF8"/>
    <w:rsid w:val="00CD3BE3"/>
    <w:rsid w:val="00CD3FA5"/>
    <w:rsid w:val="00CF1A7B"/>
    <w:rsid w:val="00D00F61"/>
    <w:rsid w:val="00D152A5"/>
    <w:rsid w:val="00D25FBF"/>
    <w:rsid w:val="00D27F66"/>
    <w:rsid w:val="00D354CA"/>
    <w:rsid w:val="00D771E8"/>
    <w:rsid w:val="00DA290E"/>
    <w:rsid w:val="00DA4836"/>
    <w:rsid w:val="00DB6754"/>
    <w:rsid w:val="00E0248F"/>
    <w:rsid w:val="00E12E02"/>
    <w:rsid w:val="00E14934"/>
    <w:rsid w:val="00E20FAF"/>
    <w:rsid w:val="00E3392F"/>
    <w:rsid w:val="00E5672D"/>
    <w:rsid w:val="00E71623"/>
    <w:rsid w:val="00EA3FB6"/>
    <w:rsid w:val="00EA4FA2"/>
    <w:rsid w:val="00EB1580"/>
    <w:rsid w:val="00ED0B1A"/>
    <w:rsid w:val="00EE4F2F"/>
    <w:rsid w:val="00F17092"/>
    <w:rsid w:val="00F2428A"/>
    <w:rsid w:val="00F410D9"/>
    <w:rsid w:val="00F42F74"/>
    <w:rsid w:val="00F47B83"/>
    <w:rsid w:val="00F51639"/>
    <w:rsid w:val="00F54089"/>
    <w:rsid w:val="00F56882"/>
    <w:rsid w:val="00F57605"/>
    <w:rsid w:val="00F73622"/>
    <w:rsid w:val="00F746F9"/>
    <w:rsid w:val="00F83A15"/>
    <w:rsid w:val="00F91E98"/>
    <w:rsid w:val="00FA10E8"/>
    <w:rsid w:val="00FA5026"/>
    <w:rsid w:val="00FB27E5"/>
    <w:rsid w:val="00FB55F9"/>
    <w:rsid w:val="00FC57E3"/>
    <w:rsid w:val="00FD06D5"/>
    <w:rsid w:val="00FE2145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2E65"/>
  <w15:chartTrackingRefBased/>
  <w15:docId w15:val="{5CDAA912-1F80-4B41-8193-22C823B0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95"/>
    <w:pPr>
      <w:spacing w:after="0" w:line="240" w:lineRule="auto"/>
    </w:pPr>
  </w:style>
  <w:style w:type="paragraph" w:customStyle="1" w:styleId="Default">
    <w:name w:val="Default"/>
    <w:rsid w:val="0058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2595D"/>
    <w:rPr>
      <w:color w:val="0000FF"/>
      <w:u w:val="single"/>
    </w:rPr>
  </w:style>
  <w:style w:type="character" w:styleId="a5">
    <w:name w:val="Emphasis"/>
    <w:basedOn w:val="a0"/>
    <w:uiPriority w:val="20"/>
    <w:qFormat/>
    <w:rsid w:val="002E6092"/>
    <w:rPr>
      <w:i/>
      <w:iCs/>
    </w:rPr>
  </w:style>
  <w:style w:type="paragraph" w:styleId="a6">
    <w:name w:val="Normal (Web)"/>
    <w:basedOn w:val="a"/>
    <w:uiPriority w:val="99"/>
    <w:unhideWhenUsed/>
    <w:rsid w:val="0016693D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75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0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1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159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2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oge-english.ru/%d0%bc%d0%b5%d1%82%d0%be%d0%b4%d0%b8%d1%87%d0%ba%d0%b0-%d1%81%d0%bb%d0%be%d0%b2%d0%be%d0%be%d0%b1%d1%80%d0%b0%d0%b7%d0%be%d0%b2%d0%b0%d0%bd%d0%b8%d0%b5-%d0%b4%d0%bb%d1%8f-%d0%b5%d0%b3%d1%8d-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-oge-english.ru/%d0%bc%d0%b5%d1%82%d0%be%d0%b4%d0%b8%d1%87%d0%ba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-oge-english.ru/%d0%bc%d0%b5%d1%82%d0%be%d0%b4%d0%b8%d1%87%d0%ba%d0%b0-%d1%83%d1%81%d1%82%d0%bd%d0%b0%d1%8f-%d1%87%d0%b0%d1%81%d1%82%d1%8c-%d0%b5%d0%b3%d1%8d-20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e-oge-english.ru/%d0%bc%d0%b5%d1%82%d0%be%d0%b4%d0%b8%d1%87%d0%ba%d0%b0-%d1%84%d1%80%d0%b0%d0%b7%d0%be%d0%b2%d1%8b%d0%b5-%d0%b3%d0%bb%d0%b0%d0%b3%d0%be%d0%bb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Опытный гость</dc:creator>
  <cp:keywords/>
  <dc:description/>
  <cp:lastModifiedBy>Опытный гость</cp:lastModifiedBy>
  <cp:revision>215</cp:revision>
  <dcterms:created xsi:type="dcterms:W3CDTF">2022-05-19T07:09:00Z</dcterms:created>
  <dcterms:modified xsi:type="dcterms:W3CDTF">2022-10-11T04:28:00Z</dcterms:modified>
</cp:coreProperties>
</file>