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CC" w:rsidRDefault="00FF1975" w:rsidP="00FF1975">
      <w:pPr>
        <w:jc w:val="center"/>
        <w:rPr>
          <w:b/>
        </w:rPr>
      </w:pPr>
      <w:r w:rsidRPr="00FF1975">
        <w:rPr>
          <w:b/>
        </w:rPr>
        <w:t>План-конспект урока по английскому языку «</w:t>
      </w:r>
      <w:r w:rsidRPr="00FF1975">
        <w:rPr>
          <w:b/>
          <w:lang w:val="en-US"/>
        </w:rPr>
        <w:t>Ordering</w:t>
      </w:r>
      <w:r w:rsidRPr="00FF1975">
        <w:rPr>
          <w:b/>
        </w:rPr>
        <w:t xml:space="preserve"> </w:t>
      </w:r>
      <w:r w:rsidRPr="00FF1975">
        <w:rPr>
          <w:b/>
          <w:lang w:val="en-US"/>
        </w:rPr>
        <w:t>food</w:t>
      </w:r>
      <w:r w:rsidRPr="00FF1975">
        <w:rPr>
          <w:b/>
        </w:rPr>
        <w:t>» (Заказ блюд в ресторане) в 5 классе</w:t>
      </w:r>
    </w:p>
    <w:p w:rsidR="0038240D" w:rsidRPr="006025A1" w:rsidRDefault="0038240D" w:rsidP="0038240D">
      <w:pPr>
        <w:spacing w:after="0" w:line="240" w:lineRule="auto"/>
        <w:jc w:val="both"/>
        <w:rPr>
          <w:szCs w:val="24"/>
        </w:rPr>
      </w:pPr>
      <w:r w:rsidRPr="006025A1">
        <w:rPr>
          <w:szCs w:val="24"/>
        </w:rPr>
        <w:t>Тема урока:  «</w:t>
      </w:r>
      <w:r w:rsidRPr="006025A1">
        <w:rPr>
          <w:szCs w:val="24"/>
          <w:lang w:val="en-US"/>
        </w:rPr>
        <w:t>Ordering</w:t>
      </w:r>
      <w:r w:rsidRPr="006025A1">
        <w:rPr>
          <w:szCs w:val="24"/>
        </w:rPr>
        <w:t xml:space="preserve"> </w:t>
      </w:r>
      <w:r w:rsidRPr="006025A1">
        <w:rPr>
          <w:szCs w:val="24"/>
          <w:lang w:val="en-US"/>
        </w:rPr>
        <w:t>food</w:t>
      </w:r>
      <w:r w:rsidRPr="006025A1">
        <w:rPr>
          <w:szCs w:val="24"/>
        </w:rPr>
        <w:t>»</w:t>
      </w:r>
    </w:p>
    <w:p w:rsidR="0038240D" w:rsidRPr="006025A1" w:rsidRDefault="0038240D" w:rsidP="0038240D">
      <w:pPr>
        <w:spacing w:after="0" w:line="240" w:lineRule="auto"/>
        <w:jc w:val="both"/>
        <w:rPr>
          <w:szCs w:val="24"/>
        </w:rPr>
      </w:pPr>
      <w:r w:rsidRPr="006025A1">
        <w:rPr>
          <w:szCs w:val="24"/>
        </w:rPr>
        <w:t>Учебно-методический комплекс:  УМК «</w:t>
      </w:r>
      <w:proofErr w:type="spellStart"/>
      <w:r w:rsidRPr="006025A1">
        <w:rPr>
          <w:szCs w:val="24"/>
        </w:rPr>
        <w:t>Spotlight</w:t>
      </w:r>
      <w:proofErr w:type="spellEnd"/>
      <w:r w:rsidRPr="006025A1">
        <w:rPr>
          <w:szCs w:val="24"/>
        </w:rPr>
        <w:t>»</w:t>
      </w:r>
      <w:r w:rsidRPr="00494C01">
        <w:rPr>
          <w:szCs w:val="24"/>
        </w:rPr>
        <w:t xml:space="preserve"> </w:t>
      </w:r>
      <w:r w:rsidRPr="006025A1">
        <w:rPr>
          <w:szCs w:val="24"/>
        </w:rPr>
        <w:t xml:space="preserve">- 5,  Ваулина Ю.Е., Д. Дули, </w:t>
      </w:r>
      <w:proofErr w:type="spellStart"/>
      <w:r w:rsidRPr="006025A1">
        <w:rPr>
          <w:szCs w:val="24"/>
        </w:rPr>
        <w:t>Подоляко</w:t>
      </w:r>
      <w:proofErr w:type="spellEnd"/>
      <w:r w:rsidRPr="006025A1">
        <w:rPr>
          <w:szCs w:val="24"/>
        </w:rPr>
        <w:t xml:space="preserve"> О.Е., Эванс В. , Просвещение, 2011</w:t>
      </w:r>
    </w:p>
    <w:p w:rsidR="0038240D" w:rsidRPr="006025A1" w:rsidRDefault="0038240D" w:rsidP="0038240D">
      <w:pPr>
        <w:spacing w:after="0" w:line="240" w:lineRule="auto"/>
        <w:jc w:val="both"/>
        <w:rPr>
          <w:rFonts w:eastAsia="Times New Roman"/>
          <w:szCs w:val="24"/>
        </w:rPr>
      </w:pPr>
      <w:r w:rsidRPr="006025A1">
        <w:rPr>
          <w:bCs/>
          <w:iCs/>
          <w:szCs w:val="24"/>
          <w:lang w:eastAsia="ar-SA"/>
        </w:rPr>
        <w:t>Оснащение урока:</w:t>
      </w:r>
      <w:r w:rsidRPr="006025A1">
        <w:rPr>
          <w:bCs/>
          <w:i/>
          <w:iCs/>
          <w:szCs w:val="24"/>
          <w:lang w:eastAsia="ar-SA"/>
        </w:rPr>
        <w:t xml:space="preserve">  </w:t>
      </w:r>
      <w:r>
        <w:rPr>
          <w:bCs/>
          <w:iCs/>
          <w:szCs w:val="24"/>
          <w:lang w:eastAsia="ar-SA"/>
        </w:rPr>
        <w:t xml:space="preserve">учебник, рабочая тетрадь, карточки со смайликами, </w:t>
      </w:r>
      <w:r w:rsidRPr="006025A1">
        <w:rPr>
          <w:bCs/>
          <w:iCs/>
          <w:szCs w:val="24"/>
          <w:lang w:eastAsia="ar-SA"/>
        </w:rPr>
        <w:t xml:space="preserve">компьютер, </w:t>
      </w:r>
      <w:r w:rsidRPr="006025A1">
        <w:rPr>
          <w:bCs/>
          <w:iCs/>
          <w:szCs w:val="24"/>
          <w:lang w:val="en-US" w:eastAsia="ar-SA"/>
        </w:rPr>
        <w:t>CD</w:t>
      </w:r>
      <w:r w:rsidRPr="006025A1">
        <w:rPr>
          <w:bCs/>
          <w:iCs/>
          <w:szCs w:val="24"/>
          <w:lang w:eastAsia="ar-SA"/>
        </w:rPr>
        <w:t xml:space="preserve"> к учебнику, </w:t>
      </w:r>
      <w:proofErr w:type="spellStart"/>
      <w:r w:rsidR="00A15F8E">
        <w:rPr>
          <w:bCs/>
          <w:iCs/>
          <w:szCs w:val="24"/>
          <w:lang w:eastAsia="ar-SA"/>
        </w:rPr>
        <w:t>мультимедийный</w:t>
      </w:r>
      <w:proofErr w:type="spellEnd"/>
      <w:r w:rsidR="00A15F8E">
        <w:rPr>
          <w:bCs/>
          <w:iCs/>
          <w:szCs w:val="24"/>
          <w:lang w:eastAsia="ar-SA"/>
        </w:rPr>
        <w:t xml:space="preserve"> проектор</w:t>
      </w:r>
      <w:r w:rsidRPr="006025A1">
        <w:rPr>
          <w:bCs/>
          <w:iCs/>
          <w:szCs w:val="24"/>
          <w:lang w:eastAsia="ar-SA"/>
        </w:rPr>
        <w:t>, компьютер,</w:t>
      </w:r>
      <w:r w:rsidRPr="006025A1">
        <w:rPr>
          <w:szCs w:val="24"/>
          <w:lang w:eastAsia="ar-SA"/>
        </w:rPr>
        <w:t xml:space="preserve"> с</w:t>
      </w:r>
      <w:r w:rsidRPr="006025A1">
        <w:rPr>
          <w:rFonts w:eastAsia="Times New Roman"/>
          <w:color w:val="000000"/>
          <w:szCs w:val="24"/>
        </w:rPr>
        <w:t xml:space="preserve">айт дополнительных образовательных ресурсов УМК «Английский в фокусе» </w:t>
      </w:r>
      <w:hyperlink r:id="rId5" w:history="1">
        <w:r w:rsidRPr="006025A1">
          <w:rPr>
            <w:rFonts w:eastAsia="Times New Roman"/>
            <w:color w:val="000000"/>
            <w:szCs w:val="24"/>
          </w:rPr>
          <w:t>http://www.prosv.ru/umk/spotlight</w:t>
        </w:r>
      </w:hyperlink>
    </w:p>
    <w:p w:rsidR="00A15F8E" w:rsidRDefault="00A15F8E" w:rsidP="0038240D">
      <w:pPr>
        <w:spacing w:after="0" w:line="240" w:lineRule="auto"/>
        <w:jc w:val="center"/>
        <w:rPr>
          <w:rFonts w:eastAsia="Times New Roman"/>
          <w:b/>
          <w:szCs w:val="24"/>
        </w:rPr>
      </w:pPr>
    </w:p>
    <w:p w:rsidR="0038240D" w:rsidRPr="006025A1" w:rsidRDefault="0038240D" w:rsidP="0038240D">
      <w:pPr>
        <w:spacing w:after="0" w:line="240" w:lineRule="auto"/>
        <w:jc w:val="center"/>
        <w:rPr>
          <w:rFonts w:eastAsia="Times New Roman"/>
          <w:b/>
          <w:szCs w:val="24"/>
        </w:rPr>
      </w:pPr>
      <w:r w:rsidRPr="006025A1">
        <w:rPr>
          <w:rFonts w:eastAsia="Times New Roman"/>
          <w:b/>
          <w:szCs w:val="24"/>
        </w:rPr>
        <w:t>Цели и задачи урока</w:t>
      </w:r>
    </w:p>
    <w:p w:rsidR="0038240D" w:rsidRDefault="0038240D" w:rsidP="0038240D">
      <w:pPr>
        <w:suppressAutoHyphens/>
        <w:autoSpaceDE w:val="0"/>
        <w:spacing w:after="0" w:line="240" w:lineRule="auto"/>
        <w:jc w:val="both"/>
        <w:rPr>
          <w:b/>
          <w:szCs w:val="24"/>
          <w:lang w:eastAsia="ar-SA"/>
        </w:rPr>
      </w:pPr>
    </w:p>
    <w:p w:rsidR="0038240D" w:rsidRDefault="0038240D" w:rsidP="0038240D">
      <w:pPr>
        <w:suppressAutoHyphens/>
        <w:autoSpaceDE w:val="0"/>
        <w:spacing w:after="0" w:line="240" w:lineRule="auto"/>
        <w:jc w:val="both"/>
        <w:rPr>
          <w:b/>
          <w:szCs w:val="24"/>
          <w:lang w:eastAsia="ar-SA"/>
        </w:rPr>
      </w:pPr>
      <w:r>
        <w:rPr>
          <w:b/>
          <w:szCs w:val="24"/>
          <w:lang w:eastAsia="ar-SA"/>
        </w:rPr>
        <w:t>Цели:</w:t>
      </w:r>
    </w:p>
    <w:p w:rsidR="0038240D" w:rsidRPr="00D70CDA" w:rsidRDefault="0038240D" w:rsidP="0038240D">
      <w:pPr>
        <w:suppressAutoHyphens/>
        <w:autoSpaceDE w:val="0"/>
        <w:spacing w:after="0" w:line="240" w:lineRule="auto"/>
        <w:jc w:val="both"/>
        <w:rPr>
          <w:szCs w:val="24"/>
          <w:lang w:eastAsia="ar-SA"/>
        </w:rPr>
      </w:pPr>
      <w:r>
        <w:rPr>
          <w:b/>
          <w:szCs w:val="24"/>
          <w:lang w:eastAsia="ar-SA"/>
        </w:rPr>
        <w:t>Практическая</w:t>
      </w:r>
      <w:r w:rsidRPr="006025A1">
        <w:rPr>
          <w:szCs w:val="24"/>
          <w:lang w:eastAsia="ar-SA"/>
        </w:rPr>
        <w:t xml:space="preserve">: </w:t>
      </w:r>
    </w:p>
    <w:p w:rsidR="0038240D" w:rsidRPr="006025A1" w:rsidRDefault="0038240D" w:rsidP="0038240D">
      <w:pPr>
        <w:numPr>
          <w:ilvl w:val="0"/>
          <w:numId w:val="1"/>
        </w:numPr>
        <w:suppressAutoHyphens/>
        <w:autoSpaceDE w:val="0"/>
        <w:spacing w:after="0" w:line="240" w:lineRule="auto"/>
        <w:jc w:val="both"/>
        <w:rPr>
          <w:szCs w:val="24"/>
          <w:lang w:eastAsia="ar-SA"/>
        </w:rPr>
      </w:pPr>
      <w:proofErr w:type="gramStart"/>
      <w:r w:rsidRPr="006025A1">
        <w:rPr>
          <w:szCs w:val="24"/>
          <w:lang w:eastAsia="ar-SA"/>
        </w:rPr>
        <w:t xml:space="preserve">Научить </w:t>
      </w:r>
      <w:r>
        <w:rPr>
          <w:szCs w:val="24"/>
          <w:lang w:eastAsia="ar-SA"/>
        </w:rPr>
        <w:t>об</w:t>
      </w:r>
      <w:r w:rsidRPr="006025A1">
        <w:rPr>
          <w:szCs w:val="24"/>
          <w:lang w:eastAsia="ar-SA"/>
        </w:rPr>
        <w:t>учающихся моделировать</w:t>
      </w:r>
      <w:proofErr w:type="gramEnd"/>
      <w:r w:rsidRPr="006025A1">
        <w:rPr>
          <w:szCs w:val="24"/>
          <w:lang w:eastAsia="ar-SA"/>
        </w:rPr>
        <w:t xml:space="preserve"> речевую ситуацию и вести диалоги этикетного характера,</w:t>
      </w:r>
      <w:r>
        <w:rPr>
          <w:szCs w:val="24"/>
          <w:lang w:eastAsia="ar-SA"/>
        </w:rPr>
        <w:t xml:space="preserve"> использовать изученные слова и выражения в определенном контексте, </w:t>
      </w:r>
      <w:r w:rsidRPr="006025A1">
        <w:rPr>
          <w:szCs w:val="24"/>
          <w:lang w:eastAsia="ar-SA"/>
        </w:rPr>
        <w:t>уделяя внимание интонационным моделям</w:t>
      </w:r>
      <w:r>
        <w:rPr>
          <w:szCs w:val="24"/>
          <w:lang w:eastAsia="ar-SA"/>
        </w:rPr>
        <w:t>; способствовать развитию</w:t>
      </w:r>
      <w:r w:rsidRPr="006025A1">
        <w:rPr>
          <w:szCs w:val="24"/>
          <w:lang w:eastAsia="ar-SA"/>
        </w:rPr>
        <w:t xml:space="preserve"> </w:t>
      </w:r>
      <w:proofErr w:type="spellStart"/>
      <w:r w:rsidRPr="006025A1">
        <w:rPr>
          <w:szCs w:val="24"/>
          <w:lang w:eastAsia="ar-SA"/>
        </w:rPr>
        <w:t>социокультурной</w:t>
      </w:r>
      <w:proofErr w:type="spellEnd"/>
      <w:r w:rsidRPr="006025A1">
        <w:rPr>
          <w:szCs w:val="24"/>
          <w:lang w:eastAsia="ar-SA"/>
        </w:rPr>
        <w:t xml:space="preserve"> компетенции</w:t>
      </w:r>
      <w:r>
        <w:rPr>
          <w:szCs w:val="24"/>
          <w:lang w:eastAsia="ar-SA"/>
        </w:rPr>
        <w:t>,</w:t>
      </w:r>
      <w:r w:rsidRPr="00D70CDA">
        <w:rPr>
          <w:szCs w:val="24"/>
          <w:lang w:eastAsia="ar-SA"/>
        </w:rPr>
        <w:t xml:space="preserve"> </w:t>
      </w:r>
      <w:r w:rsidRPr="006025A1">
        <w:rPr>
          <w:szCs w:val="24"/>
          <w:lang w:eastAsia="ar-SA"/>
        </w:rPr>
        <w:t>создать условия для проявления индивидуальности и познавательной активности учащихся,</w:t>
      </w:r>
    </w:p>
    <w:p w:rsidR="0038240D" w:rsidRPr="006025A1" w:rsidRDefault="0038240D" w:rsidP="0038240D">
      <w:pPr>
        <w:spacing w:after="0" w:line="240" w:lineRule="auto"/>
        <w:jc w:val="both"/>
        <w:rPr>
          <w:b/>
          <w:szCs w:val="24"/>
        </w:rPr>
      </w:pPr>
      <w:r w:rsidRPr="006025A1">
        <w:rPr>
          <w:b/>
          <w:szCs w:val="24"/>
        </w:rPr>
        <w:t>Образовательная:</w:t>
      </w:r>
    </w:p>
    <w:p w:rsidR="0038240D" w:rsidRPr="006025A1" w:rsidRDefault="0038240D" w:rsidP="0038240D">
      <w:pPr>
        <w:numPr>
          <w:ilvl w:val="0"/>
          <w:numId w:val="1"/>
        </w:numPr>
        <w:spacing w:after="0" w:line="240" w:lineRule="auto"/>
        <w:jc w:val="both"/>
        <w:rPr>
          <w:szCs w:val="24"/>
        </w:rPr>
      </w:pPr>
      <w:r>
        <w:rPr>
          <w:szCs w:val="24"/>
        </w:rPr>
        <w:t>Использовать</w:t>
      </w:r>
      <w:r w:rsidRPr="006025A1">
        <w:rPr>
          <w:szCs w:val="24"/>
        </w:rPr>
        <w:t xml:space="preserve"> английск</w:t>
      </w:r>
      <w:r>
        <w:rPr>
          <w:szCs w:val="24"/>
        </w:rPr>
        <w:t>ий</w:t>
      </w:r>
      <w:r w:rsidRPr="006025A1">
        <w:rPr>
          <w:szCs w:val="24"/>
        </w:rPr>
        <w:t xml:space="preserve"> язык для повышения общей культуры, для  расширения кругозора</w:t>
      </w:r>
      <w:r>
        <w:rPr>
          <w:szCs w:val="24"/>
        </w:rPr>
        <w:t>. Способствовать приобретению</w:t>
      </w:r>
      <w:r w:rsidRPr="006025A1">
        <w:rPr>
          <w:szCs w:val="24"/>
        </w:rPr>
        <w:t xml:space="preserve"> учащимися страноведческих и лингвострановедческих знаний.</w:t>
      </w:r>
    </w:p>
    <w:p w:rsidR="0038240D" w:rsidRPr="006025A1" w:rsidRDefault="0038240D" w:rsidP="0038240D">
      <w:pPr>
        <w:spacing w:after="0" w:line="240" w:lineRule="auto"/>
        <w:jc w:val="both"/>
        <w:rPr>
          <w:b/>
          <w:szCs w:val="24"/>
        </w:rPr>
      </w:pPr>
      <w:r w:rsidRPr="006025A1">
        <w:rPr>
          <w:b/>
          <w:szCs w:val="24"/>
        </w:rPr>
        <w:t>Воспитательная:</w:t>
      </w:r>
    </w:p>
    <w:p w:rsidR="0038240D" w:rsidRPr="006025A1" w:rsidRDefault="0038240D" w:rsidP="0038240D">
      <w:pPr>
        <w:numPr>
          <w:ilvl w:val="0"/>
          <w:numId w:val="1"/>
        </w:numPr>
        <w:spacing w:after="0" w:line="240" w:lineRule="auto"/>
        <w:jc w:val="both"/>
        <w:rPr>
          <w:szCs w:val="24"/>
        </w:rPr>
      </w:pPr>
      <w:r>
        <w:rPr>
          <w:szCs w:val="24"/>
        </w:rPr>
        <w:t>Ф</w:t>
      </w:r>
      <w:r w:rsidRPr="006025A1">
        <w:rPr>
          <w:szCs w:val="24"/>
        </w:rPr>
        <w:t>ормирова</w:t>
      </w:r>
      <w:r>
        <w:rPr>
          <w:szCs w:val="24"/>
        </w:rPr>
        <w:t>ть уважительное и доброжелательное отношение</w:t>
      </w:r>
      <w:r w:rsidRPr="006025A1">
        <w:rPr>
          <w:szCs w:val="24"/>
        </w:rPr>
        <w:t xml:space="preserve"> к народу и традициям </w:t>
      </w:r>
      <w:r>
        <w:rPr>
          <w:szCs w:val="24"/>
        </w:rPr>
        <w:t xml:space="preserve">стран </w:t>
      </w:r>
      <w:r w:rsidRPr="006025A1">
        <w:rPr>
          <w:szCs w:val="24"/>
        </w:rPr>
        <w:t xml:space="preserve">изучаемого языка, а так же к традициям </w:t>
      </w:r>
      <w:r>
        <w:rPr>
          <w:szCs w:val="24"/>
        </w:rPr>
        <w:t>других стран (</w:t>
      </w:r>
      <w:r w:rsidRPr="006025A1">
        <w:rPr>
          <w:szCs w:val="24"/>
        </w:rPr>
        <w:t>Китая</w:t>
      </w:r>
      <w:r>
        <w:rPr>
          <w:szCs w:val="24"/>
        </w:rPr>
        <w:t>)</w:t>
      </w:r>
      <w:r w:rsidRPr="006025A1">
        <w:rPr>
          <w:szCs w:val="24"/>
        </w:rPr>
        <w:t>; понимания важности изучения английского языка; воспитывать умение общаться с одноклассниками; развивать умение отстаивать свою точку зрения</w:t>
      </w:r>
    </w:p>
    <w:p w:rsidR="0038240D" w:rsidRPr="006025A1" w:rsidRDefault="0038240D" w:rsidP="0038240D">
      <w:pPr>
        <w:spacing w:after="0" w:line="240" w:lineRule="auto"/>
        <w:jc w:val="both"/>
        <w:rPr>
          <w:szCs w:val="24"/>
        </w:rPr>
      </w:pPr>
      <w:r w:rsidRPr="006025A1">
        <w:rPr>
          <w:b/>
          <w:szCs w:val="24"/>
        </w:rPr>
        <w:t>Развивающая</w:t>
      </w:r>
      <w:r w:rsidRPr="006025A1">
        <w:rPr>
          <w:szCs w:val="24"/>
        </w:rPr>
        <w:t>:</w:t>
      </w:r>
    </w:p>
    <w:p w:rsidR="0038240D" w:rsidRDefault="0038240D" w:rsidP="0038240D">
      <w:pPr>
        <w:numPr>
          <w:ilvl w:val="0"/>
          <w:numId w:val="1"/>
        </w:numPr>
        <w:spacing w:after="0" w:line="240" w:lineRule="auto"/>
        <w:jc w:val="both"/>
        <w:rPr>
          <w:szCs w:val="24"/>
        </w:rPr>
      </w:pPr>
      <w:r w:rsidRPr="006025A1">
        <w:rPr>
          <w:szCs w:val="24"/>
        </w:rPr>
        <w:t xml:space="preserve">развивать </w:t>
      </w:r>
      <w:r>
        <w:rPr>
          <w:szCs w:val="24"/>
        </w:rPr>
        <w:t>языковую</w:t>
      </w:r>
      <w:r w:rsidRPr="006025A1">
        <w:rPr>
          <w:szCs w:val="24"/>
        </w:rPr>
        <w:t xml:space="preserve"> догадк</w:t>
      </w:r>
      <w:r>
        <w:rPr>
          <w:szCs w:val="24"/>
        </w:rPr>
        <w:t>у</w:t>
      </w:r>
      <w:r w:rsidRPr="006025A1">
        <w:rPr>
          <w:szCs w:val="24"/>
        </w:rPr>
        <w:t xml:space="preserve">; развивать способности вступать в иноязычное общение; развивать </w:t>
      </w:r>
      <w:r>
        <w:rPr>
          <w:szCs w:val="24"/>
        </w:rPr>
        <w:t>умения прислушиваться к мнениям других и высказывать свое, логически построенное, мнение</w:t>
      </w:r>
      <w:r w:rsidRPr="006025A1">
        <w:rPr>
          <w:szCs w:val="24"/>
        </w:rPr>
        <w:t>.</w:t>
      </w:r>
    </w:p>
    <w:p w:rsidR="0038240D" w:rsidRDefault="0038240D" w:rsidP="0038240D">
      <w:pPr>
        <w:numPr>
          <w:ilvl w:val="0"/>
          <w:numId w:val="1"/>
        </w:numPr>
        <w:spacing w:after="0" w:line="240" w:lineRule="auto"/>
        <w:jc w:val="both"/>
        <w:rPr>
          <w:szCs w:val="24"/>
        </w:rPr>
      </w:pPr>
      <w:r>
        <w:rPr>
          <w:szCs w:val="24"/>
        </w:rPr>
        <w:t>развивать у учащихся память, мышление, внимание, воображение, формировать навыки и умения межличностного общения.</w:t>
      </w:r>
    </w:p>
    <w:p w:rsidR="0038240D" w:rsidRPr="006025A1" w:rsidRDefault="0038240D" w:rsidP="0038240D">
      <w:pPr>
        <w:spacing w:after="0" w:line="240" w:lineRule="auto"/>
        <w:jc w:val="both"/>
        <w:rPr>
          <w:szCs w:val="24"/>
        </w:rPr>
      </w:pPr>
      <w:r w:rsidRPr="006025A1">
        <w:rPr>
          <w:szCs w:val="24"/>
        </w:rPr>
        <w:t>Воспитательные, развивающие и образовательные цели достигаются через практическую цель.</w:t>
      </w:r>
    </w:p>
    <w:p w:rsidR="0038240D" w:rsidRPr="006025A1" w:rsidRDefault="0038240D" w:rsidP="0038240D">
      <w:pPr>
        <w:spacing w:after="0" w:line="240" w:lineRule="auto"/>
        <w:jc w:val="both"/>
        <w:rPr>
          <w:b/>
          <w:szCs w:val="24"/>
        </w:rPr>
      </w:pPr>
      <w:r w:rsidRPr="006025A1">
        <w:rPr>
          <w:b/>
          <w:szCs w:val="24"/>
        </w:rPr>
        <w:t>Задачи:</w:t>
      </w:r>
    </w:p>
    <w:p w:rsidR="0038240D" w:rsidRPr="006025A1" w:rsidRDefault="0038240D" w:rsidP="0038240D">
      <w:pPr>
        <w:numPr>
          <w:ilvl w:val="0"/>
          <w:numId w:val="1"/>
        </w:numPr>
        <w:spacing w:after="0" w:line="240" w:lineRule="auto"/>
        <w:jc w:val="both"/>
        <w:rPr>
          <w:szCs w:val="24"/>
        </w:rPr>
      </w:pPr>
      <w:r w:rsidRPr="006025A1">
        <w:rPr>
          <w:szCs w:val="24"/>
        </w:rPr>
        <w:t>Перенос лексико-грамматического материала модуля в ситуации речевого общения (ресторан быстрого питания, уметь сделать заказ)</w:t>
      </w:r>
    </w:p>
    <w:p w:rsidR="0038240D" w:rsidRPr="006025A1" w:rsidRDefault="0038240D" w:rsidP="0038240D">
      <w:pPr>
        <w:numPr>
          <w:ilvl w:val="0"/>
          <w:numId w:val="1"/>
        </w:numPr>
        <w:spacing w:after="0" w:line="240" w:lineRule="auto"/>
        <w:jc w:val="both"/>
        <w:rPr>
          <w:szCs w:val="24"/>
        </w:rPr>
      </w:pPr>
      <w:r w:rsidRPr="006025A1">
        <w:rPr>
          <w:szCs w:val="24"/>
        </w:rPr>
        <w:t>Активиз</w:t>
      </w:r>
      <w:r>
        <w:rPr>
          <w:szCs w:val="24"/>
        </w:rPr>
        <w:t>ация ранее изученной лексики (</w:t>
      </w:r>
      <w:r w:rsidRPr="006025A1">
        <w:rPr>
          <w:szCs w:val="24"/>
        </w:rPr>
        <w:t>«</w:t>
      </w:r>
      <w:r w:rsidRPr="006025A1">
        <w:rPr>
          <w:szCs w:val="24"/>
          <w:lang w:val="en-US"/>
        </w:rPr>
        <w:t>Food</w:t>
      </w:r>
      <w:r w:rsidRPr="006025A1">
        <w:rPr>
          <w:szCs w:val="24"/>
        </w:rPr>
        <w:t xml:space="preserve"> </w:t>
      </w:r>
      <w:r w:rsidRPr="006025A1">
        <w:rPr>
          <w:szCs w:val="24"/>
          <w:lang w:val="en-US"/>
        </w:rPr>
        <w:t>and</w:t>
      </w:r>
      <w:r w:rsidRPr="006025A1">
        <w:rPr>
          <w:szCs w:val="24"/>
        </w:rPr>
        <w:t xml:space="preserve"> </w:t>
      </w:r>
      <w:r w:rsidRPr="006025A1">
        <w:rPr>
          <w:szCs w:val="24"/>
          <w:lang w:val="en-US"/>
        </w:rPr>
        <w:t>drinks</w:t>
      </w:r>
      <w:r w:rsidRPr="006025A1">
        <w:rPr>
          <w:szCs w:val="24"/>
        </w:rPr>
        <w:t>», «</w:t>
      </w:r>
      <w:r w:rsidRPr="006025A1">
        <w:rPr>
          <w:szCs w:val="24"/>
          <w:lang w:val="en-US"/>
        </w:rPr>
        <w:t>It</w:t>
      </w:r>
      <w:r w:rsidRPr="006025A1">
        <w:rPr>
          <w:szCs w:val="24"/>
        </w:rPr>
        <w:t>’</w:t>
      </w:r>
      <w:r w:rsidRPr="006025A1">
        <w:rPr>
          <w:szCs w:val="24"/>
          <w:lang w:val="en-US"/>
        </w:rPr>
        <w:t>s</w:t>
      </w:r>
      <w:r w:rsidRPr="006025A1">
        <w:rPr>
          <w:szCs w:val="24"/>
        </w:rPr>
        <w:t xml:space="preserve"> </w:t>
      </w:r>
      <w:r w:rsidRPr="006025A1">
        <w:rPr>
          <w:szCs w:val="24"/>
          <w:lang w:val="en-US"/>
        </w:rPr>
        <w:t>my</w:t>
      </w:r>
      <w:r w:rsidRPr="006025A1">
        <w:rPr>
          <w:szCs w:val="24"/>
        </w:rPr>
        <w:t xml:space="preserve"> </w:t>
      </w:r>
      <w:r w:rsidRPr="006025A1">
        <w:rPr>
          <w:szCs w:val="24"/>
          <w:lang w:val="en-US"/>
        </w:rPr>
        <w:t>birthday</w:t>
      </w:r>
      <w:r w:rsidRPr="006025A1">
        <w:rPr>
          <w:szCs w:val="24"/>
        </w:rPr>
        <w:t>»</w:t>
      </w:r>
      <w:r>
        <w:rPr>
          <w:szCs w:val="24"/>
        </w:rPr>
        <w:t>)</w:t>
      </w:r>
    </w:p>
    <w:p w:rsidR="0038240D" w:rsidRPr="006025A1" w:rsidRDefault="0038240D" w:rsidP="0038240D">
      <w:pPr>
        <w:numPr>
          <w:ilvl w:val="0"/>
          <w:numId w:val="1"/>
        </w:numPr>
        <w:spacing w:after="0" w:line="240" w:lineRule="auto"/>
        <w:jc w:val="both"/>
        <w:rPr>
          <w:szCs w:val="24"/>
        </w:rPr>
      </w:pPr>
      <w:proofErr w:type="gramStart"/>
      <w:r>
        <w:rPr>
          <w:szCs w:val="24"/>
        </w:rPr>
        <w:t xml:space="preserve">Активизация </w:t>
      </w:r>
      <w:r w:rsidRPr="006025A1">
        <w:rPr>
          <w:szCs w:val="24"/>
        </w:rPr>
        <w:t>грамматическ</w:t>
      </w:r>
      <w:r>
        <w:rPr>
          <w:szCs w:val="24"/>
        </w:rPr>
        <w:t>ого</w:t>
      </w:r>
      <w:r w:rsidRPr="006025A1">
        <w:rPr>
          <w:szCs w:val="24"/>
        </w:rPr>
        <w:t xml:space="preserve"> материал</w:t>
      </w:r>
      <w:r>
        <w:rPr>
          <w:szCs w:val="24"/>
        </w:rPr>
        <w:t>а (исчисляемые и неисчисляемые существительные</w:t>
      </w:r>
      <w:r w:rsidRPr="006025A1">
        <w:rPr>
          <w:szCs w:val="24"/>
        </w:rPr>
        <w:t xml:space="preserve">, употребление неопределенных местоимений </w:t>
      </w:r>
      <w:r w:rsidRPr="006025A1">
        <w:rPr>
          <w:szCs w:val="24"/>
          <w:lang w:val="en-US"/>
        </w:rPr>
        <w:t>some</w:t>
      </w:r>
      <w:r w:rsidRPr="006025A1">
        <w:rPr>
          <w:szCs w:val="24"/>
        </w:rPr>
        <w:t>/</w:t>
      </w:r>
      <w:r w:rsidRPr="006025A1">
        <w:rPr>
          <w:szCs w:val="24"/>
          <w:lang w:val="en-US"/>
        </w:rPr>
        <w:t>any</w:t>
      </w:r>
      <w:r w:rsidRPr="006025A1">
        <w:rPr>
          <w:szCs w:val="24"/>
        </w:rPr>
        <w:t>, местоимений и конструкций (</w:t>
      </w:r>
      <w:r w:rsidRPr="006025A1">
        <w:rPr>
          <w:szCs w:val="24"/>
          <w:lang w:val="en-US"/>
        </w:rPr>
        <w:t>How</w:t>
      </w:r>
      <w:r w:rsidRPr="006025A1">
        <w:rPr>
          <w:szCs w:val="24"/>
        </w:rPr>
        <w:t>)</w:t>
      </w:r>
      <w:r>
        <w:rPr>
          <w:szCs w:val="24"/>
        </w:rPr>
        <w:t xml:space="preserve"> </w:t>
      </w:r>
      <w:r w:rsidRPr="006025A1">
        <w:rPr>
          <w:szCs w:val="24"/>
          <w:lang w:val="en-US"/>
        </w:rPr>
        <w:t>many</w:t>
      </w:r>
      <w:r w:rsidRPr="006025A1">
        <w:rPr>
          <w:szCs w:val="24"/>
        </w:rPr>
        <w:t>/(</w:t>
      </w:r>
      <w:r w:rsidRPr="006025A1">
        <w:rPr>
          <w:szCs w:val="24"/>
          <w:lang w:val="en-US"/>
        </w:rPr>
        <w:t>How</w:t>
      </w:r>
      <w:r w:rsidRPr="006025A1">
        <w:rPr>
          <w:szCs w:val="24"/>
        </w:rPr>
        <w:t>)</w:t>
      </w:r>
      <w:r>
        <w:rPr>
          <w:szCs w:val="24"/>
        </w:rPr>
        <w:t xml:space="preserve"> </w:t>
      </w:r>
      <w:proofErr w:type="spellStart"/>
      <w:r w:rsidRPr="006025A1">
        <w:rPr>
          <w:szCs w:val="24"/>
        </w:rPr>
        <w:t>much</w:t>
      </w:r>
      <w:proofErr w:type="spellEnd"/>
      <w:proofErr w:type="gramEnd"/>
    </w:p>
    <w:p w:rsidR="0038240D" w:rsidRPr="006025A1" w:rsidRDefault="0038240D" w:rsidP="0038240D">
      <w:pPr>
        <w:numPr>
          <w:ilvl w:val="0"/>
          <w:numId w:val="1"/>
        </w:numPr>
        <w:spacing w:after="0" w:line="240" w:lineRule="auto"/>
        <w:jc w:val="both"/>
        <w:rPr>
          <w:szCs w:val="24"/>
        </w:rPr>
      </w:pPr>
      <w:r w:rsidRPr="006025A1">
        <w:rPr>
          <w:szCs w:val="24"/>
        </w:rPr>
        <w:t xml:space="preserve">Совершенствование навыков </w:t>
      </w:r>
      <w:r>
        <w:rPr>
          <w:szCs w:val="24"/>
        </w:rPr>
        <w:t xml:space="preserve">диалогической речи, умения строить монологическое высказывание </w:t>
      </w:r>
      <w:r w:rsidRPr="006025A1">
        <w:rPr>
          <w:szCs w:val="24"/>
        </w:rPr>
        <w:t>на основе прочитанного (домашнее задание к данному уроку)</w:t>
      </w:r>
      <w:r>
        <w:rPr>
          <w:szCs w:val="24"/>
        </w:rPr>
        <w:t>.</w:t>
      </w:r>
    </w:p>
    <w:p w:rsidR="0038240D" w:rsidRPr="006025A1" w:rsidRDefault="0038240D" w:rsidP="0038240D">
      <w:pPr>
        <w:spacing w:after="0" w:line="240" w:lineRule="auto"/>
        <w:rPr>
          <w:rFonts w:eastAsia="Times New Roman"/>
          <w:b/>
          <w:szCs w:val="24"/>
        </w:rPr>
      </w:pPr>
      <w:r>
        <w:rPr>
          <w:rFonts w:eastAsia="Times New Roman"/>
          <w:b/>
          <w:szCs w:val="24"/>
        </w:rPr>
        <w:t>Планируемый</w:t>
      </w:r>
      <w:r w:rsidRPr="006025A1">
        <w:rPr>
          <w:rFonts w:eastAsia="Times New Roman"/>
          <w:b/>
          <w:szCs w:val="24"/>
        </w:rPr>
        <w:t xml:space="preserve"> учебный результат</w:t>
      </w:r>
      <w:r>
        <w:rPr>
          <w:rFonts w:eastAsia="Times New Roman"/>
          <w:b/>
          <w:szCs w:val="24"/>
        </w:rPr>
        <w:t>:</w:t>
      </w:r>
    </w:p>
    <w:p w:rsidR="0038240D" w:rsidRPr="006025A1" w:rsidRDefault="0038240D" w:rsidP="0038240D">
      <w:pPr>
        <w:suppressAutoHyphens/>
        <w:autoSpaceDE w:val="0"/>
        <w:spacing w:after="0" w:line="240" w:lineRule="auto"/>
        <w:jc w:val="both"/>
        <w:rPr>
          <w:rFonts w:eastAsia="Times New Roman"/>
          <w:color w:val="000000"/>
          <w:szCs w:val="24"/>
        </w:rPr>
      </w:pPr>
      <w:r w:rsidRPr="006025A1">
        <w:rPr>
          <w:szCs w:val="24"/>
          <w:lang w:eastAsia="ar-SA"/>
        </w:rPr>
        <w:t xml:space="preserve">Данный урок </w:t>
      </w:r>
      <w:r w:rsidRPr="006025A1">
        <w:rPr>
          <w:rFonts w:eastAsia="Times New Roman"/>
          <w:color w:val="000000"/>
          <w:szCs w:val="24"/>
        </w:rPr>
        <w:t xml:space="preserve">обеспечивает формирование личностных, </w:t>
      </w:r>
      <w:proofErr w:type="spellStart"/>
      <w:r w:rsidRPr="006025A1">
        <w:rPr>
          <w:rFonts w:eastAsia="Times New Roman"/>
          <w:color w:val="000000"/>
          <w:szCs w:val="24"/>
        </w:rPr>
        <w:t>метапредметных</w:t>
      </w:r>
      <w:proofErr w:type="spellEnd"/>
      <w:r w:rsidRPr="006025A1">
        <w:rPr>
          <w:rFonts w:eastAsia="Times New Roman"/>
          <w:color w:val="000000"/>
          <w:szCs w:val="24"/>
        </w:rPr>
        <w:t xml:space="preserve"> и предметных результатов.</w:t>
      </w:r>
    </w:p>
    <w:p w:rsidR="0038240D" w:rsidRPr="006025A1" w:rsidRDefault="0038240D" w:rsidP="0038240D">
      <w:pPr>
        <w:suppressAutoHyphens/>
        <w:autoSpaceDE w:val="0"/>
        <w:spacing w:after="0" w:line="240" w:lineRule="auto"/>
        <w:jc w:val="both"/>
        <w:rPr>
          <w:color w:val="000000"/>
          <w:szCs w:val="24"/>
        </w:rPr>
      </w:pPr>
      <w:r w:rsidRPr="006025A1">
        <w:rPr>
          <w:rFonts w:eastAsia="Times New Roman"/>
          <w:b/>
          <w:color w:val="000000"/>
          <w:szCs w:val="24"/>
        </w:rPr>
        <w:t>Планируемы</w:t>
      </w:r>
      <w:r>
        <w:rPr>
          <w:rFonts w:eastAsia="Times New Roman"/>
          <w:b/>
          <w:color w:val="000000"/>
          <w:szCs w:val="24"/>
        </w:rPr>
        <w:t>е</w:t>
      </w:r>
      <w:r w:rsidRPr="006025A1">
        <w:rPr>
          <w:rFonts w:eastAsia="Times New Roman"/>
          <w:b/>
          <w:color w:val="000000"/>
          <w:szCs w:val="24"/>
        </w:rPr>
        <w:t xml:space="preserve"> л</w:t>
      </w:r>
      <w:r w:rsidRPr="006025A1">
        <w:rPr>
          <w:b/>
          <w:bCs/>
          <w:color w:val="000000"/>
          <w:szCs w:val="24"/>
        </w:rPr>
        <w:t>ичностны</w:t>
      </w:r>
      <w:r>
        <w:rPr>
          <w:b/>
          <w:bCs/>
          <w:color w:val="000000"/>
          <w:szCs w:val="24"/>
        </w:rPr>
        <w:t>е</w:t>
      </w:r>
      <w:r w:rsidRPr="006025A1">
        <w:rPr>
          <w:b/>
          <w:bCs/>
          <w:color w:val="000000"/>
          <w:szCs w:val="24"/>
        </w:rPr>
        <w:t xml:space="preserve"> </w:t>
      </w:r>
      <w:r>
        <w:rPr>
          <w:bCs/>
          <w:color w:val="000000"/>
          <w:szCs w:val="24"/>
        </w:rPr>
        <w:t>результаты</w:t>
      </w:r>
      <w:r w:rsidRPr="006025A1">
        <w:rPr>
          <w:color w:val="000000"/>
          <w:szCs w:val="24"/>
        </w:rPr>
        <w:t>:</w:t>
      </w:r>
    </w:p>
    <w:p w:rsidR="0038240D" w:rsidRPr="006025A1" w:rsidRDefault="0038240D" w:rsidP="0038240D">
      <w:pPr>
        <w:numPr>
          <w:ilvl w:val="0"/>
          <w:numId w:val="4"/>
        </w:numPr>
        <w:suppressAutoHyphens/>
        <w:autoSpaceDE w:val="0"/>
        <w:spacing w:after="0" w:line="240" w:lineRule="auto"/>
        <w:jc w:val="both"/>
        <w:rPr>
          <w:color w:val="000000"/>
          <w:szCs w:val="24"/>
        </w:rPr>
      </w:pPr>
      <w:r w:rsidRPr="006025A1">
        <w:rPr>
          <w:color w:val="000000"/>
          <w:szCs w:val="24"/>
        </w:rPr>
        <w:t>Формирование умений речевого этикета</w:t>
      </w:r>
      <w:r>
        <w:rPr>
          <w:color w:val="000000"/>
          <w:szCs w:val="24"/>
        </w:rPr>
        <w:t>, распределение новых социальных ролей</w:t>
      </w:r>
      <w:r w:rsidRPr="006025A1">
        <w:rPr>
          <w:color w:val="000000"/>
          <w:szCs w:val="24"/>
        </w:rPr>
        <w:t>: роли посетителя кафе и роли кассира</w:t>
      </w:r>
      <w:r>
        <w:rPr>
          <w:color w:val="000000"/>
          <w:szCs w:val="24"/>
        </w:rPr>
        <w:t xml:space="preserve">, </w:t>
      </w:r>
      <w:r w:rsidRPr="006025A1">
        <w:rPr>
          <w:color w:val="000000"/>
          <w:szCs w:val="24"/>
        </w:rPr>
        <w:t>официанта ресторана быстрого питания</w:t>
      </w:r>
    </w:p>
    <w:p w:rsidR="0038240D" w:rsidRPr="006025A1" w:rsidRDefault="0038240D" w:rsidP="0038240D">
      <w:pPr>
        <w:numPr>
          <w:ilvl w:val="0"/>
          <w:numId w:val="2"/>
        </w:numPr>
        <w:suppressAutoHyphens/>
        <w:autoSpaceDE w:val="0"/>
        <w:spacing w:after="0" w:line="240" w:lineRule="auto"/>
        <w:jc w:val="both"/>
        <w:rPr>
          <w:rFonts w:eastAsia="Times New Roman"/>
          <w:color w:val="000000"/>
          <w:szCs w:val="24"/>
        </w:rPr>
      </w:pPr>
      <w:r>
        <w:rPr>
          <w:rFonts w:eastAsia="Times New Roman"/>
          <w:color w:val="000000"/>
          <w:szCs w:val="24"/>
        </w:rPr>
        <w:lastRenderedPageBreak/>
        <w:t>Ф</w:t>
      </w:r>
      <w:r w:rsidRPr="006025A1">
        <w:rPr>
          <w:rFonts w:eastAsia="Times New Roman"/>
          <w:color w:val="000000"/>
          <w:szCs w:val="24"/>
        </w:rPr>
        <w:t>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38240D" w:rsidRPr="006025A1" w:rsidRDefault="0038240D" w:rsidP="0038240D">
      <w:pPr>
        <w:numPr>
          <w:ilvl w:val="0"/>
          <w:numId w:val="2"/>
        </w:numPr>
        <w:suppressAutoHyphens/>
        <w:autoSpaceDE w:val="0"/>
        <w:spacing w:after="0" w:line="240" w:lineRule="auto"/>
        <w:jc w:val="both"/>
        <w:rPr>
          <w:rFonts w:eastAsia="Times New Roman"/>
          <w:color w:val="000000"/>
          <w:szCs w:val="24"/>
        </w:rPr>
      </w:pPr>
      <w:r>
        <w:rPr>
          <w:rFonts w:eastAsia="Times New Roman"/>
          <w:color w:val="000000"/>
          <w:szCs w:val="24"/>
        </w:rPr>
        <w:t>О</w:t>
      </w:r>
      <w:r w:rsidRPr="006025A1">
        <w:rPr>
          <w:rFonts w:eastAsia="Times New Roman"/>
          <w:color w:val="000000"/>
          <w:szCs w:val="24"/>
        </w:rPr>
        <w:t>своение социальных норм, правил поведения, толерантное отношение к проявлениям другой культуры</w:t>
      </w:r>
    </w:p>
    <w:p w:rsidR="0038240D" w:rsidRPr="006025A1" w:rsidRDefault="0038240D" w:rsidP="0038240D">
      <w:pPr>
        <w:numPr>
          <w:ilvl w:val="0"/>
          <w:numId w:val="2"/>
        </w:numPr>
        <w:suppressAutoHyphens/>
        <w:autoSpaceDE w:val="0"/>
        <w:spacing w:after="0" w:line="240" w:lineRule="auto"/>
        <w:jc w:val="both"/>
        <w:rPr>
          <w:rFonts w:eastAsia="Times New Roman"/>
          <w:color w:val="000000"/>
          <w:szCs w:val="24"/>
        </w:rPr>
      </w:pPr>
      <w:r>
        <w:rPr>
          <w:rFonts w:eastAsia="Times New Roman"/>
          <w:color w:val="000000"/>
          <w:szCs w:val="24"/>
        </w:rPr>
        <w:t>Ф</w:t>
      </w:r>
      <w:r w:rsidRPr="006025A1">
        <w:rPr>
          <w:rFonts w:eastAsia="Times New Roman"/>
          <w:color w:val="000000"/>
          <w:szCs w:val="24"/>
        </w:rPr>
        <w:t xml:space="preserve">ормирование коммуникативной компетентности в общении и сотрудничестве со сверстниками и взрослыми, в межкультурной и межэтнической коммуникации </w:t>
      </w:r>
    </w:p>
    <w:p w:rsidR="0038240D" w:rsidRPr="006025A1" w:rsidRDefault="0038240D" w:rsidP="0038240D">
      <w:pPr>
        <w:suppressAutoHyphens/>
        <w:autoSpaceDE w:val="0"/>
        <w:spacing w:after="0" w:line="240" w:lineRule="auto"/>
        <w:jc w:val="both"/>
        <w:rPr>
          <w:rFonts w:eastAsia="Times New Roman"/>
          <w:color w:val="000000"/>
          <w:szCs w:val="24"/>
        </w:rPr>
      </w:pPr>
      <w:r w:rsidRPr="006025A1">
        <w:rPr>
          <w:rFonts w:eastAsia="Times New Roman"/>
          <w:b/>
          <w:color w:val="000000"/>
          <w:szCs w:val="24"/>
        </w:rPr>
        <w:t>Планируемы</w:t>
      </w:r>
      <w:r>
        <w:rPr>
          <w:rFonts w:eastAsia="Times New Roman"/>
          <w:b/>
          <w:color w:val="000000"/>
          <w:szCs w:val="24"/>
        </w:rPr>
        <w:t>е</w:t>
      </w:r>
      <w:r w:rsidRPr="006025A1">
        <w:rPr>
          <w:rFonts w:eastAsia="Times New Roman"/>
          <w:b/>
          <w:color w:val="000000"/>
          <w:szCs w:val="24"/>
        </w:rPr>
        <w:t xml:space="preserve"> </w:t>
      </w:r>
      <w:proofErr w:type="spellStart"/>
      <w:r w:rsidRPr="006025A1">
        <w:rPr>
          <w:rFonts w:eastAsia="Times New Roman"/>
          <w:b/>
          <w:color w:val="000000"/>
          <w:szCs w:val="24"/>
        </w:rPr>
        <w:t>метапредметны</w:t>
      </w:r>
      <w:r>
        <w:rPr>
          <w:rFonts w:eastAsia="Times New Roman"/>
          <w:b/>
          <w:color w:val="000000"/>
          <w:szCs w:val="24"/>
        </w:rPr>
        <w:t>е</w:t>
      </w:r>
      <w:proofErr w:type="spellEnd"/>
      <w:r w:rsidRPr="006025A1">
        <w:rPr>
          <w:rFonts w:eastAsia="Times New Roman"/>
          <w:color w:val="000000"/>
          <w:szCs w:val="24"/>
        </w:rPr>
        <w:t xml:space="preserve"> результат</w:t>
      </w:r>
      <w:r>
        <w:rPr>
          <w:rFonts w:eastAsia="Times New Roman"/>
          <w:color w:val="000000"/>
          <w:szCs w:val="24"/>
        </w:rPr>
        <w:t>ы</w:t>
      </w:r>
      <w:r w:rsidRPr="006025A1">
        <w:rPr>
          <w:rFonts w:eastAsia="Times New Roman"/>
          <w:color w:val="000000"/>
          <w:szCs w:val="24"/>
        </w:rPr>
        <w:t>:</w:t>
      </w:r>
    </w:p>
    <w:p w:rsidR="0038240D" w:rsidRPr="006025A1" w:rsidRDefault="0038240D" w:rsidP="0038240D">
      <w:pPr>
        <w:numPr>
          <w:ilvl w:val="0"/>
          <w:numId w:val="5"/>
        </w:numPr>
        <w:suppressAutoHyphens/>
        <w:autoSpaceDE w:val="0"/>
        <w:spacing w:after="0" w:line="240" w:lineRule="auto"/>
        <w:jc w:val="both"/>
        <w:rPr>
          <w:rFonts w:eastAsia="Times New Roman"/>
          <w:color w:val="000000"/>
          <w:szCs w:val="24"/>
        </w:rPr>
      </w:pPr>
      <w:r w:rsidRPr="006025A1">
        <w:rPr>
          <w:rFonts w:eastAsia="Times New Roman"/>
          <w:color w:val="000000"/>
          <w:szCs w:val="24"/>
        </w:rPr>
        <w:t>Формирование и развитие навыков работы с интерактивной доской</w:t>
      </w:r>
    </w:p>
    <w:p w:rsidR="0038240D" w:rsidRPr="006025A1" w:rsidRDefault="0038240D" w:rsidP="0038240D">
      <w:pPr>
        <w:numPr>
          <w:ilvl w:val="0"/>
          <w:numId w:val="5"/>
        </w:numPr>
        <w:suppressAutoHyphens/>
        <w:autoSpaceDE w:val="0"/>
        <w:spacing w:after="0" w:line="240" w:lineRule="auto"/>
        <w:jc w:val="both"/>
        <w:rPr>
          <w:rFonts w:eastAsia="Times New Roman"/>
          <w:color w:val="000000"/>
          <w:szCs w:val="24"/>
        </w:rPr>
      </w:pPr>
      <w:r w:rsidRPr="006025A1">
        <w:rPr>
          <w:rFonts w:eastAsia="Times New Roman"/>
          <w:color w:val="000000"/>
          <w:szCs w:val="24"/>
        </w:rPr>
        <w:t xml:space="preserve">Формирование навыков </w:t>
      </w:r>
      <w:r>
        <w:rPr>
          <w:rFonts w:eastAsia="Times New Roman"/>
          <w:color w:val="000000"/>
          <w:szCs w:val="24"/>
        </w:rPr>
        <w:t xml:space="preserve">самостоятельной работы и групповой </w:t>
      </w:r>
      <w:r w:rsidRPr="006025A1">
        <w:rPr>
          <w:rFonts w:eastAsia="Times New Roman"/>
          <w:color w:val="000000"/>
          <w:szCs w:val="24"/>
        </w:rPr>
        <w:t>работы</w:t>
      </w:r>
    </w:p>
    <w:p w:rsidR="0038240D" w:rsidRPr="006025A1" w:rsidRDefault="0038240D" w:rsidP="0038240D">
      <w:pPr>
        <w:numPr>
          <w:ilvl w:val="0"/>
          <w:numId w:val="5"/>
        </w:numPr>
        <w:suppressAutoHyphens/>
        <w:autoSpaceDE w:val="0"/>
        <w:spacing w:after="0" w:line="240" w:lineRule="auto"/>
        <w:jc w:val="both"/>
        <w:rPr>
          <w:rFonts w:eastAsia="Times New Roman"/>
          <w:color w:val="000000"/>
          <w:szCs w:val="24"/>
        </w:rPr>
      </w:pPr>
      <w:r w:rsidRPr="006025A1">
        <w:rPr>
          <w:rFonts w:eastAsia="Times New Roman"/>
          <w:color w:val="000000"/>
          <w:szCs w:val="24"/>
        </w:rPr>
        <w:t>Освоение универсальных учебных действий (УУД)</w:t>
      </w:r>
    </w:p>
    <w:p w:rsidR="0038240D" w:rsidRPr="006025A1" w:rsidRDefault="0038240D" w:rsidP="0038240D">
      <w:pPr>
        <w:numPr>
          <w:ilvl w:val="0"/>
          <w:numId w:val="7"/>
        </w:numPr>
        <w:suppressAutoHyphens/>
        <w:autoSpaceDE w:val="0"/>
        <w:spacing w:after="0" w:line="240" w:lineRule="auto"/>
        <w:jc w:val="both"/>
        <w:rPr>
          <w:rFonts w:eastAsia="Times New Roman"/>
          <w:color w:val="000000"/>
          <w:szCs w:val="24"/>
        </w:rPr>
      </w:pPr>
      <w:proofErr w:type="spellStart"/>
      <w:r>
        <w:rPr>
          <w:rFonts w:eastAsia="Times New Roman"/>
          <w:color w:val="000000"/>
          <w:szCs w:val="24"/>
        </w:rPr>
        <w:t>Целеполагание</w:t>
      </w:r>
      <w:proofErr w:type="spellEnd"/>
      <w:r>
        <w:rPr>
          <w:rFonts w:eastAsia="Times New Roman"/>
          <w:color w:val="000000"/>
          <w:szCs w:val="24"/>
        </w:rPr>
        <w:t xml:space="preserve"> (</w:t>
      </w:r>
      <w:r w:rsidRPr="006025A1">
        <w:rPr>
          <w:rFonts w:eastAsia="Times New Roman"/>
          <w:color w:val="000000"/>
          <w:szCs w:val="24"/>
        </w:rPr>
        <w:t>умение самостоятельно определять цели и задачи урока, исходя из поставленной учителем проблемной ситуации</w:t>
      </w:r>
      <w:r>
        <w:rPr>
          <w:rFonts w:eastAsia="Times New Roman"/>
          <w:color w:val="000000"/>
          <w:szCs w:val="24"/>
        </w:rPr>
        <w:t>)</w:t>
      </w:r>
    </w:p>
    <w:p w:rsidR="0038240D" w:rsidRDefault="0038240D" w:rsidP="0038240D">
      <w:pPr>
        <w:numPr>
          <w:ilvl w:val="0"/>
          <w:numId w:val="7"/>
        </w:numPr>
        <w:suppressAutoHyphens/>
        <w:autoSpaceDE w:val="0"/>
        <w:spacing w:after="0" w:line="240" w:lineRule="auto"/>
        <w:jc w:val="both"/>
        <w:rPr>
          <w:rFonts w:eastAsia="Times New Roman"/>
          <w:color w:val="000000"/>
          <w:szCs w:val="24"/>
        </w:rPr>
      </w:pPr>
      <w:r>
        <w:rPr>
          <w:rFonts w:eastAsia="Times New Roman"/>
          <w:color w:val="000000"/>
          <w:szCs w:val="24"/>
        </w:rPr>
        <w:t>Умение</w:t>
      </w:r>
      <w:r w:rsidRPr="006025A1">
        <w:rPr>
          <w:rFonts w:eastAsia="Times New Roman"/>
          <w:color w:val="000000"/>
          <w:szCs w:val="24"/>
        </w:rPr>
        <w:t xml:space="preserve"> прин</w:t>
      </w:r>
      <w:r>
        <w:rPr>
          <w:rFonts w:eastAsia="Times New Roman"/>
          <w:color w:val="000000"/>
          <w:szCs w:val="24"/>
        </w:rPr>
        <w:t xml:space="preserve">имать </w:t>
      </w:r>
      <w:r w:rsidRPr="006025A1">
        <w:rPr>
          <w:rFonts w:eastAsia="Times New Roman"/>
          <w:color w:val="000000"/>
          <w:szCs w:val="24"/>
        </w:rPr>
        <w:t>решени</w:t>
      </w:r>
      <w:r>
        <w:rPr>
          <w:rFonts w:eastAsia="Times New Roman"/>
          <w:color w:val="000000"/>
          <w:szCs w:val="24"/>
        </w:rPr>
        <w:t>я</w:t>
      </w:r>
      <w:r w:rsidRPr="006025A1">
        <w:rPr>
          <w:rFonts w:eastAsia="Times New Roman"/>
          <w:color w:val="000000"/>
          <w:szCs w:val="24"/>
        </w:rPr>
        <w:t xml:space="preserve">  и осу</w:t>
      </w:r>
      <w:r>
        <w:rPr>
          <w:rFonts w:eastAsia="Times New Roman"/>
          <w:color w:val="000000"/>
          <w:szCs w:val="24"/>
        </w:rPr>
        <w:t>ществл</w:t>
      </w:r>
      <w:r w:rsidRPr="006025A1">
        <w:rPr>
          <w:rFonts w:eastAsia="Times New Roman"/>
          <w:color w:val="000000"/>
          <w:szCs w:val="24"/>
        </w:rPr>
        <w:t>я</w:t>
      </w:r>
      <w:r>
        <w:rPr>
          <w:rFonts w:eastAsia="Times New Roman"/>
          <w:color w:val="000000"/>
          <w:szCs w:val="24"/>
        </w:rPr>
        <w:t>ть осознанный</w:t>
      </w:r>
      <w:r w:rsidRPr="006025A1">
        <w:rPr>
          <w:rFonts w:eastAsia="Times New Roman"/>
          <w:color w:val="000000"/>
          <w:szCs w:val="24"/>
        </w:rPr>
        <w:t xml:space="preserve"> выбор в </w:t>
      </w:r>
      <w:r>
        <w:rPr>
          <w:rFonts w:eastAsia="Times New Roman"/>
          <w:color w:val="000000"/>
          <w:szCs w:val="24"/>
        </w:rPr>
        <w:t>конкретной ситуации</w:t>
      </w:r>
    </w:p>
    <w:p w:rsidR="0038240D" w:rsidRPr="006025A1" w:rsidRDefault="0038240D" w:rsidP="0038240D">
      <w:pPr>
        <w:numPr>
          <w:ilvl w:val="0"/>
          <w:numId w:val="7"/>
        </w:numPr>
        <w:suppressAutoHyphens/>
        <w:autoSpaceDE w:val="0"/>
        <w:spacing w:after="0" w:line="240" w:lineRule="auto"/>
        <w:jc w:val="both"/>
        <w:rPr>
          <w:rFonts w:eastAsia="Times New Roman"/>
          <w:color w:val="000000"/>
          <w:szCs w:val="24"/>
        </w:rPr>
      </w:pPr>
      <w:r>
        <w:rPr>
          <w:rFonts w:eastAsia="Times New Roman"/>
          <w:color w:val="000000"/>
          <w:szCs w:val="24"/>
        </w:rPr>
        <w:t>В</w:t>
      </w:r>
      <w:r w:rsidRPr="006025A1">
        <w:rPr>
          <w:rFonts w:eastAsia="Times New Roman"/>
          <w:color w:val="000000"/>
          <w:szCs w:val="24"/>
        </w:rPr>
        <w:t>ладение основами рефлексии</w:t>
      </w:r>
    </w:p>
    <w:p w:rsidR="0038240D" w:rsidRPr="006025A1" w:rsidRDefault="0038240D" w:rsidP="0038240D">
      <w:pPr>
        <w:numPr>
          <w:ilvl w:val="0"/>
          <w:numId w:val="7"/>
        </w:numPr>
        <w:suppressAutoHyphens/>
        <w:autoSpaceDE w:val="0"/>
        <w:spacing w:after="0" w:line="240" w:lineRule="auto"/>
        <w:jc w:val="both"/>
        <w:rPr>
          <w:rFonts w:eastAsia="Times New Roman"/>
          <w:color w:val="000000"/>
          <w:szCs w:val="24"/>
        </w:rPr>
      </w:pPr>
      <w:r>
        <w:rPr>
          <w:rFonts w:eastAsia="Times New Roman"/>
          <w:color w:val="000000"/>
          <w:szCs w:val="24"/>
        </w:rPr>
        <w:t>Р</w:t>
      </w:r>
      <w:r w:rsidRPr="006025A1">
        <w:rPr>
          <w:rFonts w:eastAsia="Times New Roman"/>
          <w:color w:val="000000"/>
          <w:szCs w:val="24"/>
        </w:rPr>
        <w:t xml:space="preserve">азвитие умения взаимодействовать с окружающими (в учебной ситуации, например, в кафе </w:t>
      </w:r>
      <w:r w:rsidRPr="006025A1">
        <w:rPr>
          <w:rFonts w:eastAsia="Times New Roman"/>
          <w:color w:val="000000"/>
          <w:szCs w:val="24"/>
          <w:lang w:val="en-US"/>
        </w:rPr>
        <w:t>Tony</w:t>
      </w:r>
      <w:r w:rsidRPr="006025A1">
        <w:rPr>
          <w:rFonts w:eastAsia="Times New Roman"/>
          <w:color w:val="000000"/>
          <w:szCs w:val="24"/>
        </w:rPr>
        <w:t>’</w:t>
      </w:r>
      <w:r w:rsidRPr="006025A1">
        <w:rPr>
          <w:rFonts w:eastAsia="Times New Roman"/>
          <w:color w:val="000000"/>
          <w:szCs w:val="24"/>
          <w:lang w:val="en-US"/>
        </w:rPr>
        <w:t>s</w:t>
      </w:r>
      <w:r w:rsidRPr="006025A1">
        <w:rPr>
          <w:rFonts w:eastAsia="Times New Roman"/>
          <w:color w:val="000000"/>
          <w:szCs w:val="24"/>
        </w:rPr>
        <w:t>)</w:t>
      </w:r>
    </w:p>
    <w:p w:rsidR="0038240D" w:rsidRPr="006025A1" w:rsidRDefault="0038240D" w:rsidP="0038240D">
      <w:pPr>
        <w:numPr>
          <w:ilvl w:val="0"/>
          <w:numId w:val="7"/>
        </w:numPr>
        <w:suppressAutoHyphens/>
        <w:autoSpaceDE w:val="0"/>
        <w:spacing w:after="0" w:line="240" w:lineRule="auto"/>
        <w:jc w:val="both"/>
        <w:rPr>
          <w:rFonts w:eastAsia="Times New Roman"/>
          <w:color w:val="000000"/>
          <w:szCs w:val="24"/>
        </w:rPr>
      </w:pPr>
      <w:r>
        <w:rPr>
          <w:rFonts w:eastAsia="Times New Roman"/>
          <w:color w:val="000000"/>
          <w:szCs w:val="24"/>
        </w:rPr>
        <w:t>У</w:t>
      </w:r>
      <w:r w:rsidRPr="006025A1">
        <w:rPr>
          <w:rFonts w:eastAsia="Times New Roman"/>
          <w:color w:val="000000"/>
          <w:szCs w:val="24"/>
        </w:rPr>
        <w:t xml:space="preserve">мение устанавливать причинно-следственные связи, строить </w:t>
      </w:r>
      <w:proofErr w:type="gramStart"/>
      <w:r w:rsidRPr="006025A1">
        <w:rPr>
          <w:rFonts w:eastAsia="Times New Roman"/>
          <w:color w:val="000000"/>
          <w:szCs w:val="24"/>
        </w:rPr>
        <w:t>логическое рассу</w:t>
      </w:r>
      <w:r>
        <w:rPr>
          <w:rFonts w:eastAsia="Times New Roman"/>
          <w:color w:val="000000"/>
          <w:szCs w:val="24"/>
        </w:rPr>
        <w:t>ждение</w:t>
      </w:r>
      <w:proofErr w:type="gramEnd"/>
      <w:r>
        <w:rPr>
          <w:rFonts w:eastAsia="Times New Roman"/>
          <w:color w:val="000000"/>
          <w:szCs w:val="24"/>
        </w:rPr>
        <w:t xml:space="preserve">, умозаключение и выводы, выделять </w:t>
      </w:r>
      <w:r w:rsidRPr="006025A1">
        <w:rPr>
          <w:rFonts w:eastAsia="Times New Roman"/>
          <w:color w:val="000000"/>
          <w:szCs w:val="24"/>
        </w:rPr>
        <w:t xml:space="preserve">общее и различное </w:t>
      </w:r>
      <w:r>
        <w:rPr>
          <w:rFonts w:eastAsia="Times New Roman"/>
          <w:color w:val="000000"/>
          <w:szCs w:val="24"/>
        </w:rPr>
        <w:t>(празднование</w:t>
      </w:r>
      <w:r w:rsidRPr="006025A1">
        <w:rPr>
          <w:rFonts w:eastAsia="Times New Roman"/>
          <w:color w:val="000000"/>
          <w:szCs w:val="24"/>
        </w:rPr>
        <w:t xml:space="preserve"> Дня рождения в Британии и Китае</w:t>
      </w:r>
      <w:r>
        <w:rPr>
          <w:rFonts w:eastAsia="Times New Roman"/>
          <w:color w:val="000000"/>
          <w:szCs w:val="24"/>
        </w:rPr>
        <w:t>)</w:t>
      </w:r>
    </w:p>
    <w:p w:rsidR="0038240D" w:rsidRPr="006025A1" w:rsidRDefault="0038240D" w:rsidP="0038240D">
      <w:pPr>
        <w:numPr>
          <w:ilvl w:val="0"/>
          <w:numId w:val="7"/>
        </w:numPr>
        <w:suppressAutoHyphens/>
        <w:autoSpaceDE w:val="0"/>
        <w:spacing w:after="0" w:line="240" w:lineRule="auto"/>
        <w:jc w:val="both"/>
        <w:rPr>
          <w:rFonts w:eastAsia="Times New Roman"/>
          <w:color w:val="000000"/>
          <w:szCs w:val="24"/>
        </w:rPr>
      </w:pPr>
      <w:r>
        <w:rPr>
          <w:rFonts w:eastAsia="Times New Roman"/>
          <w:color w:val="000000"/>
          <w:szCs w:val="24"/>
        </w:rPr>
        <w:t>Р</w:t>
      </w:r>
      <w:r w:rsidRPr="006025A1">
        <w:rPr>
          <w:rFonts w:eastAsia="Times New Roman"/>
          <w:color w:val="000000"/>
          <w:szCs w:val="24"/>
        </w:rPr>
        <w:t>азвитие коммуникативных способностей</w:t>
      </w:r>
    </w:p>
    <w:p w:rsidR="0038240D" w:rsidRPr="006025A1" w:rsidRDefault="0038240D" w:rsidP="0038240D">
      <w:pPr>
        <w:numPr>
          <w:ilvl w:val="0"/>
          <w:numId w:val="7"/>
        </w:numPr>
        <w:suppressAutoHyphens/>
        <w:autoSpaceDE w:val="0"/>
        <w:spacing w:after="0" w:line="240" w:lineRule="auto"/>
        <w:jc w:val="both"/>
        <w:rPr>
          <w:rFonts w:eastAsia="Times New Roman"/>
          <w:color w:val="000000"/>
          <w:szCs w:val="24"/>
        </w:rPr>
      </w:pPr>
      <w:r>
        <w:rPr>
          <w:rFonts w:eastAsia="Times New Roman"/>
          <w:color w:val="000000"/>
          <w:szCs w:val="24"/>
        </w:rPr>
        <w:t>Р</w:t>
      </w:r>
      <w:r w:rsidRPr="006025A1">
        <w:rPr>
          <w:rFonts w:eastAsia="Times New Roman"/>
          <w:color w:val="000000"/>
          <w:szCs w:val="24"/>
        </w:rPr>
        <w:t xml:space="preserve">азвитие умений </w:t>
      </w:r>
      <w:r w:rsidRPr="00720FFB">
        <w:rPr>
          <w:rFonts w:eastAsia="Times New Roman"/>
          <w:color w:val="000000"/>
          <w:szCs w:val="24"/>
        </w:rPr>
        <w:t>чтения с полным пониманием информации</w:t>
      </w:r>
      <w:r w:rsidRPr="006025A1">
        <w:rPr>
          <w:rFonts w:eastAsia="Times New Roman"/>
          <w:color w:val="000000"/>
          <w:szCs w:val="24"/>
        </w:rPr>
        <w:t xml:space="preserve">, </w:t>
      </w:r>
      <w:r>
        <w:rPr>
          <w:rFonts w:eastAsia="Times New Roman"/>
          <w:color w:val="000000"/>
          <w:szCs w:val="24"/>
        </w:rPr>
        <w:t>поискового чтения</w:t>
      </w:r>
      <w:r w:rsidRPr="006025A1">
        <w:rPr>
          <w:rFonts w:eastAsia="Times New Roman"/>
          <w:color w:val="000000"/>
          <w:szCs w:val="24"/>
        </w:rPr>
        <w:t>, расширение общего лингвистического кругозора</w:t>
      </w:r>
    </w:p>
    <w:p w:rsidR="0038240D" w:rsidRPr="006025A1" w:rsidRDefault="0038240D" w:rsidP="0038240D">
      <w:pPr>
        <w:numPr>
          <w:ilvl w:val="0"/>
          <w:numId w:val="3"/>
        </w:numPr>
        <w:suppressAutoHyphens/>
        <w:autoSpaceDE w:val="0"/>
        <w:spacing w:after="0" w:line="240" w:lineRule="auto"/>
        <w:jc w:val="both"/>
        <w:rPr>
          <w:rFonts w:eastAsia="Times New Roman"/>
          <w:color w:val="000000"/>
          <w:szCs w:val="24"/>
        </w:rPr>
      </w:pPr>
      <w:r>
        <w:rPr>
          <w:rFonts w:eastAsia="Times New Roman"/>
          <w:color w:val="000000"/>
          <w:szCs w:val="24"/>
        </w:rPr>
        <w:t>Р</w:t>
      </w:r>
      <w:r w:rsidRPr="006025A1">
        <w:rPr>
          <w:rFonts w:eastAsia="Times New Roman"/>
          <w:color w:val="000000"/>
          <w:szCs w:val="24"/>
        </w:rPr>
        <w:t>азвитие смыслового чтения в соответствии с задачами (умение выделять тему, прогнозировать содержание текста по заголовку, ключевым словам, выделять основную мысль, главные факты, опуская второстепенные, устанавливать логическую последовательность основных фактов понимание основной идеи текста, усвоение его содержания, поиск запрашиваемой  информации, выделение причинно-следственных и логических связей, выделение главного и второстепенного)</w:t>
      </w:r>
    </w:p>
    <w:p w:rsidR="0038240D" w:rsidRPr="006025A1" w:rsidRDefault="0038240D" w:rsidP="0038240D">
      <w:pPr>
        <w:widowControl w:val="0"/>
        <w:numPr>
          <w:ilvl w:val="0"/>
          <w:numId w:val="3"/>
        </w:numPr>
        <w:suppressAutoHyphens/>
        <w:autoSpaceDE w:val="0"/>
        <w:autoSpaceDN w:val="0"/>
        <w:adjustRightInd w:val="0"/>
        <w:spacing w:after="0" w:line="240" w:lineRule="auto"/>
        <w:jc w:val="both"/>
        <w:rPr>
          <w:rFonts w:eastAsia="Times New Roman"/>
          <w:b/>
          <w:bCs/>
          <w:color w:val="000000"/>
          <w:w w:val="0"/>
          <w:szCs w:val="24"/>
        </w:rPr>
      </w:pPr>
      <w:r>
        <w:rPr>
          <w:rFonts w:eastAsia="Times New Roman"/>
          <w:color w:val="000000"/>
          <w:szCs w:val="24"/>
        </w:rPr>
        <w:t>У</w:t>
      </w:r>
      <w:r w:rsidRPr="006025A1">
        <w:rPr>
          <w:rFonts w:eastAsia="Times New Roman"/>
          <w:color w:val="000000"/>
          <w:szCs w:val="24"/>
        </w:rPr>
        <w:t>мение организовывать сотрудничество и совместную деятельность с учителем и со сверстниками, распределять функции и роли участников (п</w:t>
      </w:r>
      <w:r>
        <w:rPr>
          <w:rFonts w:eastAsia="Times New Roman"/>
          <w:color w:val="000000"/>
          <w:szCs w:val="24"/>
        </w:rPr>
        <w:t xml:space="preserve">осетитель кафе быстрого питания, </w:t>
      </w:r>
      <w:r w:rsidRPr="006025A1">
        <w:rPr>
          <w:rFonts w:eastAsia="Times New Roman"/>
          <w:color w:val="000000"/>
          <w:szCs w:val="24"/>
        </w:rPr>
        <w:t xml:space="preserve">официант, кассир), взаимодействовать и находить общие способы работы, умение работать в группе, находить общее решение, слушать партнера </w:t>
      </w:r>
    </w:p>
    <w:p w:rsidR="0038240D" w:rsidRPr="006025A1" w:rsidRDefault="0038240D" w:rsidP="0038240D">
      <w:pPr>
        <w:widowControl w:val="0"/>
        <w:numPr>
          <w:ilvl w:val="0"/>
          <w:numId w:val="3"/>
        </w:numPr>
        <w:suppressAutoHyphens/>
        <w:autoSpaceDE w:val="0"/>
        <w:autoSpaceDN w:val="0"/>
        <w:adjustRightInd w:val="0"/>
        <w:spacing w:after="0" w:line="240" w:lineRule="auto"/>
        <w:jc w:val="both"/>
        <w:rPr>
          <w:rFonts w:eastAsia="Times New Roman"/>
          <w:b/>
          <w:bCs/>
          <w:color w:val="000000"/>
          <w:w w:val="0"/>
          <w:szCs w:val="24"/>
        </w:rPr>
      </w:pPr>
      <w:r>
        <w:rPr>
          <w:rFonts w:eastAsia="Times New Roman"/>
          <w:color w:val="000000"/>
          <w:szCs w:val="24"/>
        </w:rPr>
        <w:t>У</w:t>
      </w:r>
      <w:r w:rsidRPr="006025A1">
        <w:rPr>
          <w:rFonts w:eastAsia="Times New Roman"/>
          <w:color w:val="000000"/>
          <w:szCs w:val="24"/>
        </w:rPr>
        <w:t>мение использовать</w:t>
      </w:r>
      <w:r>
        <w:rPr>
          <w:rFonts w:eastAsia="Times New Roman"/>
          <w:color w:val="000000"/>
          <w:szCs w:val="24"/>
        </w:rPr>
        <w:t xml:space="preserve"> определенные</w:t>
      </w:r>
      <w:r w:rsidRPr="006025A1">
        <w:rPr>
          <w:rFonts w:eastAsia="Times New Roman"/>
          <w:color w:val="000000"/>
          <w:szCs w:val="24"/>
        </w:rPr>
        <w:t xml:space="preserve"> речевые средства в соответствии с</w:t>
      </w:r>
      <w:r>
        <w:rPr>
          <w:rFonts w:eastAsia="Times New Roman"/>
          <w:color w:val="000000"/>
          <w:szCs w:val="24"/>
        </w:rPr>
        <w:t xml:space="preserve"> коммуникативной задачей</w:t>
      </w:r>
      <w:r w:rsidRPr="006025A1">
        <w:rPr>
          <w:rFonts w:eastAsia="Times New Roman"/>
          <w:color w:val="000000"/>
          <w:szCs w:val="24"/>
        </w:rPr>
        <w:t>, планировать свое речевое поведение</w:t>
      </w:r>
    </w:p>
    <w:p w:rsidR="0038240D" w:rsidRPr="00AD27F6" w:rsidRDefault="0038240D" w:rsidP="0038240D">
      <w:pPr>
        <w:widowControl w:val="0"/>
        <w:numPr>
          <w:ilvl w:val="0"/>
          <w:numId w:val="3"/>
        </w:numPr>
        <w:suppressAutoHyphens/>
        <w:autoSpaceDE w:val="0"/>
        <w:autoSpaceDN w:val="0"/>
        <w:adjustRightInd w:val="0"/>
        <w:spacing w:after="0" w:line="240" w:lineRule="auto"/>
        <w:jc w:val="both"/>
        <w:rPr>
          <w:rFonts w:eastAsia="Times New Roman"/>
          <w:bCs/>
          <w:color w:val="000000"/>
          <w:w w:val="0"/>
          <w:szCs w:val="24"/>
        </w:rPr>
      </w:pPr>
      <w:r>
        <w:rPr>
          <w:rFonts w:eastAsia="Times New Roman"/>
          <w:color w:val="000000"/>
          <w:szCs w:val="24"/>
        </w:rPr>
        <w:t>Р</w:t>
      </w:r>
      <w:r w:rsidRPr="006025A1">
        <w:rPr>
          <w:rFonts w:eastAsia="Times New Roman"/>
          <w:color w:val="000000"/>
          <w:szCs w:val="24"/>
        </w:rPr>
        <w:t xml:space="preserve">азвитие </w:t>
      </w:r>
      <w:r w:rsidRPr="00AD27F6">
        <w:rPr>
          <w:rFonts w:eastAsia="Times New Roman"/>
          <w:color w:val="000000"/>
          <w:szCs w:val="24"/>
        </w:rPr>
        <w:t>коммуникативной компетенции, умение взаимодействовать с окружающими, выполняя разные социальные роли (посетитель кафе быстрого питания, кассир, официант)</w:t>
      </w:r>
    </w:p>
    <w:p w:rsidR="0038240D" w:rsidRPr="006025A1" w:rsidRDefault="0038240D" w:rsidP="0038240D">
      <w:pPr>
        <w:widowControl w:val="0"/>
        <w:numPr>
          <w:ilvl w:val="0"/>
          <w:numId w:val="3"/>
        </w:numPr>
        <w:suppressAutoHyphens/>
        <w:autoSpaceDE w:val="0"/>
        <w:autoSpaceDN w:val="0"/>
        <w:adjustRightInd w:val="0"/>
        <w:spacing w:after="0" w:line="240" w:lineRule="auto"/>
        <w:jc w:val="both"/>
        <w:rPr>
          <w:rFonts w:eastAsia="Times New Roman"/>
          <w:b/>
          <w:bCs/>
          <w:color w:val="000000"/>
          <w:w w:val="0"/>
          <w:szCs w:val="24"/>
        </w:rPr>
      </w:pPr>
      <w:r w:rsidRPr="00AD27F6">
        <w:rPr>
          <w:rFonts w:eastAsia="Times New Roman"/>
          <w:color w:val="000000"/>
          <w:szCs w:val="24"/>
        </w:rPr>
        <w:t>осуществление регулятивных действий самонаблюдения</w:t>
      </w:r>
      <w:r w:rsidRPr="006025A1">
        <w:rPr>
          <w:rFonts w:eastAsia="Times New Roman"/>
          <w:color w:val="000000"/>
          <w:szCs w:val="24"/>
        </w:rPr>
        <w:t>, самоконтроля</w:t>
      </w:r>
    </w:p>
    <w:p w:rsidR="0038240D" w:rsidRPr="006025A1" w:rsidRDefault="0038240D" w:rsidP="0038240D">
      <w:pPr>
        <w:widowControl w:val="0"/>
        <w:suppressAutoHyphens/>
        <w:autoSpaceDE w:val="0"/>
        <w:autoSpaceDN w:val="0"/>
        <w:adjustRightInd w:val="0"/>
        <w:spacing w:after="0" w:line="240" w:lineRule="auto"/>
        <w:jc w:val="both"/>
        <w:rPr>
          <w:rFonts w:eastAsia="Times New Roman"/>
          <w:color w:val="000000"/>
          <w:szCs w:val="24"/>
        </w:rPr>
      </w:pPr>
      <w:r w:rsidRPr="006025A1">
        <w:rPr>
          <w:rFonts w:eastAsia="Times New Roman"/>
          <w:b/>
          <w:color w:val="000000"/>
          <w:szCs w:val="24"/>
        </w:rPr>
        <w:t>Планируемы</w:t>
      </w:r>
      <w:r>
        <w:rPr>
          <w:rFonts w:eastAsia="Times New Roman"/>
          <w:b/>
          <w:color w:val="000000"/>
          <w:szCs w:val="24"/>
        </w:rPr>
        <w:t>е</w:t>
      </w:r>
      <w:r w:rsidRPr="006025A1">
        <w:rPr>
          <w:rFonts w:eastAsia="Times New Roman"/>
          <w:b/>
          <w:color w:val="000000"/>
          <w:szCs w:val="24"/>
        </w:rPr>
        <w:t xml:space="preserve"> предметны</w:t>
      </w:r>
      <w:r>
        <w:rPr>
          <w:rFonts w:eastAsia="Times New Roman"/>
          <w:b/>
          <w:color w:val="000000"/>
          <w:szCs w:val="24"/>
        </w:rPr>
        <w:t>е</w:t>
      </w:r>
      <w:r w:rsidRPr="006025A1">
        <w:rPr>
          <w:rFonts w:eastAsia="Times New Roman"/>
          <w:color w:val="000000"/>
          <w:szCs w:val="24"/>
        </w:rPr>
        <w:t xml:space="preserve"> результат</w:t>
      </w:r>
      <w:r>
        <w:rPr>
          <w:rFonts w:eastAsia="Times New Roman"/>
          <w:color w:val="000000"/>
          <w:szCs w:val="24"/>
        </w:rPr>
        <w:t>ы</w:t>
      </w:r>
      <w:r w:rsidRPr="006025A1">
        <w:rPr>
          <w:rFonts w:eastAsia="Times New Roman"/>
          <w:color w:val="000000"/>
          <w:szCs w:val="24"/>
        </w:rPr>
        <w:t>:</w:t>
      </w:r>
    </w:p>
    <w:p w:rsidR="0038240D" w:rsidRPr="006025A1" w:rsidRDefault="0038240D" w:rsidP="0038240D">
      <w:pPr>
        <w:widowControl w:val="0"/>
        <w:suppressAutoHyphens/>
        <w:autoSpaceDE w:val="0"/>
        <w:autoSpaceDN w:val="0"/>
        <w:adjustRightInd w:val="0"/>
        <w:spacing w:after="0" w:line="240" w:lineRule="auto"/>
        <w:jc w:val="both"/>
        <w:rPr>
          <w:rFonts w:eastAsia="Times New Roman"/>
          <w:b/>
          <w:bCs/>
          <w:color w:val="000000"/>
          <w:w w:val="0"/>
          <w:szCs w:val="24"/>
        </w:rPr>
      </w:pPr>
      <w:r w:rsidRPr="006025A1">
        <w:rPr>
          <w:rFonts w:eastAsia="Times New Roman"/>
          <w:bCs/>
          <w:color w:val="000000"/>
          <w:w w:val="0"/>
          <w:szCs w:val="24"/>
        </w:rPr>
        <w:t>в коммуникативной сфере</w:t>
      </w:r>
      <w:r>
        <w:rPr>
          <w:rFonts w:eastAsia="Times New Roman"/>
          <w:bCs/>
          <w:color w:val="000000"/>
          <w:w w:val="0"/>
          <w:szCs w:val="24"/>
        </w:rPr>
        <w:t>:</w:t>
      </w:r>
    </w:p>
    <w:p w:rsidR="0038240D" w:rsidRPr="00E549B2" w:rsidRDefault="0038240D" w:rsidP="0038240D">
      <w:pPr>
        <w:widowControl w:val="0"/>
        <w:numPr>
          <w:ilvl w:val="0"/>
          <w:numId w:val="6"/>
        </w:numPr>
        <w:suppressAutoHyphens/>
        <w:autoSpaceDE w:val="0"/>
        <w:autoSpaceDN w:val="0"/>
        <w:adjustRightInd w:val="0"/>
        <w:spacing w:after="0" w:line="240" w:lineRule="auto"/>
        <w:jc w:val="both"/>
        <w:rPr>
          <w:rFonts w:eastAsia="Times New Roman"/>
          <w:bCs/>
          <w:color w:val="000000"/>
          <w:w w:val="0"/>
          <w:szCs w:val="24"/>
        </w:rPr>
      </w:pPr>
      <w:r w:rsidRPr="00E549B2">
        <w:rPr>
          <w:rFonts w:eastAsia="Times New Roman"/>
          <w:bCs/>
          <w:color w:val="000000"/>
          <w:w w:val="0"/>
          <w:szCs w:val="24"/>
        </w:rPr>
        <w:t>в говорении:</w:t>
      </w:r>
    </w:p>
    <w:p w:rsidR="0038240D" w:rsidRPr="00494C01" w:rsidRDefault="0038240D" w:rsidP="0038240D">
      <w:pPr>
        <w:pStyle w:val="a3"/>
        <w:widowControl w:val="0"/>
        <w:numPr>
          <w:ilvl w:val="0"/>
          <w:numId w:val="8"/>
        </w:numPr>
        <w:suppressAutoHyphens/>
        <w:autoSpaceDE w:val="0"/>
        <w:autoSpaceDN w:val="0"/>
        <w:adjustRightInd w:val="0"/>
        <w:spacing w:after="0" w:line="240" w:lineRule="auto"/>
        <w:jc w:val="both"/>
        <w:rPr>
          <w:rFonts w:ascii="Times New Roman" w:eastAsia="Times New Roman" w:hAnsi="Times New Roman"/>
          <w:bCs/>
          <w:color w:val="000000"/>
          <w:w w:val="0"/>
          <w:sz w:val="24"/>
          <w:szCs w:val="24"/>
        </w:rPr>
      </w:pPr>
      <w:r w:rsidRPr="00494C01">
        <w:rPr>
          <w:rFonts w:ascii="Times New Roman" w:eastAsia="Times New Roman" w:hAnsi="Times New Roman"/>
          <w:bCs/>
          <w:color w:val="000000"/>
          <w:w w:val="0"/>
          <w:sz w:val="24"/>
          <w:szCs w:val="24"/>
        </w:rPr>
        <w:t xml:space="preserve">начинать, вести, поддерживать и заканчивать диалоги при заказе еды в ресторане быстрого питания, соблюдая нормы речевого этикета, уметь переспрашивать, уточнять, расспрашивать собеседника и отвечать на вопросы по изученной тематике («Еда, напитки»), используя усвоенный лексико-грамматический материал </w:t>
      </w:r>
    </w:p>
    <w:p w:rsidR="0038240D" w:rsidRPr="00494C01" w:rsidRDefault="0038240D" w:rsidP="0038240D">
      <w:pPr>
        <w:pStyle w:val="a3"/>
        <w:widowControl w:val="0"/>
        <w:numPr>
          <w:ilvl w:val="0"/>
          <w:numId w:val="8"/>
        </w:numPr>
        <w:suppressAutoHyphens/>
        <w:autoSpaceDE w:val="0"/>
        <w:autoSpaceDN w:val="0"/>
        <w:adjustRightInd w:val="0"/>
        <w:spacing w:after="0" w:line="240" w:lineRule="auto"/>
        <w:jc w:val="both"/>
        <w:rPr>
          <w:rFonts w:ascii="Times New Roman" w:eastAsia="Times New Roman" w:hAnsi="Times New Roman"/>
          <w:bCs/>
          <w:color w:val="000000"/>
          <w:w w:val="0"/>
          <w:sz w:val="24"/>
          <w:szCs w:val="24"/>
        </w:rPr>
      </w:pPr>
      <w:r w:rsidRPr="00494C01">
        <w:rPr>
          <w:rFonts w:ascii="Times New Roman" w:eastAsia="Times New Roman" w:hAnsi="Times New Roman"/>
          <w:bCs/>
          <w:color w:val="000000"/>
          <w:w w:val="0"/>
          <w:sz w:val="24"/>
          <w:szCs w:val="24"/>
        </w:rPr>
        <w:t xml:space="preserve">уметь передавать основное содержание, основную идею прочитанного текста (празднование Дня рождения в Британии и Китае), выражать свое </w:t>
      </w:r>
      <w:r w:rsidRPr="00494C01">
        <w:rPr>
          <w:rFonts w:ascii="Times New Roman" w:eastAsia="Times New Roman" w:hAnsi="Times New Roman"/>
          <w:bCs/>
          <w:color w:val="000000"/>
          <w:w w:val="0"/>
          <w:sz w:val="24"/>
          <w:szCs w:val="24"/>
        </w:rPr>
        <w:lastRenderedPageBreak/>
        <w:t xml:space="preserve">отношение к </w:t>
      </w:r>
      <w:proofErr w:type="gramStart"/>
      <w:r w:rsidRPr="00494C01">
        <w:rPr>
          <w:rFonts w:ascii="Times New Roman" w:eastAsia="Times New Roman" w:hAnsi="Times New Roman"/>
          <w:bCs/>
          <w:color w:val="000000"/>
          <w:w w:val="0"/>
          <w:sz w:val="24"/>
          <w:szCs w:val="24"/>
        </w:rPr>
        <w:t>прочитанному</w:t>
      </w:r>
      <w:proofErr w:type="gramEnd"/>
    </w:p>
    <w:p w:rsidR="0038240D" w:rsidRPr="006025A1" w:rsidRDefault="0038240D" w:rsidP="0038240D">
      <w:pPr>
        <w:widowControl w:val="0"/>
        <w:numPr>
          <w:ilvl w:val="0"/>
          <w:numId w:val="6"/>
        </w:numPr>
        <w:suppressAutoHyphens/>
        <w:autoSpaceDE w:val="0"/>
        <w:autoSpaceDN w:val="0"/>
        <w:adjustRightInd w:val="0"/>
        <w:spacing w:after="0" w:line="240" w:lineRule="auto"/>
        <w:jc w:val="both"/>
        <w:rPr>
          <w:rFonts w:eastAsia="Times New Roman"/>
          <w:bCs/>
          <w:color w:val="000000"/>
          <w:w w:val="0"/>
          <w:szCs w:val="24"/>
        </w:rPr>
      </w:pPr>
      <w:r w:rsidRPr="006025A1">
        <w:rPr>
          <w:rFonts w:eastAsia="Times New Roman"/>
          <w:bCs/>
          <w:color w:val="000000"/>
          <w:w w:val="0"/>
          <w:szCs w:val="24"/>
        </w:rPr>
        <w:t xml:space="preserve">в </w:t>
      </w:r>
      <w:proofErr w:type="spellStart"/>
      <w:r w:rsidRPr="006025A1">
        <w:rPr>
          <w:rFonts w:eastAsia="Times New Roman"/>
          <w:bCs/>
          <w:color w:val="000000"/>
          <w:w w:val="0"/>
          <w:szCs w:val="24"/>
        </w:rPr>
        <w:t>аудировании</w:t>
      </w:r>
      <w:proofErr w:type="spellEnd"/>
      <w:r w:rsidRPr="006025A1">
        <w:rPr>
          <w:rFonts w:eastAsia="Times New Roman"/>
          <w:bCs/>
          <w:color w:val="000000"/>
          <w:w w:val="0"/>
          <w:szCs w:val="24"/>
        </w:rPr>
        <w:t>:</w:t>
      </w:r>
    </w:p>
    <w:p w:rsidR="0038240D" w:rsidRPr="006025A1" w:rsidRDefault="0038240D" w:rsidP="0038240D">
      <w:pPr>
        <w:widowControl w:val="0"/>
        <w:numPr>
          <w:ilvl w:val="0"/>
          <w:numId w:val="9"/>
        </w:numPr>
        <w:suppressAutoHyphens/>
        <w:autoSpaceDE w:val="0"/>
        <w:autoSpaceDN w:val="0"/>
        <w:adjustRightInd w:val="0"/>
        <w:spacing w:after="0" w:line="240" w:lineRule="auto"/>
        <w:jc w:val="both"/>
        <w:rPr>
          <w:rFonts w:eastAsia="Times New Roman"/>
          <w:bCs/>
          <w:color w:val="000000"/>
          <w:w w:val="0"/>
          <w:szCs w:val="24"/>
        </w:rPr>
      </w:pPr>
      <w:r w:rsidRPr="006025A1">
        <w:rPr>
          <w:rFonts w:eastAsia="Times New Roman"/>
          <w:bCs/>
          <w:color w:val="000000"/>
          <w:w w:val="0"/>
          <w:szCs w:val="24"/>
        </w:rPr>
        <w:t>воспринимать на слух и полностью понимать речь учителя, одноклассников</w:t>
      </w:r>
    </w:p>
    <w:p w:rsidR="0038240D" w:rsidRPr="006025A1" w:rsidRDefault="0038240D" w:rsidP="0038240D">
      <w:pPr>
        <w:widowControl w:val="0"/>
        <w:numPr>
          <w:ilvl w:val="0"/>
          <w:numId w:val="6"/>
        </w:numPr>
        <w:suppressAutoHyphens/>
        <w:autoSpaceDE w:val="0"/>
        <w:autoSpaceDN w:val="0"/>
        <w:adjustRightInd w:val="0"/>
        <w:spacing w:after="0" w:line="240" w:lineRule="auto"/>
        <w:jc w:val="both"/>
        <w:rPr>
          <w:rFonts w:eastAsia="Times New Roman"/>
          <w:bCs/>
          <w:color w:val="000000"/>
          <w:w w:val="0"/>
          <w:szCs w:val="24"/>
        </w:rPr>
      </w:pPr>
      <w:r w:rsidRPr="006025A1">
        <w:rPr>
          <w:rFonts w:eastAsia="Times New Roman"/>
          <w:bCs/>
          <w:color w:val="000000"/>
          <w:w w:val="0"/>
          <w:szCs w:val="24"/>
        </w:rPr>
        <w:t>в чтении:</w:t>
      </w:r>
    </w:p>
    <w:p w:rsidR="0038240D" w:rsidRPr="006025A1" w:rsidRDefault="0038240D" w:rsidP="0038240D">
      <w:pPr>
        <w:widowControl w:val="0"/>
        <w:numPr>
          <w:ilvl w:val="0"/>
          <w:numId w:val="10"/>
        </w:numPr>
        <w:suppressAutoHyphens/>
        <w:autoSpaceDE w:val="0"/>
        <w:autoSpaceDN w:val="0"/>
        <w:adjustRightInd w:val="0"/>
        <w:spacing w:after="0" w:line="240" w:lineRule="auto"/>
        <w:jc w:val="both"/>
        <w:rPr>
          <w:rFonts w:eastAsia="Times New Roman"/>
          <w:bCs/>
          <w:color w:val="000000"/>
          <w:w w:val="0"/>
          <w:szCs w:val="24"/>
        </w:rPr>
      </w:pPr>
      <w:r w:rsidRPr="006025A1">
        <w:rPr>
          <w:rFonts w:eastAsia="Times New Roman"/>
          <w:bCs/>
          <w:color w:val="000000"/>
          <w:w w:val="0"/>
          <w:szCs w:val="24"/>
        </w:rPr>
        <w:t xml:space="preserve">читать аутентичные тексты </w:t>
      </w:r>
      <w:r w:rsidRPr="006025A1">
        <w:rPr>
          <w:rFonts w:eastAsia="Times New Roman"/>
          <w:bCs/>
          <w:color w:val="000000"/>
          <w:w w:val="0"/>
          <w:szCs w:val="24"/>
          <w:lang w:val="en-US"/>
        </w:rPr>
        <w:t>Birthday</w:t>
      </w:r>
      <w:r w:rsidRPr="006025A1">
        <w:rPr>
          <w:rFonts w:eastAsia="Times New Roman"/>
          <w:bCs/>
          <w:color w:val="000000"/>
          <w:w w:val="0"/>
          <w:szCs w:val="24"/>
        </w:rPr>
        <w:t xml:space="preserve"> </w:t>
      </w:r>
      <w:r w:rsidRPr="006025A1">
        <w:rPr>
          <w:rFonts w:eastAsia="Times New Roman"/>
          <w:bCs/>
          <w:color w:val="000000"/>
          <w:w w:val="0"/>
          <w:szCs w:val="24"/>
          <w:lang w:val="en-US"/>
        </w:rPr>
        <w:t>Treats</w:t>
      </w:r>
      <w:r w:rsidRPr="006025A1">
        <w:rPr>
          <w:rFonts w:eastAsia="Times New Roman"/>
          <w:bCs/>
          <w:color w:val="000000"/>
          <w:w w:val="0"/>
          <w:szCs w:val="24"/>
        </w:rPr>
        <w:t xml:space="preserve">: </w:t>
      </w:r>
      <w:r w:rsidRPr="006025A1">
        <w:rPr>
          <w:rFonts w:eastAsia="Times New Roman"/>
          <w:bCs/>
          <w:color w:val="000000"/>
          <w:w w:val="0"/>
          <w:szCs w:val="24"/>
          <w:lang w:val="en-US"/>
        </w:rPr>
        <w:t>Britain</w:t>
      </w:r>
      <w:r w:rsidRPr="006025A1">
        <w:rPr>
          <w:rFonts w:eastAsia="Times New Roman"/>
          <w:bCs/>
          <w:color w:val="000000"/>
          <w:w w:val="0"/>
          <w:szCs w:val="24"/>
        </w:rPr>
        <w:t xml:space="preserve">, </w:t>
      </w:r>
      <w:r w:rsidRPr="006025A1">
        <w:rPr>
          <w:rFonts w:eastAsia="Times New Roman"/>
          <w:bCs/>
          <w:color w:val="000000"/>
          <w:w w:val="0"/>
          <w:szCs w:val="24"/>
          <w:lang w:val="en-US"/>
        </w:rPr>
        <w:t>China</w:t>
      </w:r>
      <w:r w:rsidRPr="006025A1">
        <w:rPr>
          <w:rFonts w:eastAsia="Times New Roman"/>
          <w:bCs/>
          <w:color w:val="000000"/>
          <w:w w:val="0"/>
          <w:szCs w:val="24"/>
        </w:rPr>
        <w:t>, меню, диалоги этикетного характера с полным и точным пониманием основного содержания, выражать свое мнение</w:t>
      </w:r>
    </w:p>
    <w:p w:rsidR="0038240D" w:rsidRPr="006025A1" w:rsidRDefault="0038240D" w:rsidP="0038240D">
      <w:pPr>
        <w:widowControl w:val="0"/>
        <w:numPr>
          <w:ilvl w:val="0"/>
          <w:numId w:val="6"/>
        </w:numPr>
        <w:suppressAutoHyphens/>
        <w:autoSpaceDE w:val="0"/>
        <w:autoSpaceDN w:val="0"/>
        <w:adjustRightInd w:val="0"/>
        <w:spacing w:after="0" w:line="240" w:lineRule="auto"/>
        <w:jc w:val="both"/>
        <w:rPr>
          <w:rFonts w:eastAsia="Times New Roman"/>
          <w:bCs/>
          <w:color w:val="000000"/>
          <w:w w:val="0"/>
          <w:szCs w:val="24"/>
        </w:rPr>
      </w:pPr>
      <w:r w:rsidRPr="006025A1">
        <w:rPr>
          <w:rFonts w:eastAsia="Times New Roman"/>
          <w:bCs/>
          <w:color w:val="000000"/>
          <w:w w:val="0"/>
          <w:szCs w:val="24"/>
        </w:rPr>
        <w:t>в письме:</w:t>
      </w:r>
    </w:p>
    <w:p w:rsidR="0038240D" w:rsidRPr="006025A1" w:rsidRDefault="0038240D" w:rsidP="0038240D">
      <w:pPr>
        <w:widowControl w:val="0"/>
        <w:numPr>
          <w:ilvl w:val="0"/>
          <w:numId w:val="11"/>
        </w:numPr>
        <w:suppressAutoHyphens/>
        <w:autoSpaceDE w:val="0"/>
        <w:autoSpaceDN w:val="0"/>
        <w:adjustRightInd w:val="0"/>
        <w:spacing w:after="0" w:line="240" w:lineRule="auto"/>
        <w:jc w:val="both"/>
        <w:rPr>
          <w:rFonts w:eastAsia="Times New Roman"/>
          <w:bCs/>
          <w:color w:val="000000"/>
          <w:w w:val="0"/>
          <w:szCs w:val="24"/>
        </w:rPr>
      </w:pPr>
      <w:r>
        <w:rPr>
          <w:rFonts w:eastAsia="Times New Roman"/>
          <w:bCs/>
          <w:color w:val="000000"/>
          <w:w w:val="0"/>
          <w:szCs w:val="24"/>
        </w:rPr>
        <w:t>формировать</w:t>
      </w:r>
      <w:r w:rsidRPr="006025A1">
        <w:rPr>
          <w:rFonts w:eastAsia="Times New Roman"/>
          <w:bCs/>
          <w:color w:val="000000"/>
          <w:w w:val="0"/>
          <w:szCs w:val="24"/>
        </w:rPr>
        <w:t xml:space="preserve"> орфографически</w:t>
      </w:r>
      <w:r>
        <w:rPr>
          <w:rFonts w:eastAsia="Times New Roman"/>
          <w:bCs/>
          <w:color w:val="000000"/>
          <w:w w:val="0"/>
          <w:szCs w:val="24"/>
        </w:rPr>
        <w:t>е навыки</w:t>
      </w:r>
      <w:r w:rsidRPr="006025A1">
        <w:rPr>
          <w:rFonts w:eastAsia="Times New Roman"/>
          <w:bCs/>
          <w:color w:val="000000"/>
          <w:w w:val="0"/>
          <w:szCs w:val="24"/>
        </w:rPr>
        <w:t xml:space="preserve"> на</w:t>
      </w:r>
      <w:r>
        <w:rPr>
          <w:rFonts w:eastAsia="Times New Roman"/>
          <w:bCs/>
          <w:color w:val="000000"/>
          <w:w w:val="0"/>
          <w:szCs w:val="24"/>
        </w:rPr>
        <w:t xml:space="preserve"> основе изученных и новых слов </w:t>
      </w:r>
      <w:r w:rsidRPr="006025A1">
        <w:rPr>
          <w:rFonts w:eastAsia="Times New Roman"/>
          <w:bCs/>
          <w:color w:val="000000"/>
          <w:w w:val="0"/>
          <w:szCs w:val="24"/>
        </w:rPr>
        <w:t xml:space="preserve">при выполнении письменных заданий </w:t>
      </w:r>
    </w:p>
    <w:p w:rsidR="0038240D" w:rsidRPr="006025A1" w:rsidRDefault="0038240D" w:rsidP="0038240D">
      <w:pPr>
        <w:widowControl w:val="0"/>
        <w:suppressAutoHyphens/>
        <w:autoSpaceDE w:val="0"/>
        <w:autoSpaceDN w:val="0"/>
        <w:adjustRightInd w:val="0"/>
        <w:spacing w:after="0" w:line="240" w:lineRule="auto"/>
        <w:jc w:val="both"/>
        <w:rPr>
          <w:rFonts w:eastAsia="Times New Roman"/>
          <w:bCs/>
          <w:color w:val="000000"/>
          <w:w w:val="0"/>
          <w:szCs w:val="24"/>
        </w:rPr>
      </w:pPr>
      <w:r w:rsidRPr="006025A1">
        <w:rPr>
          <w:rFonts w:eastAsia="Times New Roman"/>
          <w:bCs/>
          <w:color w:val="000000"/>
          <w:w w:val="0"/>
          <w:szCs w:val="24"/>
        </w:rPr>
        <w:tab/>
      </w:r>
      <w:r w:rsidRPr="006025A1">
        <w:rPr>
          <w:rFonts w:eastAsia="Times New Roman"/>
          <w:b/>
          <w:bCs/>
          <w:color w:val="000000"/>
          <w:w w:val="0"/>
          <w:szCs w:val="24"/>
        </w:rPr>
        <w:t>Языковая компетенция</w:t>
      </w:r>
      <w:r w:rsidRPr="006025A1">
        <w:rPr>
          <w:rFonts w:eastAsia="Times New Roman"/>
          <w:bCs/>
          <w:color w:val="000000"/>
          <w:w w:val="0"/>
          <w:szCs w:val="24"/>
        </w:rPr>
        <w:t>:</w:t>
      </w:r>
    </w:p>
    <w:p w:rsidR="0038240D" w:rsidRPr="006025A1" w:rsidRDefault="0038240D" w:rsidP="0038240D">
      <w:pPr>
        <w:widowControl w:val="0"/>
        <w:numPr>
          <w:ilvl w:val="0"/>
          <w:numId w:val="12"/>
        </w:numPr>
        <w:suppressAutoHyphens/>
        <w:autoSpaceDE w:val="0"/>
        <w:autoSpaceDN w:val="0"/>
        <w:adjustRightInd w:val="0"/>
        <w:spacing w:after="0" w:line="240" w:lineRule="auto"/>
        <w:jc w:val="both"/>
        <w:rPr>
          <w:rFonts w:eastAsia="Times New Roman"/>
          <w:bCs/>
          <w:color w:val="000000"/>
          <w:w w:val="0"/>
          <w:szCs w:val="24"/>
        </w:rPr>
      </w:pPr>
      <w:r w:rsidRPr="006025A1">
        <w:rPr>
          <w:rFonts w:eastAsia="Times New Roman"/>
          <w:bCs/>
          <w:color w:val="000000"/>
          <w:w w:val="0"/>
          <w:szCs w:val="24"/>
        </w:rPr>
        <w:t xml:space="preserve">Формирование </w:t>
      </w:r>
      <w:proofErr w:type="spellStart"/>
      <w:r>
        <w:rPr>
          <w:rFonts w:eastAsia="Times New Roman"/>
          <w:bCs/>
          <w:color w:val="000000"/>
          <w:w w:val="0"/>
          <w:szCs w:val="24"/>
        </w:rPr>
        <w:t>слухо-</w:t>
      </w:r>
      <w:r w:rsidRPr="006025A1">
        <w:rPr>
          <w:rFonts w:eastAsia="Times New Roman"/>
          <w:bCs/>
          <w:color w:val="000000"/>
          <w:w w:val="0"/>
          <w:szCs w:val="24"/>
        </w:rPr>
        <w:t>произносительных</w:t>
      </w:r>
      <w:proofErr w:type="spellEnd"/>
      <w:r w:rsidRPr="006025A1">
        <w:rPr>
          <w:rFonts w:eastAsia="Times New Roman"/>
          <w:bCs/>
          <w:color w:val="000000"/>
          <w:w w:val="0"/>
          <w:szCs w:val="24"/>
        </w:rPr>
        <w:t xml:space="preserve"> навыков </w:t>
      </w:r>
      <w:r>
        <w:rPr>
          <w:rFonts w:eastAsia="Times New Roman"/>
          <w:bCs/>
          <w:color w:val="000000"/>
          <w:w w:val="0"/>
          <w:szCs w:val="24"/>
        </w:rPr>
        <w:t xml:space="preserve">при работе с  лексикой </w:t>
      </w:r>
      <w:r w:rsidRPr="006025A1">
        <w:rPr>
          <w:rFonts w:eastAsia="Times New Roman"/>
          <w:bCs/>
          <w:color w:val="000000"/>
          <w:w w:val="0"/>
          <w:szCs w:val="24"/>
        </w:rPr>
        <w:t xml:space="preserve"> «Еда, напитки»</w:t>
      </w:r>
    </w:p>
    <w:p w:rsidR="0038240D" w:rsidRPr="006025A1" w:rsidRDefault="0038240D" w:rsidP="0038240D">
      <w:pPr>
        <w:widowControl w:val="0"/>
        <w:numPr>
          <w:ilvl w:val="0"/>
          <w:numId w:val="12"/>
        </w:numPr>
        <w:suppressAutoHyphens/>
        <w:autoSpaceDE w:val="0"/>
        <w:autoSpaceDN w:val="0"/>
        <w:adjustRightInd w:val="0"/>
        <w:spacing w:after="0" w:line="240" w:lineRule="auto"/>
        <w:jc w:val="both"/>
        <w:rPr>
          <w:rFonts w:eastAsia="Times New Roman"/>
          <w:bCs/>
          <w:color w:val="000000"/>
          <w:w w:val="0"/>
          <w:szCs w:val="24"/>
        </w:rPr>
      </w:pPr>
      <w:r w:rsidRPr="006025A1">
        <w:rPr>
          <w:rFonts w:eastAsia="Times New Roman"/>
          <w:bCs/>
          <w:color w:val="000000"/>
          <w:w w:val="0"/>
          <w:szCs w:val="24"/>
        </w:rPr>
        <w:t>Расширение словарного запаса по теме «Еда, напитки»</w:t>
      </w:r>
    </w:p>
    <w:p w:rsidR="0038240D" w:rsidRDefault="0038240D" w:rsidP="0038240D">
      <w:pPr>
        <w:widowControl w:val="0"/>
        <w:numPr>
          <w:ilvl w:val="0"/>
          <w:numId w:val="12"/>
        </w:numPr>
        <w:suppressAutoHyphens/>
        <w:autoSpaceDE w:val="0"/>
        <w:autoSpaceDN w:val="0"/>
        <w:adjustRightInd w:val="0"/>
        <w:spacing w:after="0" w:line="240" w:lineRule="auto"/>
        <w:jc w:val="both"/>
        <w:rPr>
          <w:rFonts w:eastAsia="Times New Roman"/>
          <w:bCs/>
          <w:color w:val="000000"/>
          <w:w w:val="0"/>
          <w:szCs w:val="24"/>
        </w:rPr>
      </w:pPr>
      <w:r w:rsidRPr="006025A1">
        <w:rPr>
          <w:rFonts w:eastAsia="Times New Roman"/>
          <w:bCs/>
          <w:color w:val="000000"/>
          <w:w w:val="0"/>
          <w:szCs w:val="24"/>
        </w:rPr>
        <w:t xml:space="preserve">Соблюдение ритмико-интонационных особенностей ведения </w:t>
      </w:r>
      <w:r w:rsidRPr="006025A1">
        <w:rPr>
          <w:rFonts w:eastAsia="Times New Roman"/>
          <w:bCs/>
          <w:color w:val="000000"/>
          <w:w w:val="0"/>
          <w:szCs w:val="24"/>
        </w:rPr>
        <w:tab/>
        <w:t xml:space="preserve">диалога этикетного характера, правильное </w:t>
      </w:r>
      <w:r>
        <w:rPr>
          <w:rFonts w:eastAsia="Times New Roman"/>
          <w:bCs/>
          <w:color w:val="000000"/>
          <w:w w:val="0"/>
          <w:szCs w:val="24"/>
        </w:rPr>
        <w:t xml:space="preserve">деление </w:t>
      </w:r>
      <w:r w:rsidRPr="006025A1">
        <w:rPr>
          <w:rFonts w:eastAsia="Times New Roman"/>
          <w:bCs/>
          <w:color w:val="000000"/>
          <w:w w:val="0"/>
          <w:szCs w:val="24"/>
        </w:rPr>
        <w:t xml:space="preserve"> предложений на смысловые группы</w:t>
      </w:r>
    </w:p>
    <w:p w:rsidR="0038240D" w:rsidRPr="00494C01" w:rsidRDefault="0038240D" w:rsidP="0038240D">
      <w:pPr>
        <w:widowControl w:val="0"/>
        <w:numPr>
          <w:ilvl w:val="0"/>
          <w:numId w:val="12"/>
        </w:numPr>
        <w:suppressAutoHyphens/>
        <w:autoSpaceDE w:val="0"/>
        <w:autoSpaceDN w:val="0"/>
        <w:adjustRightInd w:val="0"/>
        <w:spacing w:after="0" w:line="240" w:lineRule="auto"/>
        <w:jc w:val="both"/>
        <w:rPr>
          <w:rFonts w:eastAsia="Times New Roman"/>
          <w:bCs/>
          <w:color w:val="000000"/>
          <w:w w:val="0"/>
          <w:szCs w:val="24"/>
        </w:rPr>
      </w:pPr>
      <w:r w:rsidRPr="00494C01">
        <w:rPr>
          <w:rFonts w:eastAsia="Times New Roman"/>
          <w:bCs/>
          <w:color w:val="000000"/>
          <w:w w:val="0"/>
          <w:szCs w:val="24"/>
        </w:rPr>
        <w:t>Распознавание и употребление в речи реплик-клише речевого этикета</w:t>
      </w:r>
      <w:r w:rsidRPr="00494C01">
        <w:rPr>
          <w:rFonts w:eastAsia="Times New Roman"/>
          <w:bCs/>
          <w:color w:val="000000"/>
          <w:w w:val="0"/>
          <w:szCs w:val="24"/>
        </w:rPr>
        <w:tab/>
      </w:r>
    </w:p>
    <w:p w:rsidR="0038240D" w:rsidRDefault="0038240D" w:rsidP="0038240D">
      <w:pPr>
        <w:widowControl w:val="0"/>
        <w:suppressAutoHyphens/>
        <w:autoSpaceDE w:val="0"/>
        <w:autoSpaceDN w:val="0"/>
        <w:adjustRightInd w:val="0"/>
        <w:spacing w:after="0" w:line="240" w:lineRule="auto"/>
        <w:ind w:left="547"/>
        <w:jc w:val="center"/>
        <w:rPr>
          <w:rFonts w:eastAsia="Times New Roman"/>
          <w:bCs/>
          <w:color w:val="000000"/>
          <w:w w:val="0"/>
          <w:szCs w:val="24"/>
        </w:rPr>
      </w:pPr>
      <w:r>
        <w:rPr>
          <w:rFonts w:eastAsia="Times New Roman"/>
          <w:bCs/>
          <w:color w:val="000000"/>
          <w:w w:val="0"/>
          <w:szCs w:val="24"/>
        </w:rPr>
        <w:t xml:space="preserve"> </w:t>
      </w:r>
    </w:p>
    <w:p w:rsidR="0038240D" w:rsidRDefault="0038240D" w:rsidP="0038240D">
      <w:pPr>
        <w:widowControl w:val="0"/>
        <w:suppressAutoHyphens/>
        <w:autoSpaceDE w:val="0"/>
        <w:autoSpaceDN w:val="0"/>
        <w:adjustRightInd w:val="0"/>
        <w:spacing w:after="0" w:line="240" w:lineRule="auto"/>
        <w:ind w:left="547"/>
        <w:jc w:val="center"/>
        <w:rPr>
          <w:b/>
          <w:szCs w:val="24"/>
        </w:rPr>
      </w:pPr>
      <w:r w:rsidRPr="0038418A">
        <w:rPr>
          <w:b/>
          <w:szCs w:val="24"/>
        </w:rPr>
        <w:t xml:space="preserve">Ход урока. </w:t>
      </w:r>
    </w:p>
    <w:p w:rsidR="0038240D" w:rsidRPr="00741744" w:rsidRDefault="0038240D" w:rsidP="0038240D">
      <w:pPr>
        <w:widowControl w:val="0"/>
        <w:suppressAutoHyphens/>
        <w:autoSpaceDE w:val="0"/>
        <w:autoSpaceDN w:val="0"/>
        <w:adjustRightInd w:val="0"/>
        <w:spacing w:after="0" w:line="240" w:lineRule="auto"/>
        <w:ind w:firstLine="709"/>
        <w:rPr>
          <w:rFonts w:eastAsia="Times New Roman"/>
          <w:b/>
          <w:szCs w:val="24"/>
        </w:rPr>
      </w:pPr>
      <w:r w:rsidRPr="00741744">
        <w:rPr>
          <w:rFonts w:eastAsia="Times New Roman"/>
          <w:b/>
          <w:szCs w:val="24"/>
        </w:rPr>
        <w:t xml:space="preserve">1.  </w:t>
      </w:r>
      <w:r>
        <w:rPr>
          <w:rFonts w:eastAsia="Times New Roman"/>
          <w:b/>
          <w:szCs w:val="24"/>
        </w:rPr>
        <w:t>Организационный</w:t>
      </w:r>
      <w:r w:rsidRPr="00741744">
        <w:rPr>
          <w:rFonts w:eastAsia="Times New Roman"/>
          <w:b/>
          <w:szCs w:val="24"/>
        </w:rPr>
        <w:t xml:space="preserve"> </w:t>
      </w:r>
      <w:r>
        <w:rPr>
          <w:rFonts w:eastAsia="Times New Roman"/>
          <w:b/>
          <w:szCs w:val="24"/>
        </w:rPr>
        <w:t>момент</w:t>
      </w:r>
      <w:r w:rsidRPr="00741744">
        <w:rPr>
          <w:rFonts w:eastAsia="Times New Roman"/>
          <w:b/>
          <w:szCs w:val="24"/>
        </w:rPr>
        <w:t xml:space="preserve">. </w:t>
      </w:r>
    </w:p>
    <w:p w:rsidR="00992D7B" w:rsidRPr="00741744" w:rsidRDefault="00992D7B" w:rsidP="00992D7B">
      <w:pPr>
        <w:spacing w:before="240" w:after="0" w:line="240" w:lineRule="auto"/>
        <w:contextualSpacing/>
        <w:jc w:val="both"/>
        <w:rPr>
          <w:rFonts w:eastAsia="Times New Roman"/>
          <w:b/>
          <w:szCs w:val="24"/>
        </w:rPr>
      </w:pPr>
      <w:r w:rsidRPr="006025A1">
        <w:rPr>
          <w:rFonts w:eastAsia="Times New Roman"/>
          <w:szCs w:val="24"/>
        </w:rPr>
        <w:t>Цель</w:t>
      </w:r>
      <w:r w:rsidRPr="00741744">
        <w:rPr>
          <w:rFonts w:eastAsia="Times New Roman"/>
          <w:szCs w:val="24"/>
        </w:rPr>
        <w:t xml:space="preserve">: </w:t>
      </w:r>
      <w:r w:rsidRPr="006025A1">
        <w:rPr>
          <w:rFonts w:eastAsia="Times New Roman"/>
          <w:szCs w:val="24"/>
        </w:rPr>
        <w:t>создание</w:t>
      </w:r>
      <w:r w:rsidRPr="00741744">
        <w:rPr>
          <w:rFonts w:eastAsia="Times New Roman"/>
          <w:szCs w:val="24"/>
        </w:rPr>
        <w:t xml:space="preserve"> </w:t>
      </w:r>
      <w:r w:rsidRPr="006025A1">
        <w:rPr>
          <w:rFonts w:eastAsia="Times New Roman"/>
          <w:szCs w:val="24"/>
        </w:rPr>
        <w:t>атмосферы</w:t>
      </w:r>
      <w:r w:rsidRPr="00741744">
        <w:rPr>
          <w:rFonts w:eastAsia="Times New Roman"/>
          <w:szCs w:val="24"/>
        </w:rPr>
        <w:t xml:space="preserve"> </w:t>
      </w:r>
      <w:r w:rsidRPr="006025A1">
        <w:rPr>
          <w:rFonts w:eastAsia="Times New Roman"/>
          <w:szCs w:val="24"/>
        </w:rPr>
        <w:t>дружелюбия</w:t>
      </w:r>
      <w:r w:rsidRPr="00741744">
        <w:rPr>
          <w:rFonts w:eastAsia="Times New Roman"/>
          <w:szCs w:val="24"/>
        </w:rPr>
        <w:t xml:space="preserve">,  </w:t>
      </w:r>
      <w:r w:rsidRPr="006025A1">
        <w:rPr>
          <w:rFonts w:eastAsia="Times New Roman"/>
          <w:szCs w:val="24"/>
        </w:rPr>
        <w:t>симпатии</w:t>
      </w:r>
      <w:r w:rsidRPr="00741744">
        <w:rPr>
          <w:rFonts w:eastAsia="Times New Roman"/>
          <w:szCs w:val="24"/>
        </w:rPr>
        <w:t xml:space="preserve">. </w:t>
      </w:r>
    </w:p>
    <w:p w:rsidR="00992D7B" w:rsidRPr="00992D7B" w:rsidRDefault="00992D7B" w:rsidP="00992D7B">
      <w:pPr>
        <w:spacing w:after="0" w:line="240" w:lineRule="auto"/>
        <w:rPr>
          <w:szCs w:val="24"/>
          <w:lang w:val="en-US"/>
        </w:rPr>
      </w:pPr>
      <w:bookmarkStart w:id="0" w:name="_GoBack"/>
      <w:bookmarkEnd w:id="0"/>
      <w:r>
        <w:rPr>
          <w:szCs w:val="24"/>
          <w:lang w:val="en-US"/>
        </w:rPr>
        <w:t>Good morning, boys and girls</w:t>
      </w:r>
      <w:r w:rsidRPr="0026589B">
        <w:rPr>
          <w:szCs w:val="24"/>
          <w:lang w:val="en-US"/>
        </w:rPr>
        <w:t>.</w:t>
      </w:r>
      <w:r w:rsidRPr="00992D7B">
        <w:rPr>
          <w:szCs w:val="24"/>
          <w:lang w:val="en-US"/>
        </w:rPr>
        <w:t xml:space="preserve"> </w:t>
      </w:r>
      <w:r>
        <w:rPr>
          <w:szCs w:val="24"/>
          <w:lang w:val="en-US"/>
        </w:rPr>
        <w:t>Sit down, please.</w:t>
      </w:r>
    </w:p>
    <w:p w:rsidR="00992D7B" w:rsidRDefault="00992D7B" w:rsidP="00992D7B">
      <w:pPr>
        <w:spacing w:after="0" w:line="240" w:lineRule="auto"/>
        <w:jc w:val="both"/>
        <w:rPr>
          <w:szCs w:val="24"/>
          <w:lang w:val="en-US"/>
        </w:rPr>
      </w:pPr>
      <w:r w:rsidRPr="006025A1">
        <w:rPr>
          <w:szCs w:val="24"/>
          <w:lang w:val="en-US"/>
        </w:rPr>
        <w:t>I am glad to see you</w:t>
      </w:r>
      <w:r>
        <w:rPr>
          <w:szCs w:val="24"/>
          <w:lang w:val="en-US"/>
        </w:rPr>
        <w:t>. How are you today?</w:t>
      </w:r>
    </w:p>
    <w:p w:rsidR="00992D7B" w:rsidRDefault="00992D7B" w:rsidP="00992D7B">
      <w:pPr>
        <w:spacing w:after="0" w:line="240" w:lineRule="auto"/>
        <w:jc w:val="both"/>
        <w:rPr>
          <w:szCs w:val="24"/>
          <w:lang w:val="en-US"/>
        </w:rPr>
      </w:pPr>
      <w:r>
        <w:rPr>
          <w:szCs w:val="24"/>
          <w:lang w:val="en-US"/>
        </w:rPr>
        <w:t>I’m fine. I’m OK. Very well, etc.</w:t>
      </w:r>
    </w:p>
    <w:p w:rsidR="00992D7B" w:rsidRDefault="00992D7B" w:rsidP="00992D7B">
      <w:pPr>
        <w:spacing w:after="0" w:line="240" w:lineRule="auto"/>
        <w:jc w:val="both"/>
        <w:rPr>
          <w:szCs w:val="24"/>
          <w:lang w:val="en-US"/>
        </w:rPr>
      </w:pPr>
      <w:r>
        <w:rPr>
          <w:szCs w:val="24"/>
          <w:lang w:val="en-US"/>
        </w:rPr>
        <w:t>What’s the date today?</w:t>
      </w:r>
    </w:p>
    <w:p w:rsidR="00992D7B" w:rsidRDefault="00992D7B" w:rsidP="00992D7B">
      <w:pPr>
        <w:spacing w:after="0" w:line="240" w:lineRule="auto"/>
        <w:jc w:val="both"/>
        <w:rPr>
          <w:szCs w:val="24"/>
          <w:lang w:val="en-US"/>
        </w:rPr>
      </w:pPr>
      <w:r>
        <w:rPr>
          <w:szCs w:val="24"/>
          <w:lang w:val="en-US"/>
        </w:rPr>
        <w:t>What day is it today?</w:t>
      </w:r>
    </w:p>
    <w:p w:rsidR="006B75E2" w:rsidRDefault="006B75E2" w:rsidP="006B75E2">
      <w:pPr>
        <w:spacing w:after="0" w:line="240" w:lineRule="auto"/>
        <w:ind w:firstLine="709"/>
        <w:contextualSpacing/>
        <w:jc w:val="both"/>
        <w:rPr>
          <w:rFonts w:eastAsia="Times New Roman"/>
          <w:b/>
          <w:szCs w:val="24"/>
          <w:lang w:val="en-US"/>
        </w:rPr>
      </w:pPr>
    </w:p>
    <w:p w:rsidR="006B75E2" w:rsidRPr="00320E5A" w:rsidRDefault="006B75E2" w:rsidP="006B75E2">
      <w:pPr>
        <w:spacing w:after="0" w:line="240" w:lineRule="auto"/>
        <w:ind w:firstLine="709"/>
        <w:contextualSpacing/>
        <w:jc w:val="both"/>
        <w:rPr>
          <w:rFonts w:eastAsia="Times New Roman"/>
          <w:b/>
          <w:szCs w:val="24"/>
        </w:rPr>
      </w:pPr>
      <w:r w:rsidRPr="006025A1">
        <w:rPr>
          <w:rFonts w:eastAsia="Times New Roman"/>
          <w:b/>
          <w:szCs w:val="24"/>
        </w:rPr>
        <w:t xml:space="preserve">2. </w:t>
      </w:r>
      <w:proofErr w:type="spellStart"/>
      <w:r>
        <w:rPr>
          <w:rFonts w:eastAsia="Times New Roman"/>
          <w:b/>
          <w:szCs w:val="24"/>
        </w:rPr>
        <w:t>Целеполагание</w:t>
      </w:r>
      <w:proofErr w:type="spellEnd"/>
      <w:r>
        <w:rPr>
          <w:rFonts w:eastAsia="Times New Roman"/>
          <w:b/>
          <w:szCs w:val="24"/>
        </w:rPr>
        <w:t xml:space="preserve"> и м</w:t>
      </w:r>
      <w:r w:rsidRPr="006025A1">
        <w:rPr>
          <w:rFonts w:eastAsia="Times New Roman"/>
          <w:b/>
          <w:szCs w:val="24"/>
        </w:rPr>
        <w:t>отивация учебной деятельности</w:t>
      </w:r>
      <w:r w:rsidRPr="0038418A">
        <w:rPr>
          <w:rFonts w:eastAsia="Times New Roman"/>
          <w:b/>
          <w:szCs w:val="24"/>
        </w:rPr>
        <w:t>.</w:t>
      </w:r>
    </w:p>
    <w:p w:rsidR="006B75E2" w:rsidRPr="00411C0D" w:rsidRDefault="006B75E2" w:rsidP="006B75E2">
      <w:pPr>
        <w:rPr>
          <w:rFonts w:cs="Times New Roman"/>
          <w:szCs w:val="28"/>
          <w:lang w:val="en-US"/>
        </w:rPr>
      </w:pPr>
      <w:r w:rsidRPr="00411C0D">
        <w:rPr>
          <w:rFonts w:cs="Times New Roman"/>
          <w:szCs w:val="28"/>
          <w:lang w:val="en-US"/>
        </w:rPr>
        <w:t xml:space="preserve">Now look at the screen. In order to find out the </w:t>
      </w:r>
      <w:r w:rsidR="001E5D42">
        <w:rPr>
          <w:rFonts w:cs="Times New Roman"/>
          <w:szCs w:val="28"/>
          <w:lang w:val="en-US"/>
        </w:rPr>
        <w:t>topic</w:t>
      </w:r>
      <w:r w:rsidRPr="00411C0D">
        <w:rPr>
          <w:rFonts w:cs="Times New Roman"/>
          <w:szCs w:val="28"/>
          <w:lang w:val="en-US"/>
        </w:rPr>
        <w:t xml:space="preserve"> of our lesson</w:t>
      </w:r>
      <w:r>
        <w:rPr>
          <w:rFonts w:cs="Times New Roman"/>
          <w:szCs w:val="28"/>
          <w:lang w:val="en-US"/>
        </w:rPr>
        <w:t>,</w:t>
      </w:r>
      <w:r w:rsidRPr="00411C0D">
        <w:rPr>
          <w:rFonts w:cs="Times New Roman"/>
          <w:szCs w:val="28"/>
          <w:lang w:val="en-US"/>
        </w:rPr>
        <w:t xml:space="preserve"> try to solve the rebus.</w:t>
      </w:r>
    </w:p>
    <w:p w:rsidR="006B75E2" w:rsidRPr="006B75E2" w:rsidRDefault="006B75E2" w:rsidP="006B75E2">
      <w:pPr>
        <w:spacing w:after="0" w:line="240" w:lineRule="auto"/>
        <w:jc w:val="both"/>
        <w:rPr>
          <w:szCs w:val="24"/>
          <w:lang w:val="en-US"/>
        </w:rPr>
      </w:pPr>
      <w:proofErr w:type="gramStart"/>
      <w:r w:rsidRPr="006B75E2">
        <w:rPr>
          <w:szCs w:val="24"/>
          <w:lang w:val="en-US"/>
        </w:rPr>
        <w:t>RTEURANSAT</w:t>
      </w:r>
      <w:r w:rsidRPr="006B75E2">
        <w:rPr>
          <w:szCs w:val="24"/>
        </w:rPr>
        <w:t xml:space="preserve"> </w:t>
      </w:r>
      <w:r>
        <w:rPr>
          <w:szCs w:val="24"/>
          <w:lang w:val="en-US"/>
        </w:rPr>
        <w:t xml:space="preserve"> -</w:t>
      </w:r>
      <w:proofErr w:type="gramEnd"/>
      <w:r>
        <w:rPr>
          <w:szCs w:val="24"/>
          <w:lang w:val="en-US"/>
        </w:rPr>
        <w:t xml:space="preserve"> restaurant. </w:t>
      </w:r>
    </w:p>
    <w:p w:rsidR="006B75E2" w:rsidRDefault="006B75E2" w:rsidP="006B75E2">
      <w:pPr>
        <w:spacing w:after="0" w:line="240" w:lineRule="auto"/>
        <w:jc w:val="both"/>
        <w:rPr>
          <w:szCs w:val="24"/>
          <w:lang w:val="en-US"/>
        </w:rPr>
      </w:pPr>
    </w:p>
    <w:p w:rsidR="006B75E2" w:rsidRPr="006025A1" w:rsidRDefault="006B75E2" w:rsidP="006B75E2">
      <w:pPr>
        <w:spacing w:after="0" w:line="240" w:lineRule="auto"/>
        <w:jc w:val="both"/>
        <w:rPr>
          <w:szCs w:val="24"/>
        </w:rPr>
      </w:pPr>
      <w:r w:rsidRPr="006025A1">
        <w:rPr>
          <w:szCs w:val="24"/>
        </w:rPr>
        <w:t>1. Формулирование учащимися целей и задач урока</w:t>
      </w:r>
      <w:r w:rsidRPr="00B62111">
        <w:rPr>
          <w:szCs w:val="24"/>
        </w:rPr>
        <w:t xml:space="preserve"> </w:t>
      </w:r>
      <w:r>
        <w:rPr>
          <w:szCs w:val="24"/>
        </w:rPr>
        <w:t>путем</w:t>
      </w:r>
      <w:r w:rsidRPr="006025A1">
        <w:rPr>
          <w:szCs w:val="24"/>
        </w:rPr>
        <w:t xml:space="preserve"> введени</w:t>
      </w:r>
      <w:r>
        <w:rPr>
          <w:szCs w:val="24"/>
        </w:rPr>
        <w:t>я</w:t>
      </w:r>
      <w:r w:rsidRPr="006025A1">
        <w:rPr>
          <w:szCs w:val="24"/>
        </w:rPr>
        <w:t xml:space="preserve"> учебной проблемной ситуации.</w:t>
      </w:r>
    </w:p>
    <w:p w:rsidR="006B75E2" w:rsidRDefault="006B75E2" w:rsidP="006B75E2">
      <w:pPr>
        <w:spacing w:after="0" w:line="240" w:lineRule="auto"/>
        <w:jc w:val="both"/>
        <w:rPr>
          <w:szCs w:val="24"/>
          <w:lang w:val="en-US"/>
        </w:rPr>
      </w:pPr>
      <w:r w:rsidRPr="006025A1">
        <w:rPr>
          <w:szCs w:val="24"/>
          <w:lang w:val="en-US"/>
        </w:rPr>
        <w:t>First</w:t>
      </w:r>
      <w:r w:rsidRPr="00D70CDA">
        <w:rPr>
          <w:szCs w:val="24"/>
          <w:lang w:val="en-US"/>
        </w:rPr>
        <w:t xml:space="preserve"> </w:t>
      </w:r>
      <w:r w:rsidRPr="006025A1">
        <w:rPr>
          <w:szCs w:val="24"/>
          <w:lang w:val="en-US"/>
        </w:rPr>
        <w:t>of</w:t>
      </w:r>
      <w:r w:rsidRPr="00D70CDA">
        <w:rPr>
          <w:szCs w:val="24"/>
          <w:lang w:val="en-US"/>
        </w:rPr>
        <w:t xml:space="preserve"> </w:t>
      </w:r>
      <w:r w:rsidRPr="006025A1">
        <w:rPr>
          <w:szCs w:val="24"/>
          <w:lang w:val="en-US"/>
        </w:rPr>
        <w:t>all</w:t>
      </w:r>
      <w:r w:rsidRPr="00D70CDA">
        <w:rPr>
          <w:szCs w:val="24"/>
          <w:lang w:val="en-US"/>
        </w:rPr>
        <w:t xml:space="preserve">, </w:t>
      </w:r>
      <w:r w:rsidRPr="006025A1">
        <w:rPr>
          <w:szCs w:val="24"/>
          <w:lang w:val="en-US"/>
        </w:rPr>
        <w:t>imagine</w:t>
      </w:r>
      <w:r w:rsidRPr="00D70CDA">
        <w:rPr>
          <w:szCs w:val="24"/>
          <w:lang w:val="en-US"/>
        </w:rPr>
        <w:t xml:space="preserve"> </w:t>
      </w:r>
      <w:r w:rsidRPr="006025A1">
        <w:rPr>
          <w:szCs w:val="24"/>
          <w:lang w:val="en-US"/>
        </w:rPr>
        <w:t>you</w:t>
      </w:r>
      <w:r w:rsidRPr="00D70CDA">
        <w:rPr>
          <w:szCs w:val="24"/>
          <w:lang w:val="en-US"/>
        </w:rPr>
        <w:t xml:space="preserve"> </w:t>
      </w:r>
      <w:r>
        <w:rPr>
          <w:szCs w:val="24"/>
          <w:lang w:val="en-US"/>
        </w:rPr>
        <w:t xml:space="preserve">want to eat. You come in </w:t>
      </w:r>
      <w:r w:rsidRPr="006025A1">
        <w:rPr>
          <w:szCs w:val="24"/>
          <w:lang w:val="en-US"/>
        </w:rPr>
        <w:t>a</w:t>
      </w:r>
      <w:r w:rsidRPr="00D70CDA">
        <w:rPr>
          <w:szCs w:val="24"/>
          <w:lang w:val="en-US"/>
        </w:rPr>
        <w:t xml:space="preserve"> </w:t>
      </w:r>
      <w:r w:rsidRPr="006025A1">
        <w:rPr>
          <w:szCs w:val="24"/>
          <w:lang w:val="en-US"/>
        </w:rPr>
        <w:t>fast</w:t>
      </w:r>
      <w:r w:rsidRPr="00D70CDA">
        <w:rPr>
          <w:szCs w:val="24"/>
          <w:lang w:val="en-US"/>
        </w:rPr>
        <w:t xml:space="preserve"> </w:t>
      </w:r>
      <w:r w:rsidRPr="006025A1">
        <w:rPr>
          <w:szCs w:val="24"/>
          <w:lang w:val="en-US"/>
        </w:rPr>
        <w:t>food</w:t>
      </w:r>
      <w:r w:rsidRPr="00D70CDA">
        <w:rPr>
          <w:szCs w:val="24"/>
          <w:lang w:val="en-US"/>
        </w:rPr>
        <w:t xml:space="preserve"> </w:t>
      </w:r>
      <w:r w:rsidRPr="006025A1">
        <w:rPr>
          <w:szCs w:val="24"/>
          <w:lang w:val="en-US"/>
        </w:rPr>
        <w:t>restaurant</w:t>
      </w:r>
      <w:r>
        <w:rPr>
          <w:szCs w:val="24"/>
          <w:lang w:val="en-US"/>
        </w:rPr>
        <w:t xml:space="preserve"> “</w:t>
      </w:r>
      <w:proofErr w:type="spellStart"/>
      <w:r w:rsidRPr="006025A1">
        <w:rPr>
          <w:szCs w:val="24"/>
          <w:lang w:val="en-US"/>
        </w:rPr>
        <w:t>Tony’s</w:t>
      </w:r>
      <w:proofErr w:type="spellEnd"/>
      <w:r>
        <w:rPr>
          <w:szCs w:val="24"/>
          <w:lang w:val="en-US"/>
        </w:rPr>
        <w:t>”</w:t>
      </w:r>
      <w:r w:rsidRPr="006025A1">
        <w:rPr>
          <w:szCs w:val="24"/>
          <w:lang w:val="en-US"/>
        </w:rPr>
        <w:t>.  Please, look at the menu.</w:t>
      </w:r>
    </w:p>
    <w:p w:rsidR="006B75E2" w:rsidRPr="006025A1" w:rsidRDefault="006B75E2" w:rsidP="006B75E2">
      <w:pPr>
        <w:spacing w:after="0" w:line="240" w:lineRule="auto"/>
        <w:jc w:val="both"/>
        <w:rPr>
          <w:szCs w:val="24"/>
          <w:lang w:val="en-US"/>
        </w:rPr>
      </w:pPr>
      <w:r w:rsidRPr="006B75E2">
        <w:rPr>
          <w:szCs w:val="24"/>
          <w:lang w:val="en-US"/>
        </w:rPr>
        <w:lastRenderedPageBreak/>
        <w:drawing>
          <wp:inline distT="0" distB="0" distL="0" distR="0">
            <wp:extent cx="2562225" cy="3343275"/>
            <wp:effectExtent l="19050" t="0" r="9525" b="0"/>
            <wp:docPr id="2" name="Рисунок 2" descr="http://pandia.ru/text/78/499/images/image002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499/images/image002_114.jpg"/>
                    <pic:cNvPicPr>
                      <a:picLocks noChangeAspect="1" noChangeArrowheads="1"/>
                    </pic:cNvPicPr>
                  </pic:nvPicPr>
                  <pic:blipFill>
                    <a:blip r:embed="rId6" cstate="print"/>
                    <a:srcRect/>
                    <a:stretch>
                      <a:fillRect/>
                    </a:stretch>
                  </pic:blipFill>
                  <pic:spPr bwMode="auto">
                    <a:xfrm>
                      <a:off x="0" y="0"/>
                      <a:ext cx="2562225" cy="3343275"/>
                    </a:xfrm>
                    <a:prstGeom prst="rect">
                      <a:avLst/>
                    </a:prstGeom>
                    <a:noFill/>
                    <a:ln w="9525">
                      <a:noFill/>
                      <a:miter lim="800000"/>
                      <a:headEnd/>
                      <a:tailEnd/>
                    </a:ln>
                  </pic:spPr>
                </pic:pic>
              </a:graphicData>
            </a:graphic>
          </wp:inline>
        </w:drawing>
      </w:r>
    </w:p>
    <w:p w:rsidR="006B75E2" w:rsidRPr="006025A1" w:rsidRDefault="006B75E2" w:rsidP="006B75E2">
      <w:pPr>
        <w:spacing w:after="0" w:line="240" w:lineRule="auto"/>
        <w:jc w:val="both"/>
        <w:rPr>
          <w:szCs w:val="24"/>
          <w:lang w:val="en-US"/>
        </w:rPr>
      </w:pPr>
      <w:r w:rsidRPr="006025A1">
        <w:rPr>
          <w:szCs w:val="24"/>
          <w:lang w:val="en-US"/>
        </w:rPr>
        <w:t>You are customers who would like to order food.</w:t>
      </w:r>
    </w:p>
    <w:p w:rsidR="006B75E2" w:rsidRPr="006025A1" w:rsidRDefault="006B75E2" w:rsidP="006B75E2">
      <w:pPr>
        <w:spacing w:after="0" w:line="240" w:lineRule="auto"/>
        <w:jc w:val="both"/>
        <w:rPr>
          <w:szCs w:val="24"/>
          <w:lang w:val="en-US"/>
        </w:rPr>
      </w:pPr>
      <w:r w:rsidRPr="00B62111">
        <w:rPr>
          <w:szCs w:val="24"/>
          <w:lang w:val="en-US"/>
        </w:rPr>
        <w:t xml:space="preserve">- </w:t>
      </w:r>
      <w:r w:rsidRPr="006025A1">
        <w:rPr>
          <w:szCs w:val="24"/>
          <w:lang w:val="en-US"/>
        </w:rPr>
        <w:t>What should we know to order food there?</w:t>
      </w:r>
    </w:p>
    <w:p w:rsidR="006B75E2" w:rsidRPr="006025A1" w:rsidRDefault="006B75E2" w:rsidP="006B75E2">
      <w:pPr>
        <w:spacing w:after="0" w:line="240" w:lineRule="auto"/>
        <w:jc w:val="both"/>
        <w:rPr>
          <w:szCs w:val="24"/>
          <w:lang w:val="en-US"/>
        </w:rPr>
      </w:pPr>
      <w:r w:rsidRPr="00B62111">
        <w:rPr>
          <w:szCs w:val="24"/>
          <w:lang w:val="en-US"/>
        </w:rPr>
        <w:t xml:space="preserve">- </w:t>
      </w:r>
      <w:r w:rsidRPr="006025A1">
        <w:rPr>
          <w:szCs w:val="24"/>
          <w:lang w:val="en-US"/>
        </w:rPr>
        <w:t>We should know the names of food/drinks.</w:t>
      </w:r>
    </w:p>
    <w:p w:rsidR="006B75E2" w:rsidRPr="006025A1" w:rsidRDefault="006B75E2" w:rsidP="006B75E2">
      <w:pPr>
        <w:spacing w:after="0" w:line="240" w:lineRule="auto"/>
        <w:jc w:val="both"/>
        <w:rPr>
          <w:szCs w:val="24"/>
          <w:lang w:val="en-US"/>
        </w:rPr>
      </w:pPr>
      <w:r w:rsidRPr="00B62111">
        <w:rPr>
          <w:szCs w:val="24"/>
          <w:lang w:val="en-US"/>
        </w:rPr>
        <w:t xml:space="preserve">- </w:t>
      </w:r>
      <w:r w:rsidRPr="006025A1">
        <w:rPr>
          <w:szCs w:val="24"/>
          <w:lang w:val="en-US"/>
        </w:rPr>
        <w:t>Thank you, what else?</w:t>
      </w:r>
    </w:p>
    <w:p w:rsidR="006B75E2" w:rsidRPr="006025A1" w:rsidRDefault="006B75E2" w:rsidP="006B75E2">
      <w:pPr>
        <w:spacing w:after="0" w:line="240" w:lineRule="auto"/>
        <w:jc w:val="both"/>
        <w:rPr>
          <w:szCs w:val="24"/>
          <w:lang w:val="en-US"/>
        </w:rPr>
      </w:pPr>
      <w:r w:rsidRPr="00B62111">
        <w:rPr>
          <w:szCs w:val="24"/>
          <w:lang w:val="en-US"/>
        </w:rPr>
        <w:t xml:space="preserve">- </w:t>
      </w:r>
      <w:r w:rsidRPr="006025A1">
        <w:rPr>
          <w:szCs w:val="24"/>
          <w:lang w:val="en-US"/>
        </w:rPr>
        <w:t xml:space="preserve"> We should know polite phrases for ordering food.</w:t>
      </w:r>
    </w:p>
    <w:p w:rsidR="006B75E2" w:rsidRPr="006025A1" w:rsidRDefault="006B75E2" w:rsidP="006B75E2">
      <w:pPr>
        <w:spacing w:after="0" w:line="240" w:lineRule="auto"/>
        <w:jc w:val="both"/>
        <w:rPr>
          <w:szCs w:val="24"/>
          <w:lang w:val="en-US"/>
        </w:rPr>
      </w:pPr>
      <w:r w:rsidRPr="00741744">
        <w:rPr>
          <w:szCs w:val="24"/>
          <w:lang w:val="en-US"/>
        </w:rPr>
        <w:t xml:space="preserve">- </w:t>
      </w:r>
      <w:r w:rsidRPr="006025A1">
        <w:rPr>
          <w:szCs w:val="24"/>
          <w:lang w:val="en-US"/>
        </w:rPr>
        <w:t>Yes, you are right. Thank you.</w:t>
      </w:r>
    </w:p>
    <w:p w:rsidR="006B75E2" w:rsidRPr="006025A1" w:rsidRDefault="006B75E2" w:rsidP="006B75E2">
      <w:pPr>
        <w:spacing w:after="0" w:line="240" w:lineRule="auto"/>
        <w:jc w:val="both"/>
        <w:rPr>
          <w:szCs w:val="24"/>
          <w:lang w:val="en-US"/>
        </w:rPr>
      </w:pPr>
      <w:r w:rsidRPr="006025A1">
        <w:rPr>
          <w:szCs w:val="24"/>
          <w:lang w:val="en-US"/>
        </w:rPr>
        <w:t>So, can you explain an objective (the aim) of this lesson?  So, what is the main aim of our lesson?</w:t>
      </w:r>
    </w:p>
    <w:p w:rsidR="006B75E2" w:rsidRPr="00D70CDA" w:rsidRDefault="006B75E2" w:rsidP="006B75E2">
      <w:pPr>
        <w:spacing w:after="0" w:line="240" w:lineRule="auto"/>
        <w:jc w:val="both"/>
        <w:rPr>
          <w:szCs w:val="24"/>
          <w:lang w:val="en-US"/>
        </w:rPr>
      </w:pPr>
      <w:r w:rsidRPr="00B62111">
        <w:rPr>
          <w:szCs w:val="24"/>
          <w:lang w:val="en-US"/>
        </w:rPr>
        <w:t xml:space="preserve">- </w:t>
      </w:r>
      <w:r w:rsidRPr="006025A1">
        <w:rPr>
          <w:szCs w:val="24"/>
          <w:lang w:val="en-US"/>
        </w:rPr>
        <w:t>The main aim of our lesson is to find out what phrases people use to order food at fast food restaurant.</w:t>
      </w:r>
    </w:p>
    <w:p w:rsidR="006B75E2" w:rsidRDefault="006B75E2" w:rsidP="006B75E2">
      <w:pPr>
        <w:pStyle w:val="c3"/>
        <w:spacing w:before="0" w:beforeAutospacing="0" w:after="0" w:afterAutospacing="0"/>
        <w:jc w:val="both"/>
        <w:rPr>
          <w:rStyle w:val="c1"/>
          <w:lang w:val="en-US"/>
        </w:rPr>
      </w:pPr>
      <w:r>
        <w:t xml:space="preserve">Учащиеся, столкнувшись с проблемной ситуацией, </w:t>
      </w:r>
      <w:r w:rsidRPr="006025A1">
        <w:t xml:space="preserve">сами формулируют основную цель и задачи, которые надо решить для ее достижения. При этом осуществляется формирование регулятивных умений  - </w:t>
      </w:r>
      <w:proofErr w:type="spellStart"/>
      <w:r>
        <w:t>целеполагание</w:t>
      </w:r>
      <w:proofErr w:type="spellEnd"/>
      <w:r>
        <w:t xml:space="preserve"> на уроке (поставить задачу)</w:t>
      </w:r>
      <w:r w:rsidRPr="006025A1">
        <w:t>, понять, выраз</w:t>
      </w:r>
      <w:r>
        <w:t xml:space="preserve">ить словесно своё предположение, </w:t>
      </w:r>
      <w:r w:rsidRPr="006025A1">
        <w:rPr>
          <w:rStyle w:val="c1"/>
        </w:rPr>
        <w:t xml:space="preserve"> </w:t>
      </w:r>
      <w:r>
        <w:rPr>
          <w:rStyle w:val="c1"/>
        </w:rPr>
        <w:t xml:space="preserve">выстраивают логически и </w:t>
      </w:r>
      <w:r w:rsidRPr="006025A1">
        <w:rPr>
          <w:rStyle w:val="c1"/>
        </w:rPr>
        <w:t xml:space="preserve">проговаривают последовательность своих действий для решения учебно-познавательной задачи; учатся работать по предложенному </w:t>
      </w:r>
      <w:r>
        <w:rPr>
          <w:rStyle w:val="c1"/>
        </w:rPr>
        <w:t xml:space="preserve">ими </w:t>
      </w:r>
      <w:r w:rsidRPr="006025A1">
        <w:rPr>
          <w:rStyle w:val="c1"/>
        </w:rPr>
        <w:t>плану.</w:t>
      </w:r>
    </w:p>
    <w:p w:rsidR="006B75E2" w:rsidRPr="006B75E2" w:rsidRDefault="006B75E2" w:rsidP="006B75E2">
      <w:pPr>
        <w:pStyle w:val="c3"/>
        <w:spacing w:before="0" w:beforeAutospacing="0" w:after="0" w:afterAutospacing="0"/>
        <w:jc w:val="both"/>
        <w:rPr>
          <w:lang w:val="en-US"/>
        </w:rPr>
      </w:pPr>
    </w:p>
    <w:p w:rsidR="001E5D42" w:rsidRDefault="001E5D42" w:rsidP="001E5D42">
      <w:pPr>
        <w:spacing w:after="0" w:line="240" w:lineRule="auto"/>
        <w:ind w:firstLine="709"/>
        <w:jc w:val="both"/>
        <w:rPr>
          <w:b/>
          <w:szCs w:val="24"/>
        </w:rPr>
      </w:pPr>
      <w:r w:rsidRPr="00754909">
        <w:rPr>
          <w:b/>
          <w:szCs w:val="24"/>
        </w:rPr>
        <w:t xml:space="preserve">3. </w:t>
      </w:r>
      <w:r w:rsidRPr="006025A1">
        <w:rPr>
          <w:b/>
          <w:szCs w:val="24"/>
        </w:rPr>
        <w:t>Актуализация</w:t>
      </w:r>
      <w:r w:rsidRPr="00754909">
        <w:rPr>
          <w:b/>
          <w:szCs w:val="24"/>
        </w:rPr>
        <w:t xml:space="preserve"> </w:t>
      </w:r>
      <w:r w:rsidRPr="006025A1">
        <w:rPr>
          <w:b/>
          <w:szCs w:val="24"/>
        </w:rPr>
        <w:t xml:space="preserve">знаний. </w:t>
      </w:r>
    </w:p>
    <w:p w:rsidR="00760E85" w:rsidRPr="00760E85" w:rsidRDefault="001E5D42" w:rsidP="00760E85">
      <w:pPr>
        <w:shd w:val="clear" w:color="auto" w:fill="FFFFFF"/>
        <w:spacing w:after="150" w:line="330" w:lineRule="atLeast"/>
        <w:textAlignment w:val="baseline"/>
        <w:rPr>
          <w:rFonts w:eastAsia="Times New Roman" w:cs="Times New Roman"/>
          <w:color w:val="000000"/>
          <w:szCs w:val="24"/>
          <w:lang w:eastAsia="ru-RU"/>
        </w:rPr>
      </w:pPr>
      <w:r w:rsidRPr="006025A1">
        <w:rPr>
          <w:szCs w:val="24"/>
        </w:rPr>
        <w:t xml:space="preserve">Задача: активизация изученной ранее тематической лексики (Еда, напитки), мотивирование учащихся на дальнейшую работу по теме. Повторение и обобщение употребления неопределенных местоимений </w:t>
      </w:r>
      <w:r w:rsidRPr="006025A1">
        <w:rPr>
          <w:szCs w:val="24"/>
          <w:lang w:val="en-US"/>
        </w:rPr>
        <w:t>some</w:t>
      </w:r>
      <w:r w:rsidRPr="006025A1">
        <w:rPr>
          <w:szCs w:val="24"/>
        </w:rPr>
        <w:t xml:space="preserve">, </w:t>
      </w:r>
      <w:r w:rsidRPr="006025A1">
        <w:rPr>
          <w:szCs w:val="24"/>
          <w:lang w:val="en-US"/>
        </w:rPr>
        <w:t>any</w:t>
      </w:r>
      <w:r w:rsidRPr="006025A1">
        <w:rPr>
          <w:szCs w:val="24"/>
        </w:rPr>
        <w:t xml:space="preserve">, местоимений </w:t>
      </w:r>
      <w:r w:rsidRPr="006025A1">
        <w:rPr>
          <w:szCs w:val="24"/>
          <w:lang w:val="en-US"/>
        </w:rPr>
        <w:t>many</w:t>
      </w:r>
      <w:r w:rsidRPr="006025A1">
        <w:rPr>
          <w:szCs w:val="24"/>
        </w:rPr>
        <w:t xml:space="preserve">, </w:t>
      </w:r>
      <w:r w:rsidRPr="006025A1">
        <w:rPr>
          <w:szCs w:val="24"/>
          <w:lang w:val="en-US"/>
        </w:rPr>
        <w:t>much</w:t>
      </w:r>
      <w:r w:rsidRPr="006025A1">
        <w:rPr>
          <w:szCs w:val="24"/>
        </w:rPr>
        <w:t xml:space="preserve"> и конструкций </w:t>
      </w:r>
      <w:r w:rsidRPr="006025A1">
        <w:rPr>
          <w:szCs w:val="24"/>
          <w:lang w:val="en-US"/>
        </w:rPr>
        <w:t>How</w:t>
      </w:r>
      <w:r w:rsidRPr="006025A1">
        <w:rPr>
          <w:szCs w:val="24"/>
        </w:rPr>
        <w:t xml:space="preserve"> </w:t>
      </w:r>
      <w:r w:rsidRPr="006025A1">
        <w:rPr>
          <w:szCs w:val="24"/>
          <w:lang w:val="en-US"/>
        </w:rPr>
        <w:t>much</w:t>
      </w:r>
      <w:r w:rsidRPr="006025A1">
        <w:rPr>
          <w:szCs w:val="24"/>
        </w:rPr>
        <w:t>/</w:t>
      </w:r>
      <w:r w:rsidRPr="006025A1">
        <w:rPr>
          <w:szCs w:val="24"/>
          <w:lang w:val="en-US"/>
        </w:rPr>
        <w:t>How</w:t>
      </w:r>
      <w:r w:rsidRPr="006025A1">
        <w:rPr>
          <w:szCs w:val="24"/>
        </w:rPr>
        <w:t xml:space="preserve"> </w:t>
      </w:r>
      <w:r w:rsidRPr="006025A1">
        <w:rPr>
          <w:szCs w:val="24"/>
          <w:lang w:val="en-US"/>
        </w:rPr>
        <w:t>many</w:t>
      </w:r>
      <w:r w:rsidRPr="006025A1">
        <w:rPr>
          <w:szCs w:val="24"/>
        </w:rPr>
        <w:t>.</w:t>
      </w:r>
      <w:r w:rsidR="00760E85" w:rsidRPr="00760E85">
        <w:rPr>
          <w:rFonts w:ascii="Arial" w:eastAsia="Times New Roman" w:hAnsi="Arial" w:cs="Arial"/>
          <w:color w:val="000000"/>
          <w:sz w:val="20"/>
          <w:szCs w:val="20"/>
          <w:lang w:eastAsia="ru-RU"/>
        </w:rPr>
        <w:t xml:space="preserve"> </w:t>
      </w:r>
      <w:r w:rsidR="00760E85" w:rsidRPr="00760E85">
        <w:rPr>
          <w:rFonts w:eastAsia="Times New Roman" w:cs="Times New Roman"/>
          <w:color w:val="000000"/>
          <w:szCs w:val="24"/>
          <w:lang w:eastAsia="ru-RU"/>
        </w:rPr>
        <w:t>Учащимся предлагается таблица. Они должны сформулировать (вывести) правила и дать свои примеры на каждое из них, используя ранее изученную лексику.</w:t>
      </w:r>
    </w:p>
    <w:p w:rsid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That’s why I would like to direct your attention to the main aim of today’s lesson.</w:t>
      </w:r>
    </w:p>
    <w:p w:rsidR="006549BD" w:rsidRDefault="006549BD" w:rsidP="006549BD">
      <w:pPr>
        <w:shd w:val="clear" w:color="auto" w:fill="FFFFFF"/>
        <w:spacing w:after="150" w:line="330" w:lineRule="atLeast"/>
        <w:textAlignment w:val="baseline"/>
        <w:rPr>
          <w:rFonts w:eastAsia="Times New Roman" w:cs="Times New Roman"/>
          <w:color w:val="000000"/>
          <w:szCs w:val="24"/>
          <w:lang w:val="en-US" w:eastAsia="ru-RU"/>
        </w:rPr>
      </w:pPr>
      <w:r w:rsidRPr="00411C0D">
        <w:rPr>
          <w:rFonts w:cs="Times New Roman"/>
          <w:szCs w:val="28"/>
          <w:lang w:val="en-US"/>
        </w:rPr>
        <w:t xml:space="preserve">Let’s repeat our </w:t>
      </w:r>
      <w:proofErr w:type="spellStart"/>
      <w:r w:rsidRPr="00411C0D">
        <w:rPr>
          <w:rFonts w:cs="Times New Roman"/>
          <w:szCs w:val="28"/>
          <w:lang w:val="en-US"/>
        </w:rPr>
        <w:t>le</w:t>
      </w:r>
      <w:r>
        <w:rPr>
          <w:rFonts w:cs="Times New Roman"/>
          <w:szCs w:val="28"/>
          <w:lang w:val="en-US"/>
        </w:rPr>
        <w:t>x</w:t>
      </w:r>
      <w:r w:rsidRPr="00411C0D">
        <w:rPr>
          <w:rFonts w:cs="Times New Roman"/>
          <w:szCs w:val="28"/>
          <w:lang w:val="en-US"/>
        </w:rPr>
        <w:t>ics</w:t>
      </w:r>
      <w:proofErr w:type="spellEnd"/>
      <w:r w:rsidRPr="00411C0D">
        <w:rPr>
          <w:rFonts w:cs="Times New Roman"/>
          <w:szCs w:val="28"/>
          <w:lang w:val="en-US"/>
        </w:rPr>
        <w:t xml:space="preserve">. </w:t>
      </w:r>
      <w:r>
        <w:rPr>
          <w:rFonts w:eastAsia="Times New Roman" w:cs="Times New Roman"/>
          <w:color w:val="000000"/>
          <w:szCs w:val="24"/>
          <w:lang w:val="en-US" w:eastAsia="ru-RU"/>
        </w:rPr>
        <w:t>Watch the video and tell me what names of food and drinks you will hear.</w:t>
      </w:r>
    </w:p>
    <w:p w:rsidR="006549BD" w:rsidRPr="006549BD" w:rsidRDefault="006549BD" w:rsidP="006549BD">
      <w:pPr>
        <w:numPr>
          <w:ilvl w:val="0"/>
          <w:numId w:val="13"/>
        </w:numPr>
        <w:rPr>
          <w:rFonts w:cs="Times New Roman"/>
          <w:szCs w:val="28"/>
          <w:lang w:val="en-US"/>
        </w:rPr>
      </w:pPr>
      <w:r>
        <w:rPr>
          <w:rFonts w:eastAsia="Times New Roman" w:cs="Times New Roman"/>
          <w:color w:val="000000"/>
          <w:szCs w:val="24"/>
          <w:lang w:val="en-US" w:eastAsia="ru-RU"/>
        </w:rPr>
        <w:t>Now put the words into the categories:</w:t>
      </w:r>
      <w:r w:rsidRPr="006549BD">
        <w:rPr>
          <w:rFonts w:cs="Times New Roman"/>
          <w:szCs w:val="28"/>
          <w:lang w:val="en-US"/>
        </w:rPr>
        <w:t xml:space="preserve"> </w:t>
      </w:r>
      <w:r w:rsidRPr="00411C0D">
        <w:rPr>
          <w:rFonts w:cs="Times New Roman"/>
          <w:szCs w:val="28"/>
          <w:lang w:val="en-US"/>
        </w:rPr>
        <w:t>Drinks</w:t>
      </w:r>
      <w:r w:rsidRPr="006549BD">
        <w:rPr>
          <w:rFonts w:cs="Times New Roman"/>
          <w:szCs w:val="28"/>
          <w:lang w:val="en-US"/>
        </w:rPr>
        <w:t>:</w:t>
      </w:r>
      <w:r w:rsidRPr="00411C0D">
        <w:rPr>
          <w:rFonts w:cs="Times New Roman"/>
          <w:szCs w:val="28"/>
          <w:lang w:val="en-US"/>
        </w:rPr>
        <w:t xml:space="preserve"> </w:t>
      </w:r>
      <w:proofErr w:type="gramStart"/>
      <w:r w:rsidRPr="00411C0D">
        <w:rPr>
          <w:rFonts w:cs="Times New Roman"/>
          <w:szCs w:val="28"/>
          <w:lang w:val="en-US"/>
        </w:rPr>
        <w:t>tea, …</w:t>
      </w:r>
      <w:proofErr w:type="gramEnd"/>
      <w:r w:rsidRPr="006549BD">
        <w:rPr>
          <w:rFonts w:cs="Times New Roman"/>
          <w:szCs w:val="28"/>
          <w:lang w:val="en-US"/>
        </w:rPr>
        <w:t xml:space="preserve"> </w:t>
      </w:r>
    </w:p>
    <w:p w:rsidR="006549BD" w:rsidRPr="00411C0D" w:rsidRDefault="006549BD" w:rsidP="006549BD">
      <w:pPr>
        <w:numPr>
          <w:ilvl w:val="0"/>
          <w:numId w:val="13"/>
        </w:numPr>
        <w:rPr>
          <w:rFonts w:cs="Times New Roman"/>
          <w:szCs w:val="28"/>
        </w:rPr>
      </w:pPr>
      <w:r w:rsidRPr="00411C0D">
        <w:rPr>
          <w:rFonts w:cs="Times New Roman"/>
          <w:szCs w:val="28"/>
          <w:lang w:val="en-US"/>
        </w:rPr>
        <w:t>Vegetables</w:t>
      </w:r>
      <w:r w:rsidRPr="00411C0D">
        <w:rPr>
          <w:rFonts w:cs="Times New Roman"/>
          <w:szCs w:val="28"/>
        </w:rPr>
        <w:t>:</w:t>
      </w:r>
      <w:r w:rsidRPr="00411C0D">
        <w:rPr>
          <w:rFonts w:cs="Times New Roman"/>
          <w:szCs w:val="28"/>
          <w:lang w:val="en-US"/>
        </w:rPr>
        <w:t xml:space="preserve"> tomatoes, </w:t>
      </w:r>
    </w:p>
    <w:p w:rsidR="006549BD" w:rsidRPr="00411C0D" w:rsidRDefault="006549BD" w:rsidP="006549BD">
      <w:pPr>
        <w:numPr>
          <w:ilvl w:val="0"/>
          <w:numId w:val="13"/>
        </w:numPr>
        <w:rPr>
          <w:rFonts w:cs="Times New Roman"/>
          <w:szCs w:val="28"/>
        </w:rPr>
      </w:pPr>
      <w:r w:rsidRPr="00411C0D">
        <w:rPr>
          <w:rFonts w:cs="Times New Roman"/>
          <w:szCs w:val="28"/>
          <w:lang w:val="en-US"/>
        </w:rPr>
        <w:lastRenderedPageBreak/>
        <w:t>Fruits</w:t>
      </w:r>
      <w:r w:rsidRPr="00411C0D">
        <w:rPr>
          <w:rFonts w:cs="Times New Roman"/>
          <w:szCs w:val="28"/>
        </w:rPr>
        <w:t>:</w:t>
      </w:r>
      <w:r w:rsidRPr="00411C0D">
        <w:rPr>
          <w:rFonts w:cs="Times New Roman"/>
          <w:szCs w:val="28"/>
          <w:lang w:val="en-US"/>
        </w:rPr>
        <w:t xml:space="preserve"> </w:t>
      </w:r>
      <w:proofErr w:type="gramStart"/>
      <w:r w:rsidRPr="00411C0D">
        <w:rPr>
          <w:rFonts w:cs="Times New Roman"/>
          <w:szCs w:val="28"/>
          <w:lang w:val="en-US"/>
        </w:rPr>
        <w:t>apples, …</w:t>
      </w:r>
      <w:proofErr w:type="gramEnd"/>
    </w:p>
    <w:p w:rsidR="006549BD" w:rsidRPr="00411C0D" w:rsidRDefault="006549BD" w:rsidP="006549BD">
      <w:pPr>
        <w:numPr>
          <w:ilvl w:val="0"/>
          <w:numId w:val="13"/>
        </w:numPr>
        <w:rPr>
          <w:rFonts w:cs="Times New Roman"/>
          <w:szCs w:val="28"/>
        </w:rPr>
      </w:pPr>
      <w:r w:rsidRPr="00411C0D">
        <w:rPr>
          <w:rFonts w:cs="Times New Roman"/>
          <w:szCs w:val="28"/>
          <w:lang w:val="en-US"/>
        </w:rPr>
        <w:t>Cold food</w:t>
      </w:r>
      <w:r w:rsidRPr="00411C0D">
        <w:rPr>
          <w:rFonts w:cs="Times New Roman"/>
          <w:szCs w:val="28"/>
        </w:rPr>
        <w:t xml:space="preserve">: </w:t>
      </w:r>
      <w:proofErr w:type="gramStart"/>
      <w:r w:rsidRPr="00411C0D">
        <w:rPr>
          <w:rFonts w:cs="Times New Roman"/>
          <w:szCs w:val="28"/>
          <w:lang w:val="en-US"/>
        </w:rPr>
        <w:t>cheese, …</w:t>
      </w:r>
      <w:proofErr w:type="gramEnd"/>
    </w:p>
    <w:p w:rsidR="006549BD" w:rsidRPr="00411C0D" w:rsidRDefault="006549BD" w:rsidP="006549BD">
      <w:pPr>
        <w:numPr>
          <w:ilvl w:val="0"/>
          <w:numId w:val="13"/>
        </w:numPr>
        <w:rPr>
          <w:rFonts w:cs="Times New Roman"/>
          <w:szCs w:val="28"/>
        </w:rPr>
      </w:pPr>
      <w:r w:rsidRPr="00411C0D">
        <w:rPr>
          <w:rFonts w:cs="Times New Roman"/>
          <w:szCs w:val="28"/>
          <w:lang w:val="en-US"/>
        </w:rPr>
        <w:t>Hot food</w:t>
      </w:r>
      <w:r w:rsidRPr="00411C0D">
        <w:rPr>
          <w:rFonts w:cs="Times New Roman"/>
          <w:szCs w:val="28"/>
        </w:rPr>
        <w:t xml:space="preserve">: </w:t>
      </w:r>
      <w:r w:rsidRPr="00411C0D">
        <w:rPr>
          <w:rFonts w:cs="Times New Roman"/>
          <w:szCs w:val="28"/>
          <w:lang w:val="en-US"/>
        </w:rPr>
        <w:t>fish</w:t>
      </w:r>
      <w:proofErr w:type="gramStart"/>
      <w:r w:rsidRPr="00411C0D">
        <w:rPr>
          <w:rFonts w:cs="Times New Roman"/>
          <w:szCs w:val="28"/>
          <w:lang w:val="en-US"/>
        </w:rPr>
        <w:t>,…</w:t>
      </w:r>
      <w:proofErr w:type="gramEnd"/>
    </w:p>
    <w:p w:rsidR="006549BD" w:rsidRPr="00411C0D" w:rsidRDefault="006549BD" w:rsidP="006549BD">
      <w:pPr>
        <w:numPr>
          <w:ilvl w:val="0"/>
          <w:numId w:val="13"/>
        </w:numPr>
        <w:rPr>
          <w:rFonts w:cs="Times New Roman"/>
          <w:szCs w:val="28"/>
        </w:rPr>
      </w:pPr>
      <w:r w:rsidRPr="00411C0D">
        <w:rPr>
          <w:rFonts w:cs="Times New Roman"/>
          <w:szCs w:val="28"/>
          <w:lang w:val="en-US"/>
        </w:rPr>
        <w:t>Sweet food</w:t>
      </w:r>
      <w:r w:rsidRPr="00411C0D">
        <w:rPr>
          <w:rFonts w:cs="Times New Roman"/>
          <w:szCs w:val="28"/>
        </w:rPr>
        <w:t xml:space="preserve">: </w:t>
      </w:r>
      <w:r w:rsidRPr="00411C0D">
        <w:rPr>
          <w:rFonts w:cs="Times New Roman"/>
          <w:szCs w:val="28"/>
          <w:lang w:val="en-US"/>
        </w:rPr>
        <w:t>pie</w:t>
      </w:r>
      <w:proofErr w:type="gramStart"/>
      <w:r w:rsidRPr="00411C0D">
        <w:rPr>
          <w:rFonts w:cs="Times New Roman"/>
          <w:szCs w:val="28"/>
          <w:lang w:val="en-US"/>
        </w:rPr>
        <w:t>,…</w:t>
      </w:r>
      <w:proofErr w:type="gramEnd"/>
      <w:r w:rsidRPr="00411C0D">
        <w:rPr>
          <w:rFonts w:cs="Times New Roman"/>
          <w:szCs w:val="28"/>
        </w:rPr>
        <w:t xml:space="preserve"> </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Is it useful to revise (remind you) the basic rules for using Countable/Uncountable nouns and rules for using some/any/much/many/How many/How much?</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Teacher: Please, look at the board. You are given a table with the rules.</w:t>
      </w:r>
    </w:p>
    <w:tbl>
      <w:tblPr>
        <w:tblW w:w="0" w:type="auto"/>
        <w:shd w:val="clear" w:color="auto" w:fill="FFFFFF"/>
        <w:tblCellMar>
          <w:left w:w="0" w:type="dxa"/>
          <w:right w:w="0" w:type="dxa"/>
        </w:tblCellMar>
        <w:tblLook w:val="04A0"/>
      </w:tblPr>
      <w:tblGrid>
        <w:gridCol w:w="2392"/>
        <w:gridCol w:w="2393"/>
        <w:gridCol w:w="2393"/>
        <w:gridCol w:w="2393"/>
      </w:tblGrid>
      <w:tr w:rsidR="00760E85" w:rsidRPr="00760E85" w:rsidTr="00D3763D">
        <w:tc>
          <w:tcPr>
            <w:tcW w:w="23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60E85" w:rsidRPr="00760E85" w:rsidRDefault="00760E85" w:rsidP="00D3763D">
            <w:pPr>
              <w:spacing w:before="30" w:after="30" w:line="330" w:lineRule="atLeast"/>
              <w:ind w:left="30" w:right="30"/>
              <w:rPr>
                <w:rFonts w:eastAsia="Times New Roman" w:cs="Times New Roman"/>
                <w:color w:val="000000"/>
                <w:szCs w:val="24"/>
                <w:lang w:val="en-US" w:eastAsia="ru-RU"/>
              </w:rPr>
            </w:pP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Affirmative</w:t>
            </w:r>
            <w:proofErr w:type="spellEnd"/>
            <w:r w:rsidRPr="00760E85">
              <w:rPr>
                <w:rFonts w:eastAsia="Times New Roman" w:cs="Times New Roman"/>
                <w:color w:val="000000"/>
                <w:szCs w:val="24"/>
                <w:lang w:eastAsia="ru-RU"/>
              </w:rPr>
              <w:t xml:space="preserve"> (+)</w:t>
            </w:r>
          </w:p>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r w:rsidRPr="00760E85">
              <w:rPr>
                <w:rFonts w:eastAsia="Times New Roman" w:cs="Times New Roman"/>
                <w:color w:val="000000"/>
                <w:szCs w:val="24"/>
                <w:lang w:eastAsia="ru-RU"/>
              </w:rPr>
              <w:t>(утверждение)</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Interrogative</w:t>
            </w:r>
            <w:proofErr w:type="spellEnd"/>
            <w:r w:rsidRPr="00760E85">
              <w:rPr>
                <w:rFonts w:eastAsia="Times New Roman" w:cs="Times New Roman"/>
                <w:color w:val="000000"/>
                <w:szCs w:val="24"/>
                <w:lang w:eastAsia="ru-RU"/>
              </w:rPr>
              <w:t xml:space="preserve"> (?)</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Negative</w:t>
            </w:r>
            <w:proofErr w:type="spellEnd"/>
            <w:r w:rsidRPr="00760E85">
              <w:rPr>
                <w:rFonts w:eastAsia="Times New Roman" w:cs="Times New Roman"/>
                <w:color w:val="000000"/>
                <w:szCs w:val="24"/>
                <w:lang w:eastAsia="ru-RU"/>
              </w:rPr>
              <w:t xml:space="preserve"> (-)</w:t>
            </w:r>
          </w:p>
        </w:tc>
      </w:tr>
      <w:tr w:rsidR="00760E85" w:rsidRPr="00760E85" w:rsidTr="00D3763D">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Countable</w:t>
            </w:r>
            <w:proofErr w:type="spellEnd"/>
            <w:r w:rsidRPr="00760E85">
              <w:rPr>
                <w:rFonts w:eastAsia="Times New Roman" w:cs="Times New Roman"/>
                <w:color w:val="000000"/>
                <w:szCs w:val="24"/>
                <w:lang w:eastAsia="ru-RU"/>
              </w:rPr>
              <w:t>/</w:t>
            </w:r>
          </w:p>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Uncountable</w:t>
            </w:r>
            <w:proofErr w:type="spellEnd"/>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Some</w:t>
            </w:r>
          </w:p>
          <w:p w:rsidR="00760E85" w:rsidRPr="00760E85" w:rsidRDefault="00760E85" w:rsidP="00D3763D">
            <w:pPr>
              <w:spacing w:after="150" w:line="330" w:lineRule="atLeast"/>
              <w:ind w:left="30" w:right="30"/>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There are (some) apples.</w:t>
            </w:r>
          </w:p>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There</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is</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some</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cheese</w:t>
            </w:r>
            <w:proofErr w:type="spellEnd"/>
            <w:r w:rsidRPr="00760E85">
              <w:rPr>
                <w:rFonts w:eastAsia="Times New Roman" w:cs="Times New Roman"/>
                <w:color w:val="000000"/>
                <w:szCs w:val="24"/>
                <w:lang w:eastAsia="ru-RU"/>
              </w:rPr>
              <w:t>.</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Any</w:t>
            </w:r>
          </w:p>
          <w:p w:rsidR="00760E85" w:rsidRPr="00760E85" w:rsidRDefault="00760E85" w:rsidP="00D3763D">
            <w:pPr>
              <w:spacing w:after="150" w:line="330" w:lineRule="atLeast"/>
              <w:ind w:left="30" w:right="30"/>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Are there any apples?</w:t>
            </w:r>
          </w:p>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Is</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there</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any</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cheese</w:t>
            </w:r>
            <w:proofErr w:type="spellEnd"/>
            <w:r w:rsidRPr="00760E85">
              <w:rPr>
                <w:rFonts w:eastAsia="Times New Roman" w:cs="Times New Roman"/>
                <w:color w:val="000000"/>
                <w:szCs w:val="24"/>
                <w:lang w:eastAsia="ru-RU"/>
              </w:rPr>
              <w:t>?</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Any</w:t>
            </w:r>
          </w:p>
          <w:p w:rsidR="00760E85" w:rsidRPr="00760E85" w:rsidRDefault="00760E85" w:rsidP="00D3763D">
            <w:pPr>
              <w:spacing w:after="150" w:line="330" w:lineRule="atLeast"/>
              <w:ind w:left="30" w:right="30"/>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There aren’t any apples.</w:t>
            </w:r>
          </w:p>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There</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isn’t</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any</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cheese</w:t>
            </w:r>
            <w:proofErr w:type="spellEnd"/>
            <w:r w:rsidRPr="00760E85">
              <w:rPr>
                <w:rFonts w:eastAsia="Times New Roman" w:cs="Times New Roman"/>
                <w:color w:val="000000"/>
                <w:szCs w:val="24"/>
                <w:lang w:eastAsia="ru-RU"/>
              </w:rPr>
              <w:t>.</w:t>
            </w:r>
          </w:p>
        </w:tc>
      </w:tr>
    </w:tbl>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Is it possible for you to draw (How about drawing) conclusions after looking through the table?</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 xml:space="preserve">Suggested answer: We use some in the </w:t>
      </w:r>
      <w:proofErr w:type="gramStart"/>
      <w:r w:rsidRPr="00760E85">
        <w:rPr>
          <w:rFonts w:eastAsia="Times New Roman" w:cs="Times New Roman"/>
          <w:color w:val="000000"/>
          <w:szCs w:val="24"/>
          <w:lang w:val="en-US" w:eastAsia="ru-RU"/>
        </w:rPr>
        <w:t>affirmative,</w:t>
      </w:r>
      <w:proofErr w:type="gramEnd"/>
      <w:r w:rsidRPr="00760E85">
        <w:rPr>
          <w:rFonts w:eastAsia="Times New Roman" w:cs="Times New Roman"/>
          <w:color w:val="000000"/>
          <w:szCs w:val="24"/>
          <w:lang w:val="en-US" w:eastAsia="ru-RU"/>
        </w:rPr>
        <w:t xml:space="preserve"> we use any in interrogative and negative sentences.</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Teacher: It’s time for your own examples.</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eastAsia="ru-RU"/>
        </w:rPr>
      </w:pPr>
      <w:r w:rsidRPr="00760E85">
        <w:rPr>
          <w:rFonts w:eastAsia="Times New Roman" w:cs="Times New Roman"/>
          <w:color w:val="000000"/>
          <w:szCs w:val="24"/>
          <w:lang w:eastAsia="ru-RU"/>
        </w:rPr>
        <w:t xml:space="preserve">Учащиеся приводят свои примеры на употребление </w:t>
      </w:r>
      <w:proofErr w:type="spellStart"/>
      <w:r w:rsidRPr="00760E85">
        <w:rPr>
          <w:rFonts w:eastAsia="Times New Roman" w:cs="Times New Roman"/>
          <w:color w:val="000000"/>
          <w:szCs w:val="24"/>
          <w:lang w:eastAsia="ru-RU"/>
        </w:rPr>
        <w:t>some</w:t>
      </w:r>
      <w:proofErr w:type="spellEnd"/>
      <w:r w:rsidRPr="00760E85">
        <w:rPr>
          <w:rFonts w:eastAsia="Times New Roman" w:cs="Times New Roman"/>
          <w:color w:val="000000"/>
          <w:szCs w:val="24"/>
          <w:lang w:eastAsia="ru-RU"/>
        </w:rPr>
        <w:t>/</w:t>
      </w:r>
      <w:proofErr w:type="spellStart"/>
      <w:r w:rsidRPr="00760E85">
        <w:rPr>
          <w:rFonts w:eastAsia="Times New Roman" w:cs="Times New Roman"/>
          <w:color w:val="000000"/>
          <w:szCs w:val="24"/>
          <w:lang w:eastAsia="ru-RU"/>
        </w:rPr>
        <w:t>any</w:t>
      </w:r>
      <w:proofErr w:type="spellEnd"/>
      <w:r w:rsidRPr="00760E85">
        <w:rPr>
          <w:rFonts w:eastAsia="Times New Roman" w:cs="Times New Roman"/>
          <w:color w:val="000000"/>
          <w:szCs w:val="24"/>
          <w:lang w:eastAsia="ru-RU"/>
        </w:rPr>
        <w:t>, активизируя употребление ранее изученной тематической лексики. (Развитие воображения и умения моделировать ситуацию).</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Teacher</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When</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do</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we</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use</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How</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much</w:t>
      </w:r>
      <w:proofErr w:type="spellEnd"/>
      <w:r w:rsidRPr="00760E85">
        <w:rPr>
          <w:rFonts w:eastAsia="Times New Roman" w:cs="Times New Roman"/>
          <w:color w:val="000000"/>
          <w:szCs w:val="24"/>
          <w:lang w:eastAsia="ru-RU"/>
        </w:rPr>
        <w:t>/</w:t>
      </w:r>
      <w:proofErr w:type="spellStart"/>
      <w:r w:rsidRPr="00760E85">
        <w:rPr>
          <w:rFonts w:eastAsia="Times New Roman" w:cs="Times New Roman"/>
          <w:color w:val="000000"/>
          <w:szCs w:val="24"/>
          <w:lang w:eastAsia="ru-RU"/>
        </w:rPr>
        <w:t>How</w:t>
      </w:r>
      <w:proofErr w:type="spellEnd"/>
      <w:r w:rsidRPr="00760E85">
        <w:rPr>
          <w:rFonts w:eastAsia="Times New Roman" w:cs="Times New Roman"/>
          <w:color w:val="000000"/>
          <w:szCs w:val="24"/>
          <w:lang w:eastAsia="ru-RU"/>
        </w:rPr>
        <w:t xml:space="preserve"> </w:t>
      </w:r>
      <w:proofErr w:type="spellStart"/>
      <w:r w:rsidRPr="00760E85">
        <w:rPr>
          <w:rFonts w:eastAsia="Times New Roman" w:cs="Times New Roman"/>
          <w:color w:val="000000"/>
          <w:szCs w:val="24"/>
          <w:lang w:eastAsia="ru-RU"/>
        </w:rPr>
        <w:t>many</w:t>
      </w:r>
      <w:proofErr w:type="spellEnd"/>
      <w:r w:rsidRPr="00760E85">
        <w:rPr>
          <w:rFonts w:eastAsia="Times New Roman" w:cs="Times New Roman"/>
          <w:color w:val="000000"/>
          <w:szCs w:val="24"/>
          <w:lang w:eastAsia="ru-RU"/>
        </w:rPr>
        <w:t>?</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Suggested answer: We use How many with countable nouns. We use how much with uncountable nouns.</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Teacher: It’s time for your own examples.</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eastAsia="ru-RU"/>
        </w:rPr>
      </w:pPr>
      <w:r w:rsidRPr="00760E85">
        <w:rPr>
          <w:rFonts w:eastAsia="Times New Roman" w:cs="Times New Roman"/>
          <w:color w:val="000000"/>
          <w:szCs w:val="24"/>
          <w:lang w:eastAsia="ru-RU"/>
        </w:rPr>
        <w:t>Учащиеся приводят свои собственные примеры, активизируя ранее изученные ЛЕ.</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Teacher: You have succeeded in revising your knowledge connected with using Countable/Uncountable nouns and rules for using some/any/much/many/How many/</w:t>
      </w:r>
      <w:proofErr w:type="gramStart"/>
      <w:r w:rsidRPr="00760E85">
        <w:rPr>
          <w:rFonts w:eastAsia="Times New Roman" w:cs="Times New Roman"/>
          <w:color w:val="000000"/>
          <w:szCs w:val="24"/>
          <w:lang w:val="en-US" w:eastAsia="ru-RU"/>
        </w:rPr>
        <w:t>How</w:t>
      </w:r>
      <w:proofErr w:type="gramEnd"/>
      <w:r w:rsidRPr="00760E85">
        <w:rPr>
          <w:rFonts w:eastAsia="Times New Roman" w:cs="Times New Roman"/>
          <w:color w:val="000000"/>
          <w:szCs w:val="24"/>
          <w:lang w:val="en-US" w:eastAsia="ru-RU"/>
        </w:rPr>
        <w:t xml:space="preserve"> much.</w:t>
      </w:r>
    </w:p>
    <w:p w:rsidR="00760E85" w:rsidRPr="00760E85" w:rsidRDefault="00760E85" w:rsidP="00760E85">
      <w:pPr>
        <w:shd w:val="clear" w:color="auto" w:fill="FFFFFF"/>
        <w:spacing w:after="0" w:line="330" w:lineRule="atLeast"/>
        <w:textAlignment w:val="baseline"/>
        <w:rPr>
          <w:rFonts w:eastAsia="Times New Roman" w:cs="Times New Roman"/>
          <w:color w:val="000000"/>
          <w:szCs w:val="24"/>
          <w:lang w:eastAsia="ru-RU"/>
        </w:rPr>
      </w:pPr>
      <w:r w:rsidRPr="00760E85">
        <w:rPr>
          <w:rFonts w:eastAsia="Times New Roman" w:cs="Times New Roman"/>
          <w:b/>
          <w:bCs/>
          <w:color w:val="000000"/>
          <w:szCs w:val="24"/>
          <w:bdr w:val="none" w:sz="0" w:space="0" w:color="auto" w:frame="1"/>
          <w:lang w:eastAsia="ru-RU"/>
        </w:rPr>
        <w:t>4. Первичное закрепление знаний.</w:t>
      </w:r>
      <w:r w:rsidRPr="00760E85">
        <w:rPr>
          <w:rFonts w:eastAsia="Times New Roman" w:cs="Times New Roman"/>
          <w:b/>
          <w:bCs/>
          <w:color w:val="000000"/>
          <w:szCs w:val="24"/>
          <w:lang w:eastAsia="ru-RU"/>
        </w:rPr>
        <w:t> </w:t>
      </w:r>
      <w:proofErr w:type="spellStart"/>
      <w:r w:rsidRPr="00760E85">
        <w:rPr>
          <w:rFonts w:eastAsia="Times New Roman" w:cs="Times New Roman"/>
          <w:b/>
          <w:bCs/>
          <w:color w:val="000000"/>
          <w:szCs w:val="24"/>
          <w:bdr w:val="none" w:sz="0" w:space="0" w:color="auto" w:frame="1"/>
          <w:lang w:eastAsia="ru-RU"/>
        </w:rPr>
        <w:t>Check</w:t>
      </w:r>
      <w:proofErr w:type="spellEnd"/>
      <w:r w:rsidRPr="00760E85">
        <w:rPr>
          <w:rFonts w:eastAsia="Times New Roman" w:cs="Times New Roman"/>
          <w:color w:val="000000"/>
          <w:szCs w:val="24"/>
          <w:lang w:eastAsia="ru-RU"/>
        </w:rPr>
        <w:t> </w:t>
      </w:r>
      <w:proofErr w:type="spellStart"/>
      <w:r w:rsidRPr="00760E85">
        <w:rPr>
          <w:rFonts w:eastAsia="Times New Roman" w:cs="Times New Roman"/>
          <w:b/>
          <w:bCs/>
          <w:color w:val="000000"/>
          <w:szCs w:val="24"/>
          <w:bdr w:val="none" w:sz="0" w:space="0" w:color="auto" w:frame="1"/>
          <w:lang w:eastAsia="ru-RU"/>
        </w:rPr>
        <w:t>comprehension</w:t>
      </w:r>
      <w:proofErr w:type="spellEnd"/>
      <w:r w:rsidRPr="00760E85">
        <w:rPr>
          <w:rFonts w:eastAsia="Times New Roman" w:cs="Times New Roman"/>
          <w:b/>
          <w:bCs/>
          <w:color w:val="000000"/>
          <w:szCs w:val="24"/>
          <w:bdr w:val="none" w:sz="0" w:space="0" w:color="auto" w:frame="1"/>
          <w:lang w:eastAsia="ru-RU"/>
        </w:rPr>
        <w:t>.</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eastAsia="ru-RU"/>
        </w:rPr>
      </w:pPr>
      <w:r w:rsidRPr="00760E85">
        <w:rPr>
          <w:rFonts w:eastAsia="Times New Roman" w:cs="Times New Roman"/>
          <w:color w:val="000000"/>
          <w:szCs w:val="24"/>
          <w:lang w:eastAsia="ru-RU"/>
        </w:rPr>
        <w:t>Учащиеся выполняют задания на интерактивной доске. Рефлексия учебной деятельности происходит путем проверки выполненных заданий самими же учащимися.</w:t>
      </w:r>
    </w:p>
    <w:p w:rsidR="00760E85" w:rsidRPr="00760E85" w:rsidRDefault="00760E85" w:rsidP="00760E85">
      <w:pPr>
        <w:shd w:val="clear" w:color="auto" w:fill="FFFFFF"/>
        <w:spacing w:after="0" w:line="330" w:lineRule="atLeast"/>
        <w:textAlignment w:val="baseline"/>
        <w:rPr>
          <w:rFonts w:eastAsia="Times New Roman" w:cs="Times New Roman"/>
          <w:color w:val="000000"/>
          <w:szCs w:val="24"/>
          <w:lang w:val="en-US" w:eastAsia="ru-RU"/>
        </w:rPr>
      </w:pPr>
      <w:r w:rsidRPr="00760E85">
        <w:rPr>
          <w:rFonts w:eastAsia="Times New Roman" w:cs="Times New Roman"/>
          <w:b/>
          <w:bCs/>
          <w:color w:val="000000"/>
          <w:szCs w:val="24"/>
          <w:bdr w:val="none" w:sz="0" w:space="0" w:color="auto" w:frame="1"/>
          <w:lang w:val="en-US" w:eastAsia="ru-RU"/>
        </w:rPr>
        <w:t>Write</w:t>
      </w:r>
      <w:r w:rsidRPr="00760E85">
        <w:rPr>
          <w:rFonts w:eastAsia="Times New Roman" w:cs="Times New Roman"/>
          <w:b/>
          <w:bCs/>
          <w:color w:val="000000"/>
          <w:szCs w:val="24"/>
          <w:lang w:val="en-US" w:eastAsia="ru-RU"/>
        </w:rPr>
        <w:t> </w:t>
      </w:r>
      <w:r w:rsidRPr="00760E85">
        <w:rPr>
          <w:rFonts w:eastAsia="Times New Roman" w:cs="Times New Roman"/>
          <w:b/>
          <w:bCs/>
          <w:i/>
          <w:iCs/>
          <w:color w:val="000000"/>
          <w:szCs w:val="24"/>
          <w:bdr w:val="none" w:sz="0" w:space="0" w:color="auto" w:frame="1"/>
          <w:lang w:val="en-US" w:eastAsia="ru-RU"/>
        </w:rPr>
        <w:t>a/</w:t>
      </w:r>
      <w:proofErr w:type="spellStart"/>
      <w:r w:rsidRPr="00760E85">
        <w:rPr>
          <w:rFonts w:eastAsia="Times New Roman" w:cs="Times New Roman"/>
          <w:b/>
          <w:bCs/>
          <w:i/>
          <w:iCs/>
          <w:color w:val="000000"/>
          <w:szCs w:val="24"/>
          <w:bdr w:val="none" w:sz="0" w:space="0" w:color="auto" w:frame="1"/>
          <w:lang w:val="en-US" w:eastAsia="ru-RU"/>
        </w:rPr>
        <w:t>an</w:t>
      </w:r>
      <w:proofErr w:type="spellEnd"/>
      <w:r w:rsidRPr="00760E85">
        <w:rPr>
          <w:rFonts w:eastAsia="Times New Roman" w:cs="Times New Roman"/>
          <w:b/>
          <w:bCs/>
          <w:color w:val="000000"/>
          <w:szCs w:val="24"/>
          <w:lang w:val="en-US" w:eastAsia="ru-RU"/>
        </w:rPr>
        <w:t> </w:t>
      </w:r>
      <w:r w:rsidRPr="00760E85">
        <w:rPr>
          <w:rFonts w:eastAsia="Times New Roman" w:cs="Times New Roman"/>
          <w:b/>
          <w:bCs/>
          <w:color w:val="000000"/>
          <w:szCs w:val="24"/>
          <w:bdr w:val="none" w:sz="0" w:space="0" w:color="auto" w:frame="1"/>
          <w:lang w:val="en-US" w:eastAsia="ru-RU"/>
        </w:rPr>
        <w:t>or</w:t>
      </w:r>
      <w:r w:rsidRPr="00760E85">
        <w:rPr>
          <w:rFonts w:eastAsia="Times New Roman" w:cs="Times New Roman"/>
          <w:b/>
          <w:bCs/>
          <w:color w:val="000000"/>
          <w:szCs w:val="24"/>
          <w:lang w:val="en-US" w:eastAsia="ru-RU"/>
        </w:rPr>
        <w:t> </w:t>
      </w:r>
      <w:r w:rsidRPr="00760E85">
        <w:rPr>
          <w:rFonts w:eastAsia="Times New Roman" w:cs="Times New Roman"/>
          <w:b/>
          <w:bCs/>
          <w:i/>
          <w:iCs/>
          <w:color w:val="000000"/>
          <w:szCs w:val="24"/>
          <w:bdr w:val="none" w:sz="0" w:space="0" w:color="auto" w:frame="1"/>
          <w:lang w:val="en-US" w:eastAsia="ru-RU"/>
        </w:rPr>
        <w:t>some</w:t>
      </w:r>
      <w:r w:rsidRPr="00760E85">
        <w:rPr>
          <w:rFonts w:eastAsia="Times New Roman" w:cs="Times New Roman"/>
          <w:b/>
          <w:bCs/>
          <w:color w:val="000000"/>
          <w:szCs w:val="24"/>
          <w:bdr w:val="none" w:sz="0" w:space="0" w:color="auto" w:frame="1"/>
          <w:lang w:val="en-US" w:eastAsia="ru-RU"/>
        </w:rPr>
        <w:t>.</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_____rice</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lastRenderedPageBreak/>
        <w:t>_____apple</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_____spaghetti (uncountable)</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_____banana</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_____butter</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_____bread</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_____egg</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_____spoon (</w:t>
      </w:r>
      <w:r w:rsidRPr="00760E85">
        <w:rPr>
          <w:rFonts w:eastAsia="Times New Roman" w:cs="Times New Roman"/>
          <w:color w:val="000000"/>
          <w:szCs w:val="24"/>
          <w:lang w:eastAsia="ru-RU"/>
        </w:rPr>
        <w:t>ложка</w:t>
      </w:r>
      <w:r w:rsidRPr="00760E85">
        <w:rPr>
          <w:rFonts w:eastAsia="Times New Roman" w:cs="Times New Roman"/>
          <w:color w:val="000000"/>
          <w:szCs w:val="24"/>
          <w:lang w:val="en-US" w:eastAsia="ru-RU"/>
        </w:rPr>
        <w:t>)</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_____milk</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_____salt</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_____water</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_____ice cream</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_____tea</w:t>
      </w:r>
    </w:p>
    <w:p w:rsidR="00760E85" w:rsidRPr="00760E85" w:rsidRDefault="00760E85" w:rsidP="00760E85">
      <w:pPr>
        <w:shd w:val="clear" w:color="auto" w:fill="FFFFFF"/>
        <w:spacing w:after="150" w:line="330" w:lineRule="atLeast"/>
        <w:textAlignment w:val="baseline"/>
        <w:rPr>
          <w:rFonts w:eastAsia="Times New Roman" w:cs="Times New Roman"/>
          <w:color w:val="000000"/>
          <w:szCs w:val="24"/>
          <w:lang w:val="en-US" w:eastAsia="ru-RU"/>
        </w:rPr>
      </w:pPr>
      <w:r w:rsidRPr="00760E85">
        <w:rPr>
          <w:rFonts w:eastAsia="Times New Roman" w:cs="Times New Roman"/>
          <w:color w:val="000000"/>
          <w:szCs w:val="24"/>
          <w:lang w:val="en-US" w:eastAsia="ru-RU"/>
        </w:rPr>
        <w:t>_____coffee</w:t>
      </w:r>
    </w:p>
    <w:p w:rsidR="00760E85" w:rsidRPr="00760E85" w:rsidRDefault="00760E85" w:rsidP="00760E85">
      <w:pPr>
        <w:shd w:val="clear" w:color="auto" w:fill="FFFFFF"/>
        <w:spacing w:after="0" w:line="330" w:lineRule="atLeast"/>
        <w:textAlignment w:val="baseline"/>
        <w:rPr>
          <w:rFonts w:eastAsia="Times New Roman" w:cs="Times New Roman"/>
          <w:color w:val="000000"/>
          <w:szCs w:val="24"/>
          <w:lang w:val="en-US" w:eastAsia="ru-RU"/>
        </w:rPr>
      </w:pPr>
      <w:r w:rsidRPr="00760E85">
        <w:rPr>
          <w:rFonts w:eastAsia="Times New Roman" w:cs="Times New Roman"/>
          <w:b/>
          <w:bCs/>
          <w:color w:val="000000"/>
          <w:szCs w:val="24"/>
          <w:bdr w:val="none" w:sz="0" w:space="0" w:color="auto" w:frame="1"/>
          <w:lang w:val="en-US" w:eastAsia="ru-RU"/>
        </w:rPr>
        <w:t>Find 12 words and write them below.</w:t>
      </w:r>
    </w:p>
    <w:tbl>
      <w:tblPr>
        <w:tblW w:w="3920" w:type="dxa"/>
        <w:tblInd w:w="9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19"/>
        <w:gridCol w:w="460"/>
        <w:gridCol w:w="520"/>
        <w:gridCol w:w="480"/>
        <w:gridCol w:w="479"/>
        <w:gridCol w:w="499"/>
        <w:gridCol w:w="463"/>
        <w:gridCol w:w="500"/>
      </w:tblGrid>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t</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o</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m</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t</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o</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i</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p</w:t>
            </w:r>
            <w:proofErr w:type="spellEnd"/>
          </w:p>
        </w:tc>
      </w:tr>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l</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l</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e</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m</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o</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n</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k</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i</w:t>
            </w:r>
            <w:proofErr w:type="spellEnd"/>
          </w:p>
        </w:tc>
      </w:tr>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p</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s</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t</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i</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v</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n</w:t>
            </w:r>
            <w:proofErr w:type="spellEnd"/>
          </w:p>
        </w:tc>
      </w:tr>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e</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g</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g</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y</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c</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o</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u</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e</w:t>
            </w:r>
            <w:proofErr w:type="spellEnd"/>
          </w:p>
        </w:tc>
      </w:tr>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g</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f</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i</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s</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h</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n</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s</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r>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c</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k</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e</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i</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o</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h</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p</w:t>
            </w:r>
            <w:proofErr w:type="spellEnd"/>
          </w:p>
        </w:tc>
      </w:tr>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c</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r</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i</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c</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e</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m</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p</w:t>
            </w:r>
            <w:proofErr w:type="spellEnd"/>
          </w:p>
        </w:tc>
      </w:tr>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i</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f</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x</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o</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k</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u</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l</w:t>
            </w:r>
            <w:proofErr w:type="spellEnd"/>
          </w:p>
        </w:tc>
      </w:tr>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j</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b</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r</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e</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d</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e</w:t>
            </w:r>
            <w:proofErr w:type="spellEnd"/>
          </w:p>
        </w:tc>
      </w:tr>
      <w:tr w:rsidR="00760E85" w:rsidRPr="00760E85" w:rsidTr="00D3763D">
        <w:trPr>
          <w:trHeight w:val="255"/>
        </w:trPr>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m</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e</w:t>
            </w:r>
            <w:proofErr w:type="spellEnd"/>
          </w:p>
        </w:tc>
        <w:tc>
          <w:tcPr>
            <w:tcW w:w="5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a</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t</w:t>
            </w:r>
            <w:proofErr w:type="spellEnd"/>
          </w:p>
        </w:tc>
        <w:tc>
          <w:tcPr>
            <w:tcW w:w="48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n</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o</w:t>
            </w:r>
            <w:proofErr w:type="spellEnd"/>
          </w:p>
        </w:tc>
        <w:tc>
          <w:tcPr>
            <w:tcW w:w="46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l</w:t>
            </w:r>
            <w:proofErr w:type="spellEnd"/>
          </w:p>
        </w:tc>
        <w:tc>
          <w:tcPr>
            <w:tcW w:w="50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760E85" w:rsidRPr="00760E85" w:rsidRDefault="00760E85" w:rsidP="00D3763D">
            <w:pPr>
              <w:spacing w:after="150" w:line="330" w:lineRule="atLeast"/>
              <w:ind w:left="30" w:right="30"/>
              <w:textAlignment w:val="baseline"/>
              <w:rPr>
                <w:rFonts w:eastAsia="Times New Roman" w:cs="Times New Roman"/>
                <w:color w:val="000000"/>
                <w:szCs w:val="24"/>
                <w:lang w:eastAsia="ru-RU"/>
              </w:rPr>
            </w:pPr>
            <w:proofErr w:type="spellStart"/>
            <w:r w:rsidRPr="00760E85">
              <w:rPr>
                <w:rFonts w:eastAsia="Times New Roman" w:cs="Times New Roman"/>
                <w:color w:val="000000"/>
                <w:szCs w:val="24"/>
                <w:lang w:eastAsia="ru-RU"/>
              </w:rPr>
              <w:t>m</w:t>
            </w:r>
            <w:proofErr w:type="spellEnd"/>
          </w:p>
        </w:tc>
      </w:tr>
    </w:tbl>
    <w:p w:rsidR="00760E85" w:rsidRPr="00760E85" w:rsidRDefault="00760E85" w:rsidP="00760E85">
      <w:pPr>
        <w:spacing w:after="0" w:line="240" w:lineRule="auto"/>
        <w:rPr>
          <w:rFonts w:eastAsia="Times New Roman" w:cs="Times New Roman"/>
          <w:szCs w:val="24"/>
          <w:lang w:eastAsia="ru-RU"/>
        </w:rPr>
      </w:pPr>
      <w:r w:rsidRPr="00760E85">
        <w:rPr>
          <w:rFonts w:eastAsia="Times New Roman" w:cs="Times New Roman"/>
          <w:color w:val="000000"/>
          <w:szCs w:val="24"/>
          <w:shd w:val="clear" w:color="auto" w:fill="FFFFFF"/>
          <w:lang w:eastAsia="ru-RU"/>
        </w:rPr>
        <w:t>__________________ __________________ __________________ __________________ __________________ __________________ __________________ __________________ __________________ __________________ __________________ __________________</w:t>
      </w:r>
    </w:p>
    <w:p w:rsidR="009D427C" w:rsidRDefault="009D427C" w:rsidP="009D427C">
      <w:pPr>
        <w:spacing w:after="0" w:line="240" w:lineRule="auto"/>
        <w:rPr>
          <w:rFonts w:eastAsia="Times New Roman"/>
          <w:b/>
          <w:szCs w:val="24"/>
        </w:rPr>
      </w:pPr>
      <w:r w:rsidRPr="009014BF">
        <w:rPr>
          <w:rFonts w:eastAsia="Times New Roman"/>
          <w:b/>
          <w:szCs w:val="24"/>
          <w:lang w:val="en-US"/>
        </w:rPr>
        <w:t xml:space="preserve">Write down 5 of your </w:t>
      </w:r>
      <w:proofErr w:type="spellStart"/>
      <w:r w:rsidRPr="009014BF">
        <w:rPr>
          <w:rFonts w:eastAsia="Times New Roman"/>
          <w:b/>
          <w:szCs w:val="24"/>
          <w:lang w:val="en-US"/>
        </w:rPr>
        <w:t>favourite</w:t>
      </w:r>
      <w:proofErr w:type="spellEnd"/>
      <w:r w:rsidRPr="009014BF">
        <w:rPr>
          <w:rFonts w:eastAsia="Times New Roman"/>
          <w:b/>
          <w:szCs w:val="24"/>
          <w:lang w:val="en-US"/>
        </w:rPr>
        <w:t xml:space="preserve"> food or drinks. Listen to me. If you hear yours – tick it. When</w:t>
      </w:r>
      <w:r w:rsidRPr="002A517A">
        <w:rPr>
          <w:rFonts w:eastAsia="Times New Roman"/>
          <w:b/>
          <w:szCs w:val="24"/>
        </w:rPr>
        <w:t xml:space="preserve"> </w:t>
      </w:r>
      <w:r w:rsidRPr="009014BF">
        <w:rPr>
          <w:rFonts w:eastAsia="Times New Roman"/>
          <w:b/>
          <w:szCs w:val="24"/>
          <w:lang w:val="en-US"/>
        </w:rPr>
        <w:t>you</w:t>
      </w:r>
      <w:r w:rsidRPr="002A517A">
        <w:rPr>
          <w:rFonts w:eastAsia="Times New Roman"/>
          <w:b/>
          <w:szCs w:val="24"/>
        </w:rPr>
        <w:t xml:space="preserve"> </w:t>
      </w:r>
      <w:r w:rsidRPr="009014BF">
        <w:rPr>
          <w:rFonts w:eastAsia="Times New Roman"/>
          <w:b/>
          <w:szCs w:val="24"/>
          <w:lang w:val="en-US"/>
        </w:rPr>
        <w:t>have</w:t>
      </w:r>
      <w:r w:rsidRPr="002A517A">
        <w:rPr>
          <w:rFonts w:eastAsia="Times New Roman"/>
          <w:b/>
          <w:szCs w:val="24"/>
        </w:rPr>
        <w:t xml:space="preserve"> </w:t>
      </w:r>
      <w:r w:rsidRPr="009014BF">
        <w:rPr>
          <w:rFonts w:eastAsia="Times New Roman"/>
          <w:b/>
          <w:szCs w:val="24"/>
          <w:lang w:val="en-US"/>
        </w:rPr>
        <w:t>finished</w:t>
      </w:r>
      <w:r w:rsidRPr="002A517A">
        <w:rPr>
          <w:rFonts w:eastAsia="Times New Roman"/>
          <w:b/>
          <w:szCs w:val="24"/>
        </w:rPr>
        <w:t xml:space="preserve"> </w:t>
      </w:r>
      <w:r w:rsidRPr="009014BF">
        <w:rPr>
          <w:rFonts w:eastAsia="Times New Roman"/>
          <w:b/>
          <w:szCs w:val="24"/>
          <w:lang w:val="en-US"/>
        </w:rPr>
        <w:t>shout</w:t>
      </w:r>
      <w:r w:rsidRPr="002A517A">
        <w:rPr>
          <w:rFonts w:eastAsia="Times New Roman"/>
          <w:b/>
          <w:szCs w:val="24"/>
        </w:rPr>
        <w:t xml:space="preserve"> “</w:t>
      </w:r>
      <w:r w:rsidRPr="009014BF">
        <w:rPr>
          <w:rFonts w:eastAsia="Times New Roman"/>
          <w:b/>
          <w:szCs w:val="24"/>
          <w:lang w:val="en-US"/>
        </w:rPr>
        <w:t>BINGO</w:t>
      </w:r>
      <w:r w:rsidRPr="002A517A">
        <w:rPr>
          <w:rFonts w:eastAsia="Times New Roman"/>
          <w:b/>
          <w:szCs w:val="24"/>
        </w:rPr>
        <w:t>”!</w:t>
      </w:r>
    </w:p>
    <w:p w:rsidR="009D427C" w:rsidRPr="009014BF" w:rsidRDefault="009D427C" w:rsidP="009D427C">
      <w:pPr>
        <w:spacing w:after="0" w:line="240" w:lineRule="auto"/>
        <w:rPr>
          <w:rFonts w:eastAsia="Times New Roman"/>
          <w:szCs w:val="24"/>
        </w:rPr>
      </w:pPr>
      <w:r w:rsidRPr="009014BF">
        <w:rPr>
          <w:rFonts w:eastAsia="Times New Roman"/>
          <w:szCs w:val="24"/>
        </w:rPr>
        <w:t>(ознакомление с языковым материалом, его отработка)</w:t>
      </w:r>
    </w:p>
    <w:p w:rsidR="00760E85" w:rsidRDefault="00760E85" w:rsidP="00760E85">
      <w:pPr>
        <w:shd w:val="clear" w:color="auto" w:fill="FFFFFF"/>
        <w:spacing w:after="0" w:line="330" w:lineRule="atLeast"/>
        <w:textAlignment w:val="baseline"/>
        <w:rPr>
          <w:rFonts w:eastAsia="Times New Roman" w:cs="Times New Roman"/>
          <w:b/>
          <w:bCs/>
          <w:color w:val="000000"/>
          <w:szCs w:val="24"/>
          <w:bdr w:val="none" w:sz="0" w:space="0" w:color="auto" w:frame="1"/>
          <w:lang w:val="en-US" w:eastAsia="ru-RU"/>
        </w:rPr>
      </w:pPr>
      <w:r w:rsidRPr="00760E85">
        <w:rPr>
          <w:rFonts w:eastAsia="Times New Roman" w:cs="Times New Roman"/>
          <w:b/>
          <w:bCs/>
          <w:color w:val="000000"/>
          <w:szCs w:val="24"/>
          <w:bdr w:val="none" w:sz="0" w:space="0" w:color="auto" w:frame="1"/>
          <w:lang w:val="en-US" w:eastAsia="ru-RU"/>
        </w:rPr>
        <w:t>Fill in the gaps with</w:t>
      </w:r>
      <w:r w:rsidRPr="00760E85">
        <w:rPr>
          <w:rFonts w:eastAsia="Times New Roman" w:cs="Times New Roman"/>
          <w:b/>
          <w:bCs/>
          <w:color w:val="000000"/>
          <w:szCs w:val="24"/>
          <w:lang w:val="en-US" w:eastAsia="ru-RU"/>
        </w:rPr>
        <w:t> </w:t>
      </w:r>
      <w:r w:rsidRPr="00760E85">
        <w:rPr>
          <w:rFonts w:eastAsia="Times New Roman" w:cs="Times New Roman"/>
          <w:b/>
          <w:bCs/>
          <w:i/>
          <w:iCs/>
          <w:color w:val="000000"/>
          <w:szCs w:val="24"/>
          <w:bdr w:val="none" w:sz="0" w:space="0" w:color="auto" w:frame="1"/>
          <w:lang w:val="en-US" w:eastAsia="ru-RU"/>
        </w:rPr>
        <w:t>some/any</w:t>
      </w:r>
      <w:r w:rsidRPr="00760E85">
        <w:rPr>
          <w:rFonts w:eastAsia="Times New Roman" w:cs="Times New Roman"/>
          <w:b/>
          <w:bCs/>
          <w:color w:val="000000"/>
          <w:szCs w:val="24"/>
          <w:bdr w:val="none" w:sz="0" w:space="0" w:color="auto" w:frame="1"/>
          <w:lang w:val="en-US" w:eastAsia="ru-RU"/>
        </w:rPr>
        <w:t>.</w:t>
      </w:r>
    </w:p>
    <w:p w:rsidR="00B766FD" w:rsidRPr="006025A1" w:rsidRDefault="00B766FD" w:rsidP="00B766FD">
      <w:pPr>
        <w:numPr>
          <w:ilvl w:val="0"/>
          <w:numId w:val="17"/>
        </w:numPr>
        <w:spacing w:after="0" w:line="240" w:lineRule="auto"/>
        <w:rPr>
          <w:rFonts w:eastAsia="Times New Roman"/>
          <w:szCs w:val="24"/>
          <w:lang w:val="en-US"/>
        </w:rPr>
      </w:pPr>
      <w:r w:rsidRPr="006025A1">
        <w:rPr>
          <w:rFonts w:eastAsia="Times New Roman"/>
          <w:szCs w:val="24"/>
          <w:lang w:val="en-US"/>
        </w:rPr>
        <w:t xml:space="preserve">Is there ______ </w:t>
      </w:r>
      <w:r>
        <w:rPr>
          <w:rFonts w:eastAsia="Times New Roman"/>
          <w:szCs w:val="24"/>
          <w:lang w:val="en-US"/>
        </w:rPr>
        <w:t>water in the jug</w:t>
      </w:r>
      <w:r w:rsidRPr="006025A1">
        <w:rPr>
          <w:rFonts w:eastAsia="Times New Roman"/>
          <w:szCs w:val="24"/>
          <w:lang w:val="en-US"/>
        </w:rPr>
        <w:t xml:space="preserve">? – Yes, there is ______ </w:t>
      </w:r>
      <w:r>
        <w:rPr>
          <w:rFonts w:eastAsia="Times New Roman"/>
          <w:szCs w:val="24"/>
          <w:lang w:val="en-US"/>
        </w:rPr>
        <w:t>water in the jug</w:t>
      </w:r>
      <w:r w:rsidRPr="006025A1">
        <w:rPr>
          <w:rFonts w:eastAsia="Times New Roman"/>
          <w:szCs w:val="24"/>
          <w:lang w:val="en-US"/>
        </w:rPr>
        <w:t>.</w:t>
      </w:r>
    </w:p>
    <w:p w:rsidR="00B766FD" w:rsidRPr="006025A1" w:rsidRDefault="00B766FD" w:rsidP="00B766FD">
      <w:pPr>
        <w:numPr>
          <w:ilvl w:val="0"/>
          <w:numId w:val="17"/>
        </w:numPr>
        <w:spacing w:after="0" w:line="240" w:lineRule="auto"/>
        <w:rPr>
          <w:rFonts w:eastAsia="Times New Roman"/>
          <w:szCs w:val="24"/>
          <w:lang w:val="en-US"/>
        </w:rPr>
      </w:pPr>
      <w:r w:rsidRPr="006025A1">
        <w:rPr>
          <w:rFonts w:eastAsia="Times New Roman"/>
          <w:szCs w:val="24"/>
          <w:lang w:val="en-US"/>
        </w:rPr>
        <w:t xml:space="preserve">Give me ______ </w:t>
      </w:r>
      <w:r>
        <w:rPr>
          <w:rFonts w:eastAsia="Times New Roman"/>
          <w:szCs w:val="24"/>
          <w:lang w:val="en-US"/>
        </w:rPr>
        <w:t>juice</w:t>
      </w:r>
      <w:r w:rsidRPr="006025A1">
        <w:rPr>
          <w:rFonts w:eastAsia="Times New Roman"/>
          <w:szCs w:val="24"/>
          <w:lang w:val="en-US"/>
        </w:rPr>
        <w:t xml:space="preserve"> please. – But there isn’t ______ </w:t>
      </w:r>
      <w:r>
        <w:rPr>
          <w:rFonts w:eastAsia="Times New Roman"/>
          <w:szCs w:val="24"/>
          <w:lang w:val="en-US"/>
        </w:rPr>
        <w:t>juice</w:t>
      </w:r>
      <w:r w:rsidRPr="006025A1">
        <w:rPr>
          <w:rFonts w:eastAsia="Times New Roman"/>
          <w:szCs w:val="24"/>
          <w:lang w:val="en-US"/>
        </w:rPr>
        <w:t xml:space="preserve"> in the fridge.</w:t>
      </w:r>
    </w:p>
    <w:p w:rsidR="00B766FD" w:rsidRPr="006025A1" w:rsidRDefault="00B766FD" w:rsidP="00B766FD">
      <w:pPr>
        <w:numPr>
          <w:ilvl w:val="0"/>
          <w:numId w:val="17"/>
        </w:numPr>
        <w:spacing w:after="0" w:line="240" w:lineRule="auto"/>
        <w:rPr>
          <w:rFonts w:eastAsia="Times New Roman"/>
          <w:szCs w:val="24"/>
          <w:lang w:val="en-US"/>
        </w:rPr>
      </w:pPr>
      <w:r w:rsidRPr="006025A1">
        <w:rPr>
          <w:rFonts w:eastAsia="Times New Roman"/>
          <w:szCs w:val="24"/>
          <w:lang w:val="en-US"/>
        </w:rPr>
        <w:t xml:space="preserve">Are there ______ </w:t>
      </w:r>
      <w:r>
        <w:rPr>
          <w:rFonts w:eastAsia="Times New Roman"/>
          <w:szCs w:val="24"/>
          <w:lang w:val="en-US"/>
        </w:rPr>
        <w:t>museums</w:t>
      </w:r>
      <w:r w:rsidRPr="006025A1">
        <w:rPr>
          <w:rFonts w:eastAsia="Times New Roman"/>
          <w:szCs w:val="24"/>
          <w:lang w:val="en-US"/>
        </w:rPr>
        <w:t xml:space="preserve"> in </w:t>
      </w:r>
      <w:r>
        <w:rPr>
          <w:rFonts w:eastAsia="Times New Roman"/>
          <w:szCs w:val="24"/>
          <w:lang w:val="en-US"/>
        </w:rPr>
        <w:t>your town</w:t>
      </w:r>
      <w:r w:rsidRPr="006025A1">
        <w:rPr>
          <w:rFonts w:eastAsia="Times New Roman"/>
          <w:szCs w:val="24"/>
          <w:lang w:val="en-US"/>
        </w:rPr>
        <w:t xml:space="preserve">? – Yes, there are ______ </w:t>
      </w:r>
      <w:r>
        <w:rPr>
          <w:rFonts w:eastAsia="Times New Roman"/>
          <w:szCs w:val="24"/>
          <w:lang w:val="en-US"/>
        </w:rPr>
        <w:t>museums</w:t>
      </w:r>
      <w:r w:rsidRPr="006025A1">
        <w:rPr>
          <w:rFonts w:eastAsia="Times New Roman"/>
          <w:szCs w:val="24"/>
          <w:lang w:val="en-US"/>
        </w:rPr>
        <w:t xml:space="preserve"> </w:t>
      </w:r>
      <w:r>
        <w:rPr>
          <w:rFonts w:eastAsia="Times New Roman"/>
          <w:szCs w:val="24"/>
          <w:lang w:val="en-US"/>
        </w:rPr>
        <w:t>in my town.</w:t>
      </w:r>
    </w:p>
    <w:p w:rsidR="00B766FD" w:rsidRPr="006025A1" w:rsidRDefault="00B766FD" w:rsidP="00B766FD">
      <w:pPr>
        <w:numPr>
          <w:ilvl w:val="0"/>
          <w:numId w:val="17"/>
        </w:numPr>
        <w:spacing w:after="0" w:line="240" w:lineRule="auto"/>
        <w:rPr>
          <w:rFonts w:eastAsia="Times New Roman"/>
          <w:szCs w:val="24"/>
          <w:lang w:val="en-US"/>
        </w:rPr>
      </w:pPr>
      <w:r w:rsidRPr="006025A1">
        <w:rPr>
          <w:rFonts w:eastAsia="Times New Roman"/>
          <w:szCs w:val="24"/>
          <w:lang w:val="en-US"/>
        </w:rPr>
        <w:t xml:space="preserve">Are there ______ </w:t>
      </w:r>
      <w:r>
        <w:rPr>
          <w:rFonts w:eastAsia="Times New Roman"/>
          <w:szCs w:val="24"/>
          <w:lang w:val="en-US"/>
        </w:rPr>
        <w:t xml:space="preserve">books in the bag? – No, there aren’t ______ books </w:t>
      </w:r>
      <w:r w:rsidRPr="006025A1">
        <w:rPr>
          <w:rFonts w:eastAsia="Times New Roman"/>
          <w:szCs w:val="24"/>
          <w:lang w:val="en-US"/>
        </w:rPr>
        <w:t>there.</w:t>
      </w:r>
    </w:p>
    <w:p w:rsidR="00B766FD" w:rsidRPr="00706A34" w:rsidRDefault="00B766FD" w:rsidP="00B766FD">
      <w:pPr>
        <w:numPr>
          <w:ilvl w:val="0"/>
          <w:numId w:val="17"/>
        </w:numPr>
        <w:spacing w:after="0" w:line="240" w:lineRule="auto"/>
        <w:rPr>
          <w:rFonts w:eastAsia="Times New Roman"/>
          <w:szCs w:val="24"/>
          <w:lang w:val="en-US"/>
        </w:rPr>
      </w:pPr>
      <w:r w:rsidRPr="006025A1">
        <w:rPr>
          <w:rFonts w:eastAsia="Times New Roman"/>
          <w:szCs w:val="24"/>
          <w:lang w:val="en-US"/>
        </w:rPr>
        <w:lastRenderedPageBreak/>
        <w:t xml:space="preserve">Give me ______ </w:t>
      </w:r>
      <w:r>
        <w:rPr>
          <w:rFonts w:eastAsia="Times New Roman"/>
          <w:szCs w:val="24"/>
          <w:lang w:val="en-US"/>
        </w:rPr>
        <w:t>butter for sandwich</w:t>
      </w:r>
      <w:r w:rsidRPr="006025A1">
        <w:rPr>
          <w:rFonts w:eastAsia="Times New Roman"/>
          <w:szCs w:val="24"/>
          <w:lang w:val="en-US"/>
        </w:rPr>
        <w:t xml:space="preserve"> please.</w:t>
      </w:r>
    </w:p>
    <w:p w:rsidR="00B766FD" w:rsidRPr="0074460E" w:rsidRDefault="00B766FD" w:rsidP="00B766FD">
      <w:pPr>
        <w:numPr>
          <w:ilvl w:val="0"/>
          <w:numId w:val="17"/>
        </w:numPr>
        <w:spacing w:after="0" w:line="240" w:lineRule="auto"/>
        <w:rPr>
          <w:rFonts w:eastAsia="Times New Roman"/>
          <w:szCs w:val="24"/>
          <w:lang w:val="en-US"/>
        </w:rPr>
      </w:pPr>
      <w:r w:rsidRPr="006025A1">
        <w:rPr>
          <w:rFonts w:eastAsia="Times New Roman"/>
          <w:szCs w:val="24"/>
          <w:lang w:val="en-US"/>
        </w:rPr>
        <w:t xml:space="preserve">Is there ______ </w:t>
      </w:r>
      <w:r>
        <w:rPr>
          <w:rFonts w:eastAsia="Times New Roman"/>
          <w:szCs w:val="24"/>
          <w:lang w:val="en-US"/>
        </w:rPr>
        <w:t>milk</w:t>
      </w:r>
      <w:r w:rsidRPr="006025A1">
        <w:rPr>
          <w:rFonts w:eastAsia="Times New Roman"/>
          <w:szCs w:val="24"/>
          <w:lang w:val="en-US"/>
        </w:rPr>
        <w:t xml:space="preserve"> for </w:t>
      </w:r>
      <w:r>
        <w:rPr>
          <w:rFonts w:eastAsia="Times New Roman"/>
          <w:szCs w:val="24"/>
          <w:lang w:val="en-US"/>
        </w:rPr>
        <w:t>coffee</w:t>
      </w:r>
      <w:r w:rsidRPr="006025A1">
        <w:rPr>
          <w:rFonts w:eastAsia="Times New Roman"/>
          <w:szCs w:val="24"/>
          <w:lang w:val="en-US"/>
        </w:rPr>
        <w:t xml:space="preserve">? – Yes, there is ______ </w:t>
      </w:r>
      <w:r>
        <w:rPr>
          <w:rFonts w:eastAsia="Times New Roman"/>
          <w:szCs w:val="24"/>
          <w:lang w:val="en-US"/>
        </w:rPr>
        <w:t>milk for coffee</w:t>
      </w:r>
      <w:r w:rsidRPr="006025A1">
        <w:rPr>
          <w:rFonts w:eastAsia="Times New Roman"/>
          <w:szCs w:val="24"/>
          <w:lang w:val="en-US"/>
        </w:rPr>
        <w:t>.</w:t>
      </w:r>
    </w:p>
    <w:p w:rsidR="00B766FD" w:rsidRPr="00760E85" w:rsidRDefault="00B766FD" w:rsidP="00760E85">
      <w:pPr>
        <w:shd w:val="clear" w:color="auto" w:fill="FFFFFF"/>
        <w:spacing w:after="0" w:line="330" w:lineRule="atLeast"/>
        <w:textAlignment w:val="baseline"/>
        <w:rPr>
          <w:rFonts w:eastAsia="Times New Roman" w:cs="Times New Roman"/>
          <w:color w:val="000000"/>
          <w:szCs w:val="24"/>
          <w:lang w:val="en-US" w:eastAsia="ru-RU"/>
        </w:rPr>
      </w:pPr>
    </w:p>
    <w:p w:rsidR="009C2B59" w:rsidRPr="00D82D04" w:rsidRDefault="009C2B59" w:rsidP="009C2B59">
      <w:pPr>
        <w:spacing w:after="0" w:line="240" w:lineRule="auto"/>
        <w:rPr>
          <w:rFonts w:eastAsia="Times New Roman"/>
          <w:b/>
          <w:szCs w:val="24"/>
        </w:rPr>
      </w:pPr>
      <w:r>
        <w:rPr>
          <w:rFonts w:eastAsia="Times New Roman"/>
          <w:b/>
          <w:szCs w:val="24"/>
          <w:lang w:val="en-US"/>
        </w:rPr>
        <w:t>Correct</w:t>
      </w:r>
      <w:r w:rsidRPr="00D82D04">
        <w:rPr>
          <w:rFonts w:eastAsia="Times New Roman"/>
          <w:b/>
          <w:szCs w:val="24"/>
        </w:rPr>
        <w:t xml:space="preserve"> </w:t>
      </w:r>
      <w:r>
        <w:rPr>
          <w:rFonts w:eastAsia="Times New Roman"/>
          <w:b/>
          <w:szCs w:val="24"/>
          <w:lang w:val="en-US"/>
        </w:rPr>
        <w:t>the</w:t>
      </w:r>
      <w:r w:rsidRPr="00D82D04">
        <w:rPr>
          <w:rFonts w:eastAsia="Times New Roman"/>
          <w:b/>
          <w:szCs w:val="24"/>
        </w:rPr>
        <w:t xml:space="preserve"> </w:t>
      </w:r>
      <w:r>
        <w:rPr>
          <w:rFonts w:eastAsia="Times New Roman"/>
          <w:b/>
          <w:szCs w:val="24"/>
          <w:lang w:val="en-US"/>
        </w:rPr>
        <w:t>sentences</w:t>
      </w:r>
      <w:r w:rsidRPr="00D82D04">
        <w:rPr>
          <w:rFonts w:eastAsia="Times New Roman"/>
          <w:b/>
          <w:szCs w:val="24"/>
        </w:rPr>
        <w:t xml:space="preserve">. </w:t>
      </w:r>
    </w:p>
    <w:p w:rsidR="009C2B59" w:rsidRPr="0074460E" w:rsidRDefault="009C2B59" w:rsidP="009C2B59">
      <w:pPr>
        <w:spacing w:after="0" w:line="240" w:lineRule="auto"/>
        <w:rPr>
          <w:rFonts w:eastAsia="Times New Roman"/>
          <w:szCs w:val="24"/>
        </w:rPr>
      </w:pPr>
      <w:r w:rsidRPr="0074460E">
        <w:rPr>
          <w:rFonts w:eastAsia="Times New Roman"/>
          <w:szCs w:val="24"/>
        </w:rPr>
        <w:t>(</w:t>
      </w:r>
      <w:r>
        <w:rPr>
          <w:rFonts w:eastAsia="Times New Roman"/>
          <w:szCs w:val="24"/>
        </w:rPr>
        <w:t>нахождение в предложениях и текстах ошибок, связанных с нарушением грамматических норм употребления</w:t>
      </w:r>
      <w:r w:rsidRPr="0074460E">
        <w:rPr>
          <w:rFonts w:eastAsia="Times New Roman"/>
          <w:szCs w:val="24"/>
        </w:rPr>
        <w:t>)</w:t>
      </w:r>
    </w:p>
    <w:p w:rsidR="009C2B59" w:rsidRPr="006025A1" w:rsidRDefault="009C2B59" w:rsidP="009C2B59">
      <w:pPr>
        <w:numPr>
          <w:ilvl w:val="1"/>
          <w:numId w:val="16"/>
        </w:numPr>
        <w:tabs>
          <w:tab w:val="clear" w:pos="1440"/>
        </w:tabs>
        <w:spacing w:after="0" w:line="240" w:lineRule="auto"/>
        <w:ind w:left="720"/>
        <w:rPr>
          <w:szCs w:val="24"/>
          <w:lang w:val="en-US"/>
        </w:rPr>
      </w:pPr>
      <w:r w:rsidRPr="006025A1">
        <w:rPr>
          <w:szCs w:val="24"/>
          <w:lang w:val="en-US"/>
        </w:rPr>
        <w:t xml:space="preserve">How </w:t>
      </w:r>
      <w:r>
        <w:rPr>
          <w:szCs w:val="24"/>
          <w:lang w:val="en-US"/>
        </w:rPr>
        <w:t>much</w:t>
      </w:r>
      <w:r w:rsidRPr="006025A1">
        <w:rPr>
          <w:szCs w:val="24"/>
          <w:lang w:val="en-US"/>
        </w:rPr>
        <w:t xml:space="preserve"> </w:t>
      </w:r>
      <w:r>
        <w:rPr>
          <w:szCs w:val="24"/>
          <w:lang w:val="en-US"/>
        </w:rPr>
        <w:t>students</w:t>
      </w:r>
      <w:r w:rsidRPr="006025A1">
        <w:rPr>
          <w:szCs w:val="24"/>
          <w:lang w:val="en-US"/>
        </w:rPr>
        <w:t xml:space="preserve"> are there in your class?</w:t>
      </w:r>
    </w:p>
    <w:p w:rsidR="009C2B59" w:rsidRPr="006025A1" w:rsidRDefault="009C2B59" w:rsidP="009C2B59">
      <w:pPr>
        <w:numPr>
          <w:ilvl w:val="1"/>
          <w:numId w:val="16"/>
        </w:numPr>
        <w:tabs>
          <w:tab w:val="clear" w:pos="1440"/>
        </w:tabs>
        <w:spacing w:after="0" w:line="240" w:lineRule="auto"/>
        <w:ind w:left="720"/>
        <w:rPr>
          <w:szCs w:val="24"/>
          <w:lang w:val="en-US"/>
        </w:rPr>
      </w:pPr>
      <w:r w:rsidRPr="006025A1">
        <w:rPr>
          <w:szCs w:val="24"/>
          <w:lang w:val="en-US"/>
        </w:rPr>
        <w:t xml:space="preserve">How </w:t>
      </w:r>
      <w:r>
        <w:rPr>
          <w:szCs w:val="24"/>
          <w:lang w:val="en-US"/>
        </w:rPr>
        <w:t xml:space="preserve">much </w:t>
      </w:r>
      <w:r w:rsidRPr="006025A1">
        <w:rPr>
          <w:szCs w:val="24"/>
          <w:lang w:val="en-US"/>
        </w:rPr>
        <w:t>milk do you want in your tea?</w:t>
      </w:r>
    </w:p>
    <w:p w:rsidR="009C2B59" w:rsidRPr="006025A1" w:rsidRDefault="009C2B59" w:rsidP="009C2B59">
      <w:pPr>
        <w:numPr>
          <w:ilvl w:val="1"/>
          <w:numId w:val="16"/>
        </w:numPr>
        <w:tabs>
          <w:tab w:val="clear" w:pos="1440"/>
        </w:tabs>
        <w:spacing w:after="0" w:line="240" w:lineRule="auto"/>
        <w:ind w:left="720"/>
        <w:rPr>
          <w:szCs w:val="24"/>
          <w:lang w:val="en-US"/>
        </w:rPr>
      </w:pPr>
      <w:r w:rsidRPr="006025A1">
        <w:rPr>
          <w:szCs w:val="24"/>
          <w:lang w:val="en-US"/>
        </w:rPr>
        <w:t>How</w:t>
      </w:r>
      <w:r>
        <w:rPr>
          <w:szCs w:val="24"/>
          <w:lang w:val="en-US"/>
        </w:rPr>
        <w:t xml:space="preserve"> many chocolate</w:t>
      </w:r>
      <w:r w:rsidRPr="006025A1">
        <w:rPr>
          <w:szCs w:val="24"/>
          <w:lang w:val="en-US"/>
        </w:rPr>
        <w:t>s do you eat every day?</w:t>
      </w:r>
    </w:p>
    <w:p w:rsidR="009C2B59" w:rsidRPr="006025A1" w:rsidRDefault="009C2B59" w:rsidP="009C2B59">
      <w:pPr>
        <w:numPr>
          <w:ilvl w:val="1"/>
          <w:numId w:val="16"/>
        </w:numPr>
        <w:tabs>
          <w:tab w:val="clear" w:pos="1440"/>
        </w:tabs>
        <w:spacing w:after="0" w:line="240" w:lineRule="auto"/>
        <w:ind w:left="720"/>
        <w:rPr>
          <w:szCs w:val="24"/>
          <w:lang w:val="en-US"/>
        </w:rPr>
      </w:pPr>
      <w:r w:rsidRPr="006025A1">
        <w:rPr>
          <w:szCs w:val="24"/>
          <w:lang w:val="en-US"/>
        </w:rPr>
        <w:t xml:space="preserve">How </w:t>
      </w:r>
      <w:r>
        <w:rPr>
          <w:szCs w:val="24"/>
          <w:lang w:val="en-US"/>
        </w:rPr>
        <w:t>much</w:t>
      </w:r>
      <w:r w:rsidRPr="006025A1">
        <w:rPr>
          <w:szCs w:val="24"/>
          <w:lang w:val="en-US"/>
        </w:rPr>
        <w:t xml:space="preserve"> </w:t>
      </w:r>
      <w:r>
        <w:rPr>
          <w:szCs w:val="24"/>
          <w:lang w:val="en-US"/>
        </w:rPr>
        <w:t>boys</w:t>
      </w:r>
      <w:r w:rsidRPr="006025A1">
        <w:rPr>
          <w:szCs w:val="24"/>
          <w:lang w:val="en-US"/>
        </w:rPr>
        <w:t xml:space="preserve"> are there in a </w:t>
      </w:r>
      <w:r>
        <w:rPr>
          <w:szCs w:val="24"/>
          <w:lang w:val="en-US"/>
        </w:rPr>
        <w:t>basketball</w:t>
      </w:r>
      <w:r w:rsidRPr="006025A1">
        <w:rPr>
          <w:szCs w:val="24"/>
          <w:lang w:val="en-US"/>
        </w:rPr>
        <w:t xml:space="preserve"> team?</w:t>
      </w:r>
    </w:p>
    <w:p w:rsidR="009C2B59" w:rsidRPr="006025A1" w:rsidRDefault="009C2B59" w:rsidP="009C2B59">
      <w:pPr>
        <w:numPr>
          <w:ilvl w:val="1"/>
          <w:numId w:val="16"/>
        </w:numPr>
        <w:tabs>
          <w:tab w:val="clear" w:pos="1440"/>
        </w:tabs>
        <w:spacing w:after="0" w:line="240" w:lineRule="auto"/>
        <w:ind w:left="720"/>
        <w:rPr>
          <w:szCs w:val="24"/>
          <w:lang w:val="en-US"/>
        </w:rPr>
      </w:pPr>
      <w:r w:rsidRPr="006025A1">
        <w:rPr>
          <w:szCs w:val="24"/>
          <w:lang w:val="en-US"/>
        </w:rPr>
        <w:t xml:space="preserve">How </w:t>
      </w:r>
      <w:proofErr w:type="gramStart"/>
      <w:r>
        <w:rPr>
          <w:szCs w:val="24"/>
          <w:lang w:val="en-US"/>
        </w:rPr>
        <w:t>much</w:t>
      </w:r>
      <w:r w:rsidRPr="006025A1">
        <w:rPr>
          <w:szCs w:val="24"/>
          <w:lang w:val="en-US"/>
        </w:rPr>
        <w:t xml:space="preserve"> eggs</w:t>
      </w:r>
      <w:proofErr w:type="gramEnd"/>
      <w:r w:rsidRPr="006025A1">
        <w:rPr>
          <w:szCs w:val="24"/>
          <w:lang w:val="en-US"/>
        </w:rPr>
        <w:t xml:space="preserve"> do you need for the salad?</w:t>
      </w:r>
    </w:p>
    <w:p w:rsidR="009C2B59" w:rsidRPr="006025A1" w:rsidRDefault="009C2B59" w:rsidP="009C2B59">
      <w:pPr>
        <w:numPr>
          <w:ilvl w:val="1"/>
          <w:numId w:val="16"/>
        </w:numPr>
        <w:tabs>
          <w:tab w:val="clear" w:pos="1440"/>
        </w:tabs>
        <w:spacing w:after="0" w:line="240" w:lineRule="auto"/>
        <w:ind w:left="720"/>
        <w:rPr>
          <w:szCs w:val="24"/>
          <w:lang w:val="en-US"/>
        </w:rPr>
      </w:pPr>
      <w:r w:rsidRPr="006025A1">
        <w:rPr>
          <w:szCs w:val="24"/>
          <w:lang w:val="en-US"/>
        </w:rPr>
        <w:t xml:space="preserve">How </w:t>
      </w:r>
      <w:r>
        <w:rPr>
          <w:szCs w:val="24"/>
          <w:lang w:val="en-US"/>
        </w:rPr>
        <w:t>many</w:t>
      </w:r>
      <w:r w:rsidRPr="006025A1">
        <w:rPr>
          <w:szCs w:val="24"/>
          <w:lang w:val="en-US"/>
        </w:rPr>
        <w:t xml:space="preserve"> </w:t>
      </w:r>
      <w:r>
        <w:rPr>
          <w:szCs w:val="24"/>
          <w:lang w:val="en-US"/>
        </w:rPr>
        <w:t>bread</w:t>
      </w:r>
      <w:r w:rsidRPr="006025A1">
        <w:rPr>
          <w:szCs w:val="24"/>
          <w:lang w:val="en-US"/>
        </w:rPr>
        <w:t xml:space="preserve"> did you buy</w:t>
      </w:r>
      <w:r>
        <w:rPr>
          <w:szCs w:val="24"/>
          <w:lang w:val="en-US"/>
        </w:rPr>
        <w:t xml:space="preserve"> yesterday</w:t>
      </w:r>
      <w:r w:rsidRPr="006025A1">
        <w:rPr>
          <w:szCs w:val="24"/>
          <w:lang w:val="en-US"/>
        </w:rPr>
        <w:t>?</w:t>
      </w:r>
    </w:p>
    <w:p w:rsidR="009C2B59" w:rsidRPr="004B3ED2" w:rsidRDefault="009C2B59" w:rsidP="009C2B59">
      <w:pPr>
        <w:numPr>
          <w:ilvl w:val="1"/>
          <w:numId w:val="16"/>
        </w:numPr>
        <w:tabs>
          <w:tab w:val="clear" w:pos="1440"/>
        </w:tabs>
        <w:spacing w:after="0" w:line="240" w:lineRule="auto"/>
        <w:ind w:left="720"/>
        <w:rPr>
          <w:szCs w:val="24"/>
          <w:lang w:val="en-US"/>
        </w:rPr>
      </w:pPr>
      <w:r w:rsidRPr="006025A1">
        <w:rPr>
          <w:szCs w:val="24"/>
          <w:lang w:val="en-US"/>
        </w:rPr>
        <w:t>How</w:t>
      </w:r>
      <w:r>
        <w:rPr>
          <w:szCs w:val="24"/>
          <w:lang w:val="en-US"/>
        </w:rPr>
        <w:t xml:space="preserve"> many</w:t>
      </w:r>
      <w:r w:rsidRPr="006025A1">
        <w:rPr>
          <w:szCs w:val="24"/>
          <w:lang w:val="en-US"/>
        </w:rPr>
        <w:t xml:space="preserve"> </w:t>
      </w:r>
      <w:r>
        <w:rPr>
          <w:szCs w:val="24"/>
          <w:lang w:val="en-US"/>
        </w:rPr>
        <w:t>sisters</w:t>
      </w:r>
      <w:r w:rsidRPr="006025A1">
        <w:rPr>
          <w:szCs w:val="24"/>
          <w:lang w:val="en-US"/>
        </w:rPr>
        <w:t xml:space="preserve"> do you have?</w:t>
      </w:r>
    </w:p>
    <w:p w:rsidR="009C2B59" w:rsidRPr="00760E85" w:rsidRDefault="009C2B59" w:rsidP="00760E85">
      <w:pPr>
        <w:shd w:val="clear" w:color="auto" w:fill="FFFFFF"/>
        <w:spacing w:after="0" w:line="330" w:lineRule="atLeast"/>
        <w:textAlignment w:val="baseline"/>
        <w:rPr>
          <w:rFonts w:eastAsia="Times New Roman" w:cs="Times New Roman"/>
          <w:color w:val="000000"/>
          <w:szCs w:val="24"/>
          <w:lang w:val="en-US" w:eastAsia="ru-RU"/>
        </w:rPr>
      </w:pPr>
    </w:p>
    <w:p w:rsidR="001B784D" w:rsidRPr="00D82D04" w:rsidRDefault="001B784D" w:rsidP="001B784D">
      <w:pPr>
        <w:spacing w:after="0" w:line="240" w:lineRule="auto"/>
        <w:ind w:firstLine="709"/>
        <w:rPr>
          <w:rFonts w:eastAsia="Times New Roman"/>
          <w:b/>
          <w:szCs w:val="24"/>
        </w:rPr>
      </w:pPr>
      <w:r w:rsidRPr="006749B5">
        <w:rPr>
          <w:rFonts w:eastAsia="Times New Roman"/>
          <w:b/>
          <w:szCs w:val="24"/>
        </w:rPr>
        <w:t xml:space="preserve">5. </w:t>
      </w:r>
      <w:r>
        <w:rPr>
          <w:rFonts w:eastAsia="Times New Roman"/>
          <w:b/>
          <w:szCs w:val="24"/>
        </w:rPr>
        <w:t>Отработка</w:t>
      </w:r>
      <w:r w:rsidRPr="006749B5">
        <w:rPr>
          <w:rFonts w:eastAsia="Times New Roman"/>
          <w:b/>
          <w:szCs w:val="24"/>
        </w:rPr>
        <w:t xml:space="preserve"> </w:t>
      </w:r>
      <w:r>
        <w:rPr>
          <w:rFonts w:eastAsia="Times New Roman"/>
          <w:b/>
          <w:szCs w:val="24"/>
        </w:rPr>
        <w:t>навыков</w:t>
      </w:r>
      <w:r w:rsidRPr="006749B5">
        <w:rPr>
          <w:rFonts w:eastAsia="Times New Roman"/>
          <w:b/>
          <w:szCs w:val="24"/>
        </w:rPr>
        <w:t xml:space="preserve">. </w:t>
      </w:r>
    </w:p>
    <w:p w:rsidR="001B784D" w:rsidRPr="00EB3A9B" w:rsidRDefault="001B784D" w:rsidP="001B784D">
      <w:pPr>
        <w:spacing w:after="0" w:line="240" w:lineRule="auto"/>
        <w:rPr>
          <w:rFonts w:eastAsia="Times New Roman"/>
          <w:b/>
          <w:szCs w:val="24"/>
        </w:rPr>
      </w:pPr>
      <w:r>
        <w:rPr>
          <w:rFonts w:eastAsia="Times New Roman"/>
          <w:b/>
          <w:szCs w:val="24"/>
        </w:rPr>
        <w:t>Использование лексико-грамматического материала в речевых ситуациях (посещение ресторана быстрого питания)</w:t>
      </w:r>
      <w:r w:rsidRPr="00A75621">
        <w:rPr>
          <w:rFonts w:eastAsia="Times New Roman"/>
          <w:b/>
          <w:szCs w:val="24"/>
        </w:rPr>
        <w:t xml:space="preserve">. </w:t>
      </w:r>
    </w:p>
    <w:p w:rsidR="001B784D" w:rsidRPr="006025A1" w:rsidRDefault="001B784D" w:rsidP="001B784D">
      <w:pPr>
        <w:spacing w:after="0" w:line="240" w:lineRule="auto"/>
        <w:jc w:val="both"/>
        <w:rPr>
          <w:rFonts w:eastAsia="Times New Roman"/>
          <w:szCs w:val="24"/>
          <w:lang w:val="en-US"/>
        </w:rPr>
      </w:pPr>
      <w:r w:rsidRPr="006025A1">
        <w:rPr>
          <w:rFonts w:eastAsia="Times New Roman"/>
          <w:szCs w:val="24"/>
          <w:lang w:val="en-US"/>
        </w:rPr>
        <w:t>We should learn how to order food at a fast food restaurant.</w:t>
      </w:r>
    </w:p>
    <w:p w:rsidR="001B784D" w:rsidRPr="006025A1" w:rsidRDefault="001B784D" w:rsidP="001B784D">
      <w:pPr>
        <w:spacing w:after="0" w:line="240" w:lineRule="auto"/>
        <w:jc w:val="both"/>
        <w:rPr>
          <w:szCs w:val="24"/>
          <w:lang w:val="en-US"/>
        </w:rPr>
      </w:pPr>
      <w:r w:rsidRPr="006025A1">
        <w:rPr>
          <w:szCs w:val="24"/>
          <w:lang w:val="en-US"/>
        </w:rPr>
        <w:t xml:space="preserve"> You are given some phrases on the screen. </w:t>
      </w:r>
    </w:p>
    <w:p w:rsidR="001B784D" w:rsidRDefault="001B784D" w:rsidP="001B784D">
      <w:pPr>
        <w:spacing w:after="0" w:line="240" w:lineRule="auto"/>
        <w:jc w:val="both"/>
        <w:rPr>
          <w:szCs w:val="24"/>
          <w:lang w:val="en-US"/>
        </w:rPr>
      </w:pPr>
      <w:r w:rsidRPr="00A75621">
        <w:rPr>
          <w:szCs w:val="24"/>
          <w:lang w:val="en-US"/>
        </w:rPr>
        <w:t xml:space="preserve">- </w:t>
      </w:r>
      <w:r w:rsidRPr="006025A1">
        <w:rPr>
          <w:szCs w:val="24"/>
          <w:lang w:val="en-US"/>
        </w:rPr>
        <w:t>Which sentences does the cashier say? Which does the customer say?</w:t>
      </w:r>
    </w:p>
    <w:p w:rsidR="001B784D" w:rsidRPr="006025A1" w:rsidRDefault="001B784D" w:rsidP="001B784D">
      <w:pPr>
        <w:spacing w:after="0" w:line="240" w:lineRule="auto"/>
        <w:jc w:val="both"/>
        <w:rPr>
          <w:szCs w:val="24"/>
          <w:lang w:val="en-US"/>
        </w:rPr>
      </w:pPr>
      <w:r>
        <w:rPr>
          <w:szCs w:val="24"/>
          <w:lang w:val="en-US"/>
        </w:rPr>
        <w:t>(</w:t>
      </w:r>
      <w:proofErr w:type="gramStart"/>
      <w:r>
        <w:rPr>
          <w:szCs w:val="24"/>
        </w:rPr>
        <w:t>установление</w:t>
      </w:r>
      <w:proofErr w:type="gramEnd"/>
      <w:r>
        <w:rPr>
          <w:szCs w:val="24"/>
        </w:rPr>
        <w:t xml:space="preserve"> соответствия</w:t>
      </w:r>
      <w:r>
        <w:rPr>
          <w:szCs w:val="24"/>
          <w:lang w:val="en-US"/>
        </w:rPr>
        <w:t>)</w:t>
      </w:r>
    </w:p>
    <w:p w:rsidR="001B784D" w:rsidRPr="00A75621" w:rsidRDefault="001B784D" w:rsidP="001B784D">
      <w:pPr>
        <w:numPr>
          <w:ilvl w:val="0"/>
          <w:numId w:val="14"/>
        </w:numPr>
        <w:spacing w:after="0" w:line="240" w:lineRule="auto"/>
        <w:jc w:val="both"/>
        <w:rPr>
          <w:szCs w:val="24"/>
          <w:lang w:val="en-US"/>
        </w:rPr>
      </w:pPr>
      <w:r w:rsidRPr="006025A1">
        <w:rPr>
          <w:szCs w:val="24"/>
          <w:lang w:val="en-US"/>
        </w:rPr>
        <w:t>Take away, please</w:t>
      </w:r>
    </w:p>
    <w:p w:rsidR="001B784D" w:rsidRPr="006025A1" w:rsidRDefault="001B784D" w:rsidP="001B784D">
      <w:pPr>
        <w:numPr>
          <w:ilvl w:val="0"/>
          <w:numId w:val="14"/>
        </w:numPr>
        <w:spacing w:after="0" w:line="240" w:lineRule="auto"/>
        <w:jc w:val="both"/>
        <w:rPr>
          <w:szCs w:val="24"/>
          <w:lang w:val="en-US"/>
        </w:rPr>
      </w:pPr>
      <w:r>
        <w:rPr>
          <w:szCs w:val="24"/>
          <w:lang w:val="en-US"/>
        </w:rPr>
        <w:t>How much does it cost?</w:t>
      </w:r>
    </w:p>
    <w:p w:rsidR="001B784D" w:rsidRPr="006025A1" w:rsidRDefault="001B784D" w:rsidP="001B784D">
      <w:pPr>
        <w:numPr>
          <w:ilvl w:val="0"/>
          <w:numId w:val="14"/>
        </w:numPr>
        <w:spacing w:after="0" w:line="240" w:lineRule="auto"/>
        <w:jc w:val="both"/>
        <w:rPr>
          <w:szCs w:val="24"/>
          <w:lang w:val="en-US"/>
        </w:rPr>
      </w:pPr>
      <w:r w:rsidRPr="006025A1">
        <w:rPr>
          <w:szCs w:val="24"/>
          <w:lang w:val="en-US"/>
        </w:rPr>
        <w:t>Can I take you order?</w:t>
      </w:r>
    </w:p>
    <w:p w:rsidR="001B784D" w:rsidRPr="006025A1" w:rsidRDefault="001B784D" w:rsidP="001B784D">
      <w:pPr>
        <w:numPr>
          <w:ilvl w:val="0"/>
          <w:numId w:val="14"/>
        </w:numPr>
        <w:spacing w:after="0" w:line="240" w:lineRule="auto"/>
        <w:jc w:val="both"/>
        <w:rPr>
          <w:szCs w:val="24"/>
          <w:lang w:val="en-US"/>
        </w:rPr>
      </w:pPr>
      <w:r w:rsidRPr="006025A1">
        <w:rPr>
          <w:szCs w:val="24"/>
          <w:lang w:val="en-US"/>
        </w:rPr>
        <w:t>I’d like a large cheeseburger, please.</w:t>
      </w:r>
    </w:p>
    <w:p w:rsidR="001B784D" w:rsidRPr="006025A1" w:rsidRDefault="001B784D" w:rsidP="001B784D">
      <w:pPr>
        <w:numPr>
          <w:ilvl w:val="0"/>
          <w:numId w:val="14"/>
        </w:numPr>
        <w:spacing w:after="0" w:line="240" w:lineRule="auto"/>
        <w:jc w:val="both"/>
        <w:rPr>
          <w:szCs w:val="24"/>
          <w:lang w:val="en-US"/>
        </w:rPr>
      </w:pPr>
      <w:r w:rsidRPr="006025A1">
        <w:rPr>
          <w:szCs w:val="24"/>
          <w:lang w:val="en-US"/>
        </w:rPr>
        <w:t>Would you like anything to drink with that?</w:t>
      </w:r>
    </w:p>
    <w:p w:rsidR="001B784D" w:rsidRPr="006025A1" w:rsidRDefault="001B784D" w:rsidP="001B784D">
      <w:pPr>
        <w:numPr>
          <w:ilvl w:val="0"/>
          <w:numId w:val="14"/>
        </w:numPr>
        <w:spacing w:after="0" w:line="240" w:lineRule="auto"/>
        <w:jc w:val="both"/>
        <w:rPr>
          <w:szCs w:val="24"/>
          <w:lang w:val="en-US"/>
        </w:rPr>
      </w:pPr>
      <w:r w:rsidRPr="006025A1">
        <w:rPr>
          <w:szCs w:val="24"/>
          <w:lang w:val="en-US"/>
        </w:rPr>
        <w:t xml:space="preserve">Is that </w:t>
      </w:r>
      <w:proofErr w:type="gramStart"/>
      <w:r w:rsidRPr="006025A1">
        <w:rPr>
          <w:szCs w:val="24"/>
          <w:lang w:val="en-US"/>
        </w:rPr>
        <w:t>eat</w:t>
      </w:r>
      <w:proofErr w:type="gramEnd"/>
      <w:r>
        <w:rPr>
          <w:szCs w:val="24"/>
          <w:lang w:val="en-US"/>
        </w:rPr>
        <w:t xml:space="preserve"> </w:t>
      </w:r>
      <w:r w:rsidRPr="006025A1">
        <w:rPr>
          <w:szCs w:val="24"/>
          <w:lang w:val="en-US"/>
        </w:rPr>
        <w:t>in or takeaway?</w:t>
      </w:r>
    </w:p>
    <w:p w:rsidR="001B784D" w:rsidRPr="006025A1" w:rsidRDefault="001B784D" w:rsidP="001B784D">
      <w:pPr>
        <w:numPr>
          <w:ilvl w:val="0"/>
          <w:numId w:val="14"/>
        </w:numPr>
        <w:spacing w:after="0" w:line="240" w:lineRule="auto"/>
        <w:jc w:val="both"/>
        <w:rPr>
          <w:szCs w:val="24"/>
          <w:lang w:val="en-US"/>
        </w:rPr>
      </w:pPr>
      <w:r w:rsidRPr="006025A1">
        <w:rPr>
          <w:szCs w:val="24"/>
          <w:lang w:val="en-US"/>
        </w:rPr>
        <w:t>Here you are.</w:t>
      </w:r>
    </w:p>
    <w:p w:rsidR="001B784D" w:rsidRPr="006025A1" w:rsidRDefault="001B784D" w:rsidP="001B784D">
      <w:pPr>
        <w:numPr>
          <w:ilvl w:val="0"/>
          <w:numId w:val="14"/>
        </w:numPr>
        <w:spacing w:after="0" w:line="240" w:lineRule="auto"/>
        <w:jc w:val="both"/>
        <w:rPr>
          <w:szCs w:val="24"/>
          <w:lang w:val="en-US"/>
        </w:rPr>
      </w:pPr>
      <w:r w:rsidRPr="006025A1">
        <w:rPr>
          <w:szCs w:val="24"/>
          <w:lang w:val="en-US"/>
        </w:rPr>
        <w:t>An orange juice, please.</w:t>
      </w:r>
    </w:p>
    <w:p w:rsidR="001B784D" w:rsidRPr="006025A1" w:rsidRDefault="001B784D" w:rsidP="001B784D">
      <w:pPr>
        <w:numPr>
          <w:ilvl w:val="0"/>
          <w:numId w:val="14"/>
        </w:numPr>
        <w:spacing w:after="0" w:line="240" w:lineRule="auto"/>
        <w:jc w:val="both"/>
        <w:rPr>
          <w:szCs w:val="24"/>
          <w:lang w:val="en-US"/>
        </w:rPr>
      </w:pPr>
      <w:r w:rsidRPr="006025A1">
        <w:rPr>
          <w:szCs w:val="24"/>
          <w:lang w:val="en-US"/>
        </w:rPr>
        <w:t>Enjoy your meal.</w:t>
      </w:r>
    </w:p>
    <w:p w:rsidR="001B784D" w:rsidRPr="00A75621" w:rsidRDefault="001B784D" w:rsidP="001B784D">
      <w:pPr>
        <w:numPr>
          <w:ilvl w:val="0"/>
          <w:numId w:val="14"/>
        </w:numPr>
        <w:spacing w:after="0" w:line="240" w:lineRule="auto"/>
        <w:jc w:val="both"/>
        <w:rPr>
          <w:szCs w:val="24"/>
          <w:lang w:val="en-US"/>
        </w:rPr>
      </w:pPr>
      <w:r w:rsidRPr="006025A1">
        <w:rPr>
          <w:szCs w:val="24"/>
          <w:lang w:val="en-US"/>
        </w:rPr>
        <w:t>Thank you.</w:t>
      </w:r>
    </w:p>
    <w:p w:rsidR="001B784D" w:rsidRPr="002A517A" w:rsidRDefault="001B784D" w:rsidP="001B784D">
      <w:pPr>
        <w:tabs>
          <w:tab w:val="left" w:pos="6041"/>
        </w:tabs>
        <w:spacing w:after="0" w:line="240" w:lineRule="auto"/>
        <w:rPr>
          <w:b/>
          <w:szCs w:val="24"/>
          <w:lang w:val="en-US"/>
        </w:rPr>
      </w:pPr>
      <w:r w:rsidRPr="006025A1">
        <w:rPr>
          <w:b/>
          <w:szCs w:val="24"/>
          <w:lang w:val="en-US"/>
        </w:rPr>
        <w:t xml:space="preserve">What is the English </w:t>
      </w:r>
      <w:proofErr w:type="gramStart"/>
      <w:r w:rsidRPr="006025A1">
        <w:rPr>
          <w:b/>
          <w:szCs w:val="24"/>
          <w:lang w:val="en-US"/>
        </w:rPr>
        <w:t>for:</w:t>
      </w:r>
      <w:proofErr w:type="gramEnd"/>
    </w:p>
    <w:p w:rsidR="001B784D" w:rsidRPr="006025A1" w:rsidRDefault="001B784D" w:rsidP="001B784D">
      <w:pPr>
        <w:numPr>
          <w:ilvl w:val="0"/>
          <w:numId w:val="15"/>
        </w:numPr>
        <w:tabs>
          <w:tab w:val="left" w:pos="6041"/>
        </w:tabs>
        <w:spacing w:after="0" w:line="240" w:lineRule="auto"/>
        <w:rPr>
          <w:szCs w:val="24"/>
        </w:rPr>
      </w:pPr>
      <w:r w:rsidRPr="006025A1">
        <w:rPr>
          <w:szCs w:val="24"/>
        </w:rPr>
        <w:t>Можно принять у вас заказ?</w:t>
      </w:r>
    </w:p>
    <w:p w:rsidR="001B784D" w:rsidRPr="006025A1" w:rsidRDefault="001B784D" w:rsidP="001B784D">
      <w:pPr>
        <w:numPr>
          <w:ilvl w:val="0"/>
          <w:numId w:val="15"/>
        </w:numPr>
        <w:tabs>
          <w:tab w:val="left" w:pos="6041"/>
        </w:tabs>
        <w:spacing w:after="0" w:line="240" w:lineRule="auto"/>
        <w:rPr>
          <w:szCs w:val="24"/>
        </w:rPr>
      </w:pPr>
      <w:r w:rsidRPr="006025A1">
        <w:rPr>
          <w:szCs w:val="24"/>
        </w:rPr>
        <w:t>Вы будете кушать здесь или возьмете с собой?</w:t>
      </w:r>
    </w:p>
    <w:p w:rsidR="001B784D" w:rsidRPr="006025A1" w:rsidRDefault="001B784D" w:rsidP="001B784D">
      <w:pPr>
        <w:numPr>
          <w:ilvl w:val="0"/>
          <w:numId w:val="15"/>
        </w:numPr>
        <w:tabs>
          <w:tab w:val="left" w:pos="6041"/>
        </w:tabs>
        <w:spacing w:after="0" w:line="240" w:lineRule="auto"/>
        <w:rPr>
          <w:szCs w:val="24"/>
        </w:rPr>
      </w:pPr>
      <w:r w:rsidRPr="006025A1">
        <w:rPr>
          <w:szCs w:val="24"/>
        </w:rPr>
        <w:t>Вы бы хотели какой-нибудь напиток?</w:t>
      </w:r>
    </w:p>
    <w:p w:rsidR="001B784D" w:rsidRPr="006025A1" w:rsidRDefault="001B784D" w:rsidP="001B784D">
      <w:pPr>
        <w:numPr>
          <w:ilvl w:val="0"/>
          <w:numId w:val="15"/>
        </w:numPr>
        <w:tabs>
          <w:tab w:val="left" w:pos="6041"/>
        </w:tabs>
        <w:spacing w:after="0" w:line="240" w:lineRule="auto"/>
        <w:rPr>
          <w:szCs w:val="24"/>
        </w:rPr>
      </w:pPr>
      <w:r w:rsidRPr="006025A1">
        <w:rPr>
          <w:szCs w:val="24"/>
        </w:rPr>
        <w:t xml:space="preserve">Я бы хотел большой </w:t>
      </w:r>
      <w:proofErr w:type="spellStart"/>
      <w:r w:rsidRPr="006025A1">
        <w:rPr>
          <w:szCs w:val="24"/>
        </w:rPr>
        <w:t>чизбургер</w:t>
      </w:r>
      <w:proofErr w:type="spellEnd"/>
      <w:r w:rsidRPr="006025A1">
        <w:rPr>
          <w:szCs w:val="24"/>
        </w:rPr>
        <w:t>, пожалуйста.</w:t>
      </w:r>
    </w:p>
    <w:p w:rsidR="001B784D" w:rsidRPr="00A75621" w:rsidRDefault="001B784D" w:rsidP="001B784D">
      <w:pPr>
        <w:numPr>
          <w:ilvl w:val="0"/>
          <w:numId w:val="15"/>
        </w:numPr>
        <w:tabs>
          <w:tab w:val="left" w:pos="6041"/>
        </w:tabs>
        <w:spacing w:after="0" w:line="240" w:lineRule="auto"/>
        <w:rPr>
          <w:szCs w:val="24"/>
        </w:rPr>
      </w:pPr>
      <w:r w:rsidRPr="006025A1">
        <w:rPr>
          <w:szCs w:val="24"/>
        </w:rPr>
        <w:t>Спасибо. Приятного аппетита.</w:t>
      </w:r>
    </w:p>
    <w:p w:rsidR="001B784D" w:rsidRDefault="001B784D" w:rsidP="001B784D">
      <w:pPr>
        <w:numPr>
          <w:ilvl w:val="0"/>
          <w:numId w:val="15"/>
        </w:numPr>
        <w:tabs>
          <w:tab w:val="left" w:pos="6041"/>
        </w:tabs>
        <w:spacing w:after="0" w:line="240" w:lineRule="auto"/>
        <w:rPr>
          <w:szCs w:val="24"/>
        </w:rPr>
      </w:pPr>
      <w:r>
        <w:rPr>
          <w:szCs w:val="24"/>
        </w:rPr>
        <w:t>Сколько это стоит?</w:t>
      </w:r>
    </w:p>
    <w:p w:rsidR="00C755FA" w:rsidRDefault="00315D80" w:rsidP="00A36F4D">
      <w:pPr>
        <w:jc w:val="both"/>
        <w:rPr>
          <w:b/>
        </w:rPr>
      </w:pPr>
      <w:r>
        <w:rPr>
          <w:b/>
          <w:lang w:val="en-US"/>
        </w:rPr>
        <w:t xml:space="preserve">6. </w:t>
      </w:r>
      <w:r>
        <w:rPr>
          <w:b/>
        </w:rPr>
        <w:t>Физкультминутка.</w:t>
      </w:r>
    </w:p>
    <w:p w:rsidR="00C755FA" w:rsidRDefault="00C755FA" w:rsidP="00C755FA">
      <w:pPr>
        <w:shd w:val="clear" w:color="auto" w:fill="FFFFFF"/>
        <w:spacing w:after="0" w:line="330" w:lineRule="atLeast"/>
        <w:textAlignment w:val="baseline"/>
        <w:rPr>
          <w:rFonts w:eastAsia="Times New Roman" w:cs="Times New Roman"/>
          <w:b/>
          <w:bCs/>
          <w:color w:val="000000"/>
          <w:szCs w:val="24"/>
          <w:bdr w:val="none" w:sz="0" w:space="0" w:color="auto" w:frame="1"/>
          <w:lang w:val="en-US" w:eastAsia="ru-RU"/>
        </w:rPr>
      </w:pPr>
      <w:r w:rsidRPr="00C755FA">
        <w:rPr>
          <w:rFonts w:eastAsia="Times New Roman" w:cs="Times New Roman"/>
          <w:color w:val="000000"/>
          <w:szCs w:val="24"/>
          <w:lang w:eastAsia="ru-RU"/>
        </w:rPr>
        <w:t>7</w:t>
      </w:r>
      <w:r w:rsidRPr="00C755FA">
        <w:rPr>
          <w:rFonts w:eastAsia="Times New Roman" w:cs="Times New Roman"/>
          <w:b/>
          <w:bCs/>
          <w:color w:val="000000"/>
          <w:szCs w:val="24"/>
          <w:bdr w:val="none" w:sz="0" w:space="0" w:color="auto" w:frame="1"/>
          <w:lang w:eastAsia="ru-RU"/>
        </w:rPr>
        <w:t xml:space="preserve">. Закрепление. Развитие </w:t>
      </w:r>
      <w:r w:rsidR="00D3794A">
        <w:rPr>
          <w:rFonts w:eastAsia="Times New Roman" w:cs="Times New Roman"/>
          <w:b/>
          <w:bCs/>
          <w:color w:val="000000"/>
          <w:szCs w:val="24"/>
          <w:bdr w:val="none" w:sz="0" w:space="0" w:color="auto" w:frame="1"/>
          <w:lang w:eastAsia="ru-RU"/>
        </w:rPr>
        <w:t xml:space="preserve">чтения и </w:t>
      </w:r>
      <w:r w:rsidRPr="00C755FA">
        <w:rPr>
          <w:rFonts w:eastAsia="Times New Roman" w:cs="Times New Roman"/>
          <w:b/>
          <w:bCs/>
          <w:color w:val="000000"/>
          <w:szCs w:val="24"/>
          <w:bdr w:val="none" w:sz="0" w:space="0" w:color="auto" w:frame="1"/>
          <w:lang w:eastAsia="ru-RU"/>
        </w:rPr>
        <w:t>умения вести диалог этикетного характера.</w:t>
      </w:r>
      <w:r w:rsidRPr="00C755FA">
        <w:rPr>
          <w:rFonts w:eastAsia="Times New Roman" w:cs="Times New Roman"/>
          <w:b/>
          <w:bCs/>
          <w:color w:val="000000"/>
          <w:szCs w:val="24"/>
          <w:lang w:eastAsia="ru-RU"/>
        </w:rPr>
        <w:t> </w:t>
      </w:r>
      <w:proofErr w:type="spellStart"/>
      <w:r w:rsidRPr="00C755FA">
        <w:rPr>
          <w:rFonts w:eastAsia="Times New Roman" w:cs="Times New Roman"/>
          <w:b/>
          <w:bCs/>
          <w:color w:val="000000"/>
          <w:szCs w:val="24"/>
          <w:bdr w:val="none" w:sz="0" w:space="0" w:color="auto" w:frame="1"/>
          <w:lang w:eastAsia="ru-RU"/>
        </w:rPr>
        <w:t>Use</w:t>
      </w:r>
      <w:proofErr w:type="spellEnd"/>
      <w:r w:rsidRPr="00C755FA">
        <w:rPr>
          <w:rFonts w:eastAsia="Times New Roman" w:cs="Times New Roman"/>
          <w:color w:val="000000"/>
          <w:szCs w:val="24"/>
          <w:lang w:eastAsia="ru-RU"/>
        </w:rPr>
        <w:t> </w:t>
      </w:r>
      <w:proofErr w:type="spellStart"/>
      <w:r w:rsidRPr="00C755FA">
        <w:rPr>
          <w:rFonts w:eastAsia="Times New Roman" w:cs="Times New Roman"/>
          <w:b/>
          <w:bCs/>
          <w:color w:val="000000"/>
          <w:szCs w:val="24"/>
          <w:bdr w:val="none" w:sz="0" w:space="0" w:color="auto" w:frame="1"/>
          <w:lang w:eastAsia="ru-RU"/>
        </w:rPr>
        <w:t>the</w:t>
      </w:r>
      <w:proofErr w:type="spellEnd"/>
      <w:r w:rsidRPr="00C755FA">
        <w:rPr>
          <w:rFonts w:eastAsia="Times New Roman" w:cs="Times New Roman"/>
          <w:color w:val="000000"/>
          <w:szCs w:val="24"/>
          <w:lang w:eastAsia="ru-RU"/>
        </w:rPr>
        <w:t> </w:t>
      </w:r>
      <w:proofErr w:type="spellStart"/>
      <w:r w:rsidRPr="00C755FA">
        <w:rPr>
          <w:rFonts w:eastAsia="Times New Roman" w:cs="Times New Roman"/>
          <w:b/>
          <w:bCs/>
          <w:color w:val="000000"/>
          <w:szCs w:val="24"/>
          <w:bdr w:val="none" w:sz="0" w:space="0" w:color="auto" w:frame="1"/>
          <w:lang w:eastAsia="ru-RU"/>
        </w:rPr>
        <w:t>language</w:t>
      </w:r>
      <w:proofErr w:type="spellEnd"/>
      <w:r w:rsidRPr="00C755FA">
        <w:rPr>
          <w:rFonts w:eastAsia="Times New Roman" w:cs="Times New Roman"/>
          <w:b/>
          <w:bCs/>
          <w:color w:val="000000"/>
          <w:szCs w:val="24"/>
          <w:bdr w:val="none" w:sz="0" w:space="0" w:color="auto" w:frame="1"/>
          <w:lang w:eastAsia="ru-RU"/>
        </w:rPr>
        <w:t>.</w:t>
      </w:r>
    </w:p>
    <w:p w:rsidR="008347E7" w:rsidRPr="008347E7" w:rsidRDefault="008347E7" w:rsidP="00C755FA">
      <w:pPr>
        <w:shd w:val="clear" w:color="auto" w:fill="FFFFFF"/>
        <w:spacing w:after="0" w:line="330" w:lineRule="atLeast"/>
        <w:textAlignment w:val="baseline"/>
        <w:rPr>
          <w:rFonts w:eastAsia="Times New Roman" w:cs="Times New Roman"/>
          <w:color w:val="000000"/>
          <w:szCs w:val="24"/>
          <w:lang w:eastAsia="ru-RU"/>
        </w:rPr>
      </w:pPr>
      <w:r w:rsidRPr="008347E7">
        <w:rPr>
          <w:rFonts w:eastAsia="Times New Roman" w:cs="Times New Roman"/>
          <w:bCs/>
          <w:color w:val="000000"/>
          <w:szCs w:val="24"/>
          <w:bdr w:val="none" w:sz="0" w:space="0" w:color="auto" w:frame="1"/>
          <w:lang w:eastAsia="ru-RU"/>
        </w:rPr>
        <w:t>Официант выходит с заранее приготовленным меню и озвучивает его. Посетители зазывают еду и напитки.</w:t>
      </w:r>
    </w:p>
    <w:p w:rsidR="00C755FA" w:rsidRPr="00C755FA" w:rsidRDefault="00C755FA" w:rsidP="00C755FA">
      <w:pPr>
        <w:shd w:val="clear" w:color="auto" w:fill="FFFFFF"/>
        <w:spacing w:after="150" w:line="330" w:lineRule="atLeast"/>
        <w:textAlignment w:val="baseline"/>
        <w:rPr>
          <w:rFonts w:eastAsia="Times New Roman" w:cs="Times New Roman"/>
          <w:color w:val="000000"/>
          <w:szCs w:val="24"/>
          <w:lang w:eastAsia="ru-RU"/>
        </w:rPr>
      </w:pPr>
      <w:r w:rsidRPr="00C755FA">
        <w:rPr>
          <w:rFonts w:eastAsia="Times New Roman" w:cs="Times New Roman"/>
          <w:color w:val="000000"/>
          <w:szCs w:val="24"/>
          <w:lang w:eastAsia="ru-RU"/>
        </w:rPr>
        <w:t>Используя выражения этикетного характера, учащиеся составляют диалоги. Затем можно разделить подгруппу на несколько групп. Каждая группа представляет собой 2-3 посетителя и одного кассира/официанта в ресторане быстрого питания.</w:t>
      </w:r>
    </w:p>
    <w:p w:rsidR="00C755FA" w:rsidRPr="00C755FA" w:rsidRDefault="00C755FA" w:rsidP="00C755FA">
      <w:pPr>
        <w:shd w:val="clear" w:color="auto" w:fill="FFFFFF"/>
        <w:spacing w:after="150" w:line="330" w:lineRule="atLeast"/>
        <w:textAlignment w:val="baseline"/>
        <w:rPr>
          <w:rFonts w:eastAsia="Times New Roman" w:cs="Times New Roman"/>
          <w:color w:val="000000"/>
          <w:szCs w:val="24"/>
          <w:lang w:val="en-US" w:eastAsia="ru-RU"/>
        </w:rPr>
      </w:pPr>
      <w:r w:rsidRPr="00C755FA">
        <w:rPr>
          <w:rFonts w:eastAsia="Times New Roman" w:cs="Times New Roman"/>
          <w:color w:val="000000"/>
          <w:szCs w:val="24"/>
          <w:lang w:val="en-US" w:eastAsia="ru-RU"/>
        </w:rPr>
        <w:t xml:space="preserve">Let’s try to act out several dialogs between a customer and the </w:t>
      </w:r>
      <w:r w:rsidR="008347E7">
        <w:rPr>
          <w:rFonts w:eastAsia="Times New Roman" w:cs="Times New Roman"/>
          <w:color w:val="000000"/>
          <w:szCs w:val="24"/>
          <w:lang w:val="en-US" w:eastAsia="ru-RU"/>
        </w:rPr>
        <w:t>waite</w:t>
      </w:r>
      <w:r w:rsidRPr="00C755FA">
        <w:rPr>
          <w:rFonts w:eastAsia="Times New Roman" w:cs="Times New Roman"/>
          <w:color w:val="000000"/>
          <w:szCs w:val="24"/>
          <w:lang w:val="en-US" w:eastAsia="ru-RU"/>
        </w:rPr>
        <w:t>r.</w:t>
      </w:r>
    </w:p>
    <w:p w:rsidR="00C755FA" w:rsidRPr="00C755FA" w:rsidRDefault="00C755FA" w:rsidP="00C755FA">
      <w:pPr>
        <w:shd w:val="clear" w:color="auto" w:fill="FFFFFF"/>
        <w:spacing w:after="150" w:line="330" w:lineRule="atLeast"/>
        <w:textAlignment w:val="baseline"/>
        <w:rPr>
          <w:rFonts w:eastAsia="Times New Roman" w:cs="Times New Roman"/>
          <w:color w:val="000000"/>
          <w:szCs w:val="24"/>
          <w:lang w:val="en-US" w:eastAsia="ru-RU"/>
        </w:rPr>
      </w:pPr>
      <w:r w:rsidRPr="00C755FA">
        <w:rPr>
          <w:rFonts w:eastAsia="Times New Roman" w:cs="Times New Roman"/>
          <w:color w:val="000000"/>
          <w:szCs w:val="24"/>
          <w:lang w:val="en-US" w:eastAsia="ru-RU"/>
        </w:rPr>
        <w:lastRenderedPageBreak/>
        <w:t>Then students act out their dialogues.</w:t>
      </w:r>
    </w:p>
    <w:p w:rsidR="00C755FA" w:rsidRDefault="008347E7" w:rsidP="00C755FA">
      <w:pPr>
        <w:shd w:val="clear" w:color="auto" w:fill="FFFFFF"/>
        <w:spacing w:after="150" w:line="330" w:lineRule="atLeast"/>
        <w:textAlignment w:val="baseline"/>
        <w:rPr>
          <w:rFonts w:eastAsia="Times New Roman" w:cs="Times New Roman"/>
          <w:color w:val="000000"/>
          <w:szCs w:val="24"/>
          <w:lang w:eastAsia="ru-RU"/>
        </w:rPr>
      </w:pPr>
      <w:r>
        <w:rPr>
          <w:rFonts w:eastAsia="Times New Roman" w:cs="Times New Roman"/>
          <w:color w:val="000000"/>
          <w:szCs w:val="24"/>
          <w:lang w:eastAsia="ru-RU"/>
        </w:rPr>
        <w:t>У</w:t>
      </w:r>
      <w:r w:rsidR="00C755FA" w:rsidRPr="00C755FA">
        <w:rPr>
          <w:rFonts w:eastAsia="Times New Roman" w:cs="Times New Roman"/>
          <w:color w:val="000000"/>
          <w:szCs w:val="24"/>
          <w:lang w:eastAsia="ru-RU"/>
        </w:rPr>
        <w:t>чащиеся встают, организуют столики представляемого ресторана. Заранее можно приготовить скатерть, посуду, подносы и др.</w:t>
      </w:r>
    </w:p>
    <w:p w:rsidR="00C755FA" w:rsidRPr="00C755FA" w:rsidRDefault="00C755FA" w:rsidP="00C755FA">
      <w:pPr>
        <w:shd w:val="clear" w:color="auto" w:fill="FFFFFF"/>
        <w:spacing w:after="0" w:line="330" w:lineRule="atLeast"/>
        <w:textAlignment w:val="baseline"/>
        <w:rPr>
          <w:rFonts w:eastAsia="Times New Roman" w:cs="Times New Roman"/>
          <w:color w:val="000000"/>
          <w:szCs w:val="24"/>
          <w:lang w:val="en-US" w:eastAsia="ru-RU"/>
        </w:rPr>
      </w:pPr>
      <w:r w:rsidRPr="00C755FA">
        <w:rPr>
          <w:rFonts w:eastAsia="Times New Roman" w:cs="Times New Roman"/>
          <w:b/>
          <w:bCs/>
          <w:color w:val="000000"/>
          <w:szCs w:val="24"/>
          <w:bdr w:val="none" w:sz="0" w:space="0" w:color="auto" w:frame="1"/>
          <w:lang w:val="en-US" w:eastAsia="ru-RU"/>
        </w:rPr>
        <w:t>8.</w:t>
      </w:r>
      <w:r w:rsidRPr="00C755FA">
        <w:rPr>
          <w:rFonts w:eastAsia="Times New Roman" w:cs="Times New Roman"/>
          <w:b/>
          <w:bCs/>
          <w:color w:val="000000"/>
          <w:szCs w:val="24"/>
          <w:lang w:val="en-US" w:eastAsia="ru-RU"/>
        </w:rPr>
        <w:t> </w:t>
      </w:r>
      <w:r w:rsidRPr="00C755FA">
        <w:rPr>
          <w:rFonts w:eastAsia="Times New Roman" w:cs="Times New Roman"/>
          <w:b/>
          <w:bCs/>
          <w:color w:val="000000"/>
          <w:szCs w:val="24"/>
          <w:bdr w:val="none" w:sz="0" w:space="0" w:color="auto" w:frame="1"/>
          <w:lang w:eastAsia="ru-RU"/>
        </w:rPr>
        <w:t>Итоговое</w:t>
      </w:r>
      <w:r w:rsidRPr="00C755FA">
        <w:rPr>
          <w:rFonts w:eastAsia="Times New Roman" w:cs="Times New Roman"/>
          <w:b/>
          <w:bCs/>
          <w:color w:val="000000"/>
          <w:szCs w:val="24"/>
          <w:bdr w:val="none" w:sz="0" w:space="0" w:color="auto" w:frame="1"/>
          <w:lang w:val="en-US" w:eastAsia="ru-RU"/>
        </w:rPr>
        <w:t xml:space="preserve"> </w:t>
      </w:r>
      <w:r w:rsidRPr="00C755FA">
        <w:rPr>
          <w:rFonts w:eastAsia="Times New Roman" w:cs="Times New Roman"/>
          <w:b/>
          <w:bCs/>
          <w:color w:val="000000"/>
          <w:szCs w:val="24"/>
          <w:bdr w:val="none" w:sz="0" w:space="0" w:color="auto" w:frame="1"/>
          <w:lang w:eastAsia="ru-RU"/>
        </w:rPr>
        <w:t>задание</w:t>
      </w:r>
      <w:r w:rsidRPr="00C755FA">
        <w:rPr>
          <w:rFonts w:eastAsia="Times New Roman" w:cs="Times New Roman"/>
          <w:b/>
          <w:bCs/>
          <w:color w:val="000000"/>
          <w:szCs w:val="24"/>
          <w:bdr w:val="none" w:sz="0" w:space="0" w:color="auto" w:frame="1"/>
          <w:lang w:val="en-US" w:eastAsia="ru-RU"/>
        </w:rPr>
        <w:t>.</w:t>
      </w:r>
      <w:r w:rsidRPr="00C755FA">
        <w:rPr>
          <w:rFonts w:eastAsia="Times New Roman" w:cs="Times New Roman"/>
          <w:b/>
          <w:bCs/>
          <w:color w:val="000000"/>
          <w:szCs w:val="24"/>
          <w:lang w:val="en-US" w:eastAsia="ru-RU"/>
        </w:rPr>
        <w:t> </w:t>
      </w:r>
      <w:proofErr w:type="gramStart"/>
      <w:r w:rsidRPr="00C755FA">
        <w:rPr>
          <w:rFonts w:eastAsia="Times New Roman" w:cs="Times New Roman"/>
          <w:b/>
          <w:bCs/>
          <w:color w:val="000000"/>
          <w:szCs w:val="24"/>
          <w:bdr w:val="none" w:sz="0" w:space="0" w:color="auto" w:frame="1"/>
          <w:lang w:val="en-US" w:eastAsia="ru-RU"/>
        </w:rPr>
        <w:t>Consolidation.</w:t>
      </w:r>
      <w:proofErr w:type="gramEnd"/>
    </w:p>
    <w:p w:rsidR="00C755FA" w:rsidRPr="00C755FA" w:rsidRDefault="00C755FA" w:rsidP="00C755FA">
      <w:pPr>
        <w:shd w:val="clear" w:color="auto" w:fill="FFFFFF"/>
        <w:spacing w:after="150" w:line="330" w:lineRule="atLeast"/>
        <w:textAlignment w:val="baseline"/>
        <w:rPr>
          <w:rFonts w:eastAsia="Times New Roman" w:cs="Times New Roman"/>
          <w:color w:val="000000"/>
          <w:szCs w:val="24"/>
          <w:lang w:val="en-US" w:eastAsia="ru-RU"/>
        </w:rPr>
      </w:pPr>
      <w:r w:rsidRPr="00C755FA">
        <w:rPr>
          <w:rFonts w:eastAsia="Times New Roman" w:cs="Times New Roman"/>
          <w:color w:val="000000"/>
          <w:szCs w:val="24"/>
          <w:lang w:val="en-US" w:eastAsia="ru-RU"/>
        </w:rPr>
        <w:t>Let’s finish our lesson up.</w:t>
      </w:r>
    </w:p>
    <w:p w:rsidR="00C755FA" w:rsidRPr="009222A0" w:rsidRDefault="00C755FA" w:rsidP="00C755FA">
      <w:pPr>
        <w:shd w:val="clear" w:color="auto" w:fill="FFFFFF"/>
        <w:spacing w:after="0" w:line="330" w:lineRule="atLeast"/>
        <w:textAlignment w:val="baseline"/>
        <w:rPr>
          <w:rFonts w:eastAsia="Times New Roman" w:cs="Times New Roman"/>
          <w:color w:val="000000"/>
          <w:szCs w:val="24"/>
          <w:lang w:val="en-US" w:eastAsia="ru-RU"/>
        </w:rPr>
      </w:pPr>
      <w:r w:rsidRPr="00C755FA">
        <w:rPr>
          <w:rFonts w:eastAsia="Times New Roman" w:cs="Times New Roman"/>
          <w:b/>
          <w:bCs/>
          <w:color w:val="000000"/>
          <w:szCs w:val="24"/>
          <w:bdr w:val="none" w:sz="0" w:space="0" w:color="auto" w:frame="1"/>
          <w:lang w:val="en-US" w:eastAsia="ru-RU"/>
        </w:rPr>
        <w:t>Now I can…</w:t>
      </w:r>
      <w:r w:rsidR="009222A0" w:rsidRPr="009222A0">
        <w:rPr>
          <w:rFonts w:eastAsia="Times New Roman" w:cs="Times New Roman"/>
          <w:b/>
          <w:bCs/>
          <w:color w:val="000000"/>
          <w:szCs w:val="24"/>
          <w:bdr w:val="none" w:sz="0" w:space="0" w:color="auto" w:frame="1"/>
          <w:lang w:val="en-US" w:eastAsia="ru-RU"/>
        </w:rPr>
        <w:t xml:space="preserve"> </w:t>
      </w:r>
      <w:r w:rsidR="009222A0">
        <w:rPr>
          <w:rFonts w:eastAsia="Times New Roman" w:cs="Times New Roman"/>
          <w:b/>
          <w:bCs/>
          <w:color w:val="000000"/>
          <w:szCs w:val="24"/>
          <w:bdr w:val="none" w:sz="0" w:space="0" w:color="auto" w:frame="1"/>
          <w:lang w:val="en-US" w:eastAsia="ru-RU"/>
        </w:rPr>
        <w:t>Now I know…</w:t>
      </w:r>
    </w:p>
    <w:p w:rsidR="00C755FA" w:rsidRPr="00C755FA" w:rsidRDefault="00C755FA" w:rsidP="00C755FA">
      <w:pPr>
        <w:shd w:val="clear" w:color="auto" w:fill="FFFFFF"/>
        <w:spacing w:after="150" w:line="330" w:lineRule="atLeast"/>
        <w:textAlignment w:val="baseline"/>
        <w:rPr>
          <w:rFonts w:eastAsia="Times New Roman" w:cs="Times New Roman"/>
          <w:color w:val="000000"/>
          <w:szCs w:val="24"/>
          <w:lang w:val="en-US" w:eastAsia="ru-RU"/>
        </w:rPr>
      </w:pPr>
      <w:r w:rsidRPr="00C755FA">
        <w:rPr>
          <w:rFonts w:eastAsia="Times New Roman" w:cs="Times New Roman"/>
          <w:color w:val="000000"/>
          <w:szCs w:val="24"/>
          <w:lang w:val="en-US" w:eastAsia="ru-RU"/>
        </w:rPr>
        <w:t>•</w:t>
      </w:r>
      <w:proofErr w:type="gramStart"/>
      <w:r w:rsidRPr="00C755FA">
        <w:rPr>
          <w:rFonts w:eastAsia="Times New Roman" w:cs="Times New Roman"/>
          <w:color w:val="000000"/>
          <w:szCs w:val="24"/>
          <w:lang w:val="en-US" w:eastAsia="ru-RU"/>
        </w:rPr>
        <w:t>  Talk</w:t>
      </w:r>
      <w:proofErr w:type="gramEnd"/>
      <w:r w:rsidRPr="00C755FA">
        <w:rPr>
          <w:rFonts w:eastAsia="Times New Roman" w:cs="Times New Roman"/>
          <w:color w:val="000000"/>
          <w:szCs w:val="24"/>
          <w:lang w:val="en-US" w:eastAsia="ru-RU"/>
        </w:rPr>
        <w:t xml:space="preserve"> about food</w:t>
      </w:r>
    </w:p>
    <w:p w:rsidR="00C755FA" w:rsidRPr="00C755FA" w:rsidRDefault="00C755FA" w:rsidP="00C755FA">
      <w:pPr>
        <w:shd w:val="clear" w:color="auto" w:fill="FFFFFF"/>
        <w:spacing w:after="150" w:line="330" w:lineRule="atLeast"/>
        <w:textAlignment w:val="baseline"/>
        <w:rPr>
          <w:rFonts w:eastAsia="Times New Roman" w:cs="Times New Roman"/>
          <w:color w:val="000000"/>
          <w:szCs w:val="24"/>
          <w:lang w:val="en-US" w:eastAsia="ru-RU"/>
        </w:rPr>
      </w:pPr>
      <w:r w:rsidRPr="00C755FA">
        <w:rPr>
          <w:rFonts w:eastAsia="Times New Roman" w:cs="Times New Roman"/>
          <w:color w:val="000000"/>
          <w:szCs w:val="24"/>
          <w:lang w:val="en-US" w:eastAsia="ru-RU"/>
        </w:rPr>
        <w:t>•</w:t>
      </w:r>
      <w:proofErr w:type="gramStart"/>
      <w:r w:rsidRPr="00C755FA">
        <w:rPr>
          <w:rFonts w:eastAsia="Times New Roman" w:cs="Times New Roman"/>
          <w:color w:val="000000"/>
          <w:szCs w:val="24"/>
          <w:lang w:val="en-US" w:eastAsia="ru-RU"/>
        </w:rPr>
        <w:t>  Order</w:t>
      </w:r>
      <w:proofErr w:type="gramEnd"/>
      <w:r w:rsidRPr="00C755FA">
        <w:rPr>
          <w:rFonts w:eastAsia="Times New Roman" w:cs="Times New Roman"/>
          <w:color w:val="000000"/>
          <w:szCs w:val="24"/>
          <w:lang w:val="en-US" w:eastAsia="ru-RU"/>
        </w:rPr>
        <w:t xml:space="preserve"> food/drinks</w:t>
      </w:r>
    </w:p>
    <w:p w:rsidR="00C755FA" w:rsidRDefault="00C755FA" w:rsidP="00C755FA">
      <w:pPr>
        <w:shd w:val="clear" w:color="auto" w:fill="FFFFFF"/>
        <w:spacing w:after="150" w:line="330" w:lineRule="atLeast"/>
        <w:textAlignment w:val="baseline"/>
        <w:rPr>
          <w:rFonts w:eastAsia="Times New Roman" w:cs="Times New Roman"/>
          <w:color w:val="000000"/>
          <w:szCs w:val="24"/>
          <w:lang w:eastAsia="ru-RU"/>
        </w:rPr>
      </w:pPr>
      <w:r w:rsidRPr="00C755FA">
        <w:rPr>
          <w:rFonts w:eastAsia="Times New Roman" w:cs="Times New Roman"/>
          <w:color w:val="000000"/>
          <w:szCs w:val="24"/>
          <w:lang w:val="en-US" w:eastAsia="ru-RU"/>
        </w:rPr>
        <w:t>•</w:t>
      </w:r>
      <w:proofErr w:type="gramStart"/>
      <w:r w:rsidRPr="00C755FA">
        <w:rPr>
          <w:rFonts w:eastAsia="Times New Roman" w:cs="Times New Roman"/>
          <w:color w:val="000000"/>
          <w:szCs w:val="24"/>
          <w:lang w:val="en-US" w:eastAsia="ru-RU"/>
        </w:rPr>
        <w:t>  Talk</w:t>
      </w:r>
      <w:proofErr w:type="gramEnd"/>
      <w:r w:rsidRPr="00C755FA">
        <w:rPr>
          <w:rFonts w:eastAsia="Times New Roman" w:cs="Times New Roman"/>
          <w:color w:val="000000"/>
          <w:szCs w:val="24"/>
          <w:lang w:val="en-US" w:eastAsia="ru-RU"/>
        </w:rPr>
        <w:t xml:space="preserve"> about my birthday party</w:t>
      </w:r>
    </w:p>
    <w:p w:rsidR="000620EF" w:rsidRPr="000620EF" w:rsidRDefault="000620EF" w:rsidP="00C755FA">
      <w:pPr>
        <w:shd w:val="clear" w:color="auto" w:fill="FFFFFF"/>
        <w:spacing w:after="150" w:line="330" w:lineRule="atLeast"/>
        <w:textAlignment w:val="baseline"/>
        <w:rPr>
          <w:rFonts w:eastAsia="Times New Roman" w:cs="Times New Roman"/>
          <w:b/>
          <w:color w:val="000000"/>
          <w:szCs w:val="24"/>
          <w:lang w:val="en-US" w:eastAsia="ru-RU"/>
        </w:rPr>
      </w:pPr>
      <w:r w:rsidRPr="000620EF">
        <w:rPr>
          <w:rFonts w:eastAsia="Times New Roman" w:cs="Times New Roman"/>
          <w:b/>
          <w:color w:val="000000"/>
          <w:szCs w:val="24"/>
          <w:lang w:val="en-US" w:eastAsia="ru-RU"/>
        </w:rPr>
        <w:t xml:space="preserve">Your homework will be to prepare for progress check p104. </w:t>
      </w:r>
    </w:p>
    <w:p w:rsidR="00E52672" w:rsidRPr="00E52672" w:rsidRDefault="00E52672" w:rsidP="00C755FA">
      <w:pPr>
        <w:shd w:val="clear" w:color="auto" w:fill="FFFFFF"/>
        <w:spacing w:after="150" w:line="330" w:lineRule="atLeast"/>
        <w:textAlignment w:val="baseline"/>
        <w:rPr>
          <w:rFonts w:eastAsia="Times New Roman" w:cs="Times New Roman"/>
          <w:color w:val="000000"/>
          <w:szCs w:val="24"/>
          <w:lang w:eastAsia="ru-RU"/>
        </w:rPr>
      </w:pPr>
      <w:r>
        <w:rPr>
          <w:rFonts w:eastAsia="Times New Roman" w:cs="Times New Roman"/>
          <w:color w:val="000000"/>
          <w:szCs w:val="24"/>
          <w:lang w:eastAsia="ru-RU"/>
        </w:rPr>
        <w:t>Ученики выражают свое отношение к предмету с помощью смайликов.</w:t>
      </w:r>
    </w:p>
    <w:p w:rsidR="00FF1975" w:rsidRPr="00E52672" w:rsidRDefault="00FF1975" w:rsidP="00C755FA"/>
    <w:sectPr w:rsidR="00FF1975" w:rsidRPr="00E52672" w:rsidSect="002E6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9.75pt" o:bullet="t">
        <v:imagedata r:id="rId1" o:title="BD21300_"/>
      </v:shape>
    </w:pict>
  </w:numPicBullet>
  <w:abstractNum w:abstractNumId="0">
    <w:nsid w:val="0342249D"/>
    <w:multiLevelType w:val="hybridMultilevel"/>
    <w:tmpl w:val="A7A050E6"/>
    <w:lvl w:ilvl="0" w:tplc="10CA8D28">
      <w:numFmt w:val="bullet"/>
      <w:lvlText w:val="-"/>
      <w:lvlJc w:val="left"/>
      <w:pPr>
        <w:tabs>
          <w:tab w:val="num" w:pos="720"/>
        </w:tabs>
        <w:ind w:left="720" w:hanging="360"/>
      </w:pPr>
      <w:rPr>
        <w:rFonts w:ascii="Arial" w:hAnsi="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2667C"/>
    <w:multiLevelType w:val="hybridMultilevel"/>
    <w:tmpl w:val="FB209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B54A7A"/>
    <w:multiLevelType w:val="hybridMultilevel"/>
    <w:tmpl w:val="B278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03777"/>
    <w:multiLevelType w:val="hybridMultilevel"/>
    <w:tmpl w:val="054A2958"/>
    <w:lvl w:ilvl="0" w:tplc="6C00CA4E">
      <w:start w:val="1"/>
      <w:numFmt w:val="bullet"/>
      <w:lvlText w:val="•"/>
      <w:lvlJc w:val="left"/>
      <w:pPr>
        <w:tabs>
          <w:tab w:val="num" w:pos="720"/>
        </w:tabs>
        <w:ind w:left="720" w:hanging="360"/>
      </w:pPr>
      <w:rPr>
        <w:rFonts w:ascii="Arial" w:hAnsi="Arial" w:hint="default"/>
      </w:rPr>
    </w:lvl>
    <w:lvl w:ilvl="1" w:tplc="C6E02AF6" w:tentative="1">
      <w:start w:val="1"/>
      <w:numFmt w:val="bullet"/>
      <w:lvlText w:val="•"/>
      <w:lvlJc w:val="left"/>
      <w:pPr>
        <w:tabs>
          <w:tab w:val="num" w:pos="1440"/>
        </w:tabs>
        <w:ind w:left="1440" w:hanging="360"/>
      </w:pPr>
      <w:rPr>
        <w:rFonts w:ascii="Arial" w:hAnsi="Arial" w:hint="default"/>
      </w:rPr>
    </w:lvl>
    <w:lvl w:ilvl="2" w:tplc="6F4E60E0" w:tentative="1">
      <w:start w:val="1"/>
      <w:numFmt w:val="bullet"/>
      <w:lvlText w:val="•"/>
      <w:lvlJc w:val="left"/>
      <w:pPr>
        <w:tabs>
          <w:tab w:val="num" w:pos="2160"/>
        </w:tabs>
        <w:ind w:left="2160" w:hanging="360"/>
      </w:pPr>
      <w:rPr>
        <w:rFonts w:ascii="Arial" w:hAnsi="Arial" w:hint="default"/>
      </w:rPr>
    </w:lvl>
    <w:lvl w:ilvl="3" w:tplc="CC9C356E" w:tentative="1">
      <w:start w:val="1"/>
      <w:numFmt w:val="bullet"/>
      <w:lvlText w:val="•"/>
      <w:lvlJc w:val="left"/>
      <w:pPr>
        <w:tabs>
          <w:tab w:val="num" w:pos="2880"/>
        </w:tabs>
        <w:ind w:left="2880" w:hanging="360"/>
      </w:pPr>
      <w:rPr>
        <w:rFonts w:ascii="Arial" w:hAnsi="Arial" w:hint="default"/>
      </w:rPr>
    </w:lvl>
    <w:lvl w:ilvl="4" w:tplc="11347232" w:tentative="1">
      <w:start w:val="1"/>
      <w:numFmt w:val="bullet"/>
      <w:lvlText w:val="•"/>
      <w:lvlJc w:val="left"/>
      <w:pPr>
        <w:tabs>
          <w:tab w:val="num" w:pos="3600"/>
        </w:tabs>
        <w:ind w:left="3600" w:hanging="360"/>
      </w:pPr>
      <w:rPr>
        <w:rFonts w:ascii="Arial" w:hAnsi="Arial" w:hint="default"/>
      </w:rPr>
    </w:lvl>
    <w:lvl w:ilvl="5" w:tplc="830A7F1E" w:tentative="1">
      <w:start w:val="1"/>
      <w:numFmt w:val="bullet"/>
      <w:lvlText w:val="•"/>
      <w:lvlJc w:val="left"/>
      <w:pPr>
        <w:tabs>
          <w:tab w:val="num" w:pos="4320"/>
        </w:tabs>
        <w:ind w:left="4320" w:hanging="360"/>
      </w:pPr>
      <w:rPr>
        <w:rFonts w:ascii="Arial" w:hAnsi="Arial" w:hint="default"/>
      </w:rPr>
    </w:lvl>
    <w:lvl w:ilvl="6" w:tplc="10D635CC" w:tentative="1">
      <w:start w:val="1"/>
      <w:numFmt w:val="bullet"/>
      <w:lvlText w:val="•"/>
      <w:lvlJc w:val="left"/>
      <w:pPr>
        <w:tabs>
          <w:tab w:val="num" w:pos="5040"/>
        </w:tabs>
        <w:ind w:left="5040" w:hanging="360"/>
      </w:pPr>
      <w:rPr>
        <w:rFonts w:ascii="Arial" w:hAnsi="Arial" w:hint="default"/>
      </w:rPr>
    </w:lvl>
    <w:lvl w:ilvl="7" w:tplc="51F0FB00" w:tentative="1">
      <w:start w:val="1"/>
      <w:numFmt w:val="bullet"/>
      <w:lvlText w:val="•"/>
      <w:lvlJc w:val="left"/>
      <w:pPr>
        <w:tabs>
          <w:tab w:val="num" w:pos="5760"/>
        </w:tabs>
        <w:ind w:left="5760" w:hanging="360"/>
      </w:pPr>
      <w:rPr>
        <w:rFonts w:ascii="Arial" w:hAnsi="Arial" w:hint="default"/>
      </w:rPr>
    </w:lvl>
    <w:lvl w:ilvl="8" w:tplc="D9D8D43E" w:tentative="1">
      <w:start w:val="1"/>
      <w:numFmt w:val="bullet"/>
      <w:lvlText w:val="•"/>
      <w:lvlJc w:val="left"/>
      <w:pPr>
        <w:tabs>
          <w:tab w:val="num" w:pos="6480"/>
        </w:tabs>
        <w:ind w:left="6480" w:hanging="360"/>
      </w:pPr>
      <w:rPr>
        <w:rFonts w:ascii="Arial" w:hAnsi="Arial" w:hint="default"/>
      </w:rPr>
    </w:lvl>
  </w:abstractNum>
  <w:abstractNum w:abstractNumId="4">
    <w:nsid w:val="200942B1"/>
    <w:multiLevelType w:val="hybridMultilevel"/>
    <w:tmpl w:val="9FDC4404"/>
    <w:lvl w:ilvl="0" w:tplc="10CA8D28">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AB79CE"/>
    <w:multiLevelType w:val="hybridMultilevel"/>
    <w:tmpl w:val="612AFB80"/>
    <w:lvl w:ilvl="0" w:tplc="10CA8D28">
      <w:numFmt w:val="bullet"/>
      <w:lvlText w:val="-"/>
      <w:lvlJc w:val="left"/>
      <w:pPr>
        <w:ind w:left="1426" w:hanging="360"/>
      </w:pPr>
      <w:rPr>
        <w:rFonts w:ascii="Arial" w:hAnsi="Arial"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nsid w:val="30B42FF7"/>
    <w:multiLevelType w:val="hybridMultilevel"/>
    <w:tmpl w:val="82FEB0B8"/>
    <w:lvl w:ilvl="0" w:tplc="BD5E32A8">
      <w:start w:val="1"/>
      <w:numFmt w:val="bullet"/>
      <w:lvlText w:val=""/>
      <w:lvlPicBulletId w:val="0"/>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646956"/>
    <w:multiLevelType w:val="hybridMultilevel"/>
    <w:tmpl w:val="A95CB5D2"/>
    <w:lvl w:ilvl="0" w:tplc="10CA8D28">
      <w:numFmt w:val="bullet"/>
      <w:lvlText w:val="-"/>
      <w:lvlJc w:val="left"/>
      <w:pPr>
        <w:ind w:left="1426" w:hanging="360"/>
      </w:pPr>
      <w:rPr>
        <w:rFonts w:ascii="Arial" w:hAnsi="Arial"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nsid w:val="3D580920"/>
    <w:multiLevelType w:val="hybridMultilevel"/>
    <w:tmpl w:val="F4BA0818"/>
    <w:lvl w:ilvl="0" w:tplc="10CA8D28">
      <w:numFmt w:val="bullet"/>
      <w:lvlText w:val="-"/>
      <w:lvlJc w:val="left"/>
      <w:pPr>
        <w:ind w:left="720" w:hanging="360"/>
      </w:pPr>
      <w:rPr>
        <w:rFonts w:ascii="Arial" w:hAnsi="Arial" w:hint="default"/>
      </w:rPr>
    </w:lvl>
    <w:lvl w:ilvl="1" w:tplc="10CA8D28">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848CF"/>
    <w:multiLevelType w:val="hybridMultilevel"/>
    <w:tmpl w:val="19508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5D5DC1"/>
    <w:multiLevelType w:val="hybridMultilevel"/>
    <w:tmpl w:val="DD48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1F5AAB"/>
    <w:multiLevelType w:val="hybridMultilevel"/>
    <w:tmpl w:val="56B4A3B4"/>
    <w:lvl w:ilvl="0" w:tplc="10CA8D28">
      <w:numFmt w:val="bullet"/>
      <w:lvlText w:val="-"/>
      <w:lvlJc w:val="left"/>
      <w:pPr>
        <w:ind w:left="1426" w:hanging="360"/>
      </w:pPr>
      <w:rPr>
        <w:rFonts w:ascii="Arial" w:hAnsi="Arial"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nsid w:val="6B072C6A"/>
    <w:multiLevelType w:val="hybridMultilevel"/>
    <w:tmpl w:val="C77A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17C5C"/>
    <w:multiLevelType w:val="hybridMultilevel"/>
    <w:tmpl w:val="663C8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4957DB"/>
    <w:multiLevelType w:val="hybridMultilevel"/>
    <w:tmpl w:val="C8469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B621FA"/>
    <w:multiLevelType w:val="hybridMultilevel"/>
    <w:tmpl w:val="39CCC074"/>
    <w:lvl w:ilvl="0" w:tplc="10CA8D28">
      <w:numFmt w:val="bullet"/>
      <w:lvlText w:val="-"/>
      <w:lvlJc w:val="left"/>
      <w:pPr>
        <w:ind w:left="1426" w:hanging="360"/>
      </w:pPr>
      <w:rPr>
        <w:rFonts w:ascii="Arial" w:hAnsi="Arial"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7D9169F1"/>
    <w:multiLevelType w:val="hybridMultilevel"/>
    <w:tmpl w:val="00BA3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0"/>
  </w:num>
  <w:num w:numId="5">
    <w:abstractNumId w:val="14"/>
  </w:num>
  <w:num w:numId="6">
    <w:abstractNumId w:val="2"/>
  </w:num>
  <w:num w:numId="7">
    <w:abstractNumId w:val="8"/>
  </w:num>
  <w:num w:numId="8">
    <w:abstractNumId w:val="4"/>
  </w:num>
  <w:num w:numId="9">
    <w:abstractNumId w:val="5"/>
  </w:num>
  <w:num w:numId="10">
    <w:abstractNumId w:val="11"/>
  </w:num>
  <w:num w:numId="11">
    <w:abstractNumId w:val="15"/>
  </w:num>
  <w:num w:numId="12">
    <w:abstractNumId w:val="7"/>
  </w:num>
  <w:num w:numId="13">
    <w:abstractNumId w:val="3"/>
  </w:num>
  <w:num w:numId="14">
    <w:abstractNumId w:val="16"/>
  </w:num>
  <w:num w:numId="15">
    <w:abstractNumId w:val="1"/>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975"/>
    <w:rsid w:val="000620EF"/>
    <w:rsid w:val="001B784D"/>
    <w:rsid w:val="001C5621"/>
    <w:rsid w:val="001E5D42"/>
    <w:rsid w:val="002E62CC"/>
    <w:rsid w:val="00315D80"/>
    <w:rsid w:val="0038240D"/>
    <w:rsid w:val="003F5D2E"/>
    <w:rsid w:val="006549BD"/>
    <w:rsid w:val="006B75E2"/>
    <w:rsid w:val="00704488"/>
    <w:rsid w:val="00760E85"/>
    <w:rsid w:val="008347E7"/>
    <w:rsid w:val="009222A0"/>
    <w:rsid w:val="00992D7B"/>
    <w:rsid w:val="009C2B59"/>
    <w:rsid w:val="009D427C"/>
    <w:rsid w:val="009F5B33"/>
    <w:rsid w:val="00A15F8E"/>
    <w:rsid w:val="00A36F4D"/>
    <w:rsid w:val="00B766FD"/>
    <w:rsid w:val="00C755FA"/>
    <w:rsid w:val="00D3794A"/>
    <w:rsid w:val="00E52672"/>
    <w:rsid w:val="00F70E27"/>
    <w:rsid w:val="00FF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C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40D"/>
    <w:pPr>
      <w:ind w:left="720"/>
      <w:contextualSpacing/>
    </w:pPr>
    <w:rPr>
      <w:rFonts w:ascii="Calibri" w:eastAsia="Calibri" w:hAnsi="Calibri" w:cs="Times New Roman"/>
      <w:sz w:val="22"/>
    </w:rPr>
  </w:style>
  <w:style w:type="paragraph" w:customStyle="1" w:styleId="c3">
    <w:name w:val="c3"/>
    <w:basedOn w:val="a"/>
    <w:rsid w:val="006B75E2"/>
    <w:pPr>
      <w:spacing w:before="100" w:beforeAutospacing="1" w:after="100" w:afterAutospacing="1" w:line="240" w:lineRule="auto"/>
    </w:pPr>
    <w:rPr>
      <w:rFonts w:eastAsia="Times New Roman" w:cs="Times New Roman"/>
      <w:szCs w:val="24"/>
      <w:lang w:eastAsia="ru-RU"/>
    </w:rPr>
  </w:style>
  <w:style w:type="character" w:customStyle="1" w:styleId="c1">
    <w:name w:val="c1"/>
    <w:rsid w:val="006B75E2"/>
  </w:style>
  <w:style w:type="paragraph" w:styleId="a4">
    <w:name w:val="Balloon Text"/>
    <w:basedOn w:val="a"/>
    <w:link w:val="a5"/>
    <w:uiPriority w:val="99"/>
    <w:semiHidden/>
    <w:unhideWhenUsed/>
    <w:rsid w:val="006B7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1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prosv.ru/umk/spotligh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19</cp:revision>
  <dcterms:created xsi:type="dcterms:W3CDTF">2016-02-06T17:29:00Z</dcterms:created>
  <dcterms:modified xsi:type="dcterms:W3CDTF">2016-02-06T18:59:00Z</dcterms:modified>
</cp:coreProperties>
</file>