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A25" w:rsidRDefault="0098335B" w:rsidP="00213A25">
      <w:pPr>
        <w:shd w:val="clear" w:color="auto" w:fill="FFFFFF"/>
        <w:jc w:val="center"/>
        <w:rPr>
          <w:b/>
          <w:bCs/>
          <w:color w:val="181818"/>
          <w:sz w:val="28"/>
          <w:szCs w:val="28"/>
        </w:rPr>
      </w:pPr>
      <w:bookmarkStart w:id="0" w:name="_GoBack"/>
      <w:bookmarkEnd w:id="0"/>
      <w:r>
        <w:rPr>
          <w:b/>
          <w:bCs/>
          <w:color w:val="181818"/>
          <w:sz w:val="28"/>
          <w:szCs w:val="28"/>
        </w:rPr>
        <w:t xml:space="preserve">СОВРЕМЕННЫЕ МЕТОДЫ И ПОДХОДЫ </w:t>
      </w:r>
    </w:p>
    <w:p w:rsidR="0098335B" w:rsidRDefault="0098335B" w:rsidP="00213A25">
      <w:pPr>
        <w:shd w:val="clear" w:color="auto" w:fill="FFFFFF"/>
        <w:jc w:val="center"/>
        <w:rPr>
          <w:rFonts w:ascii="Open Sans" w:hAnsi="Open Sans" w:cs="Open Sans"/>
          <w:color w:val="181818"/>
          <w:sz w:val="21"/>
          <w:szCs w:val="21"/>
        </w:rPr>
      </w:pPr>
      <w:r>
        <w:rPr>
          <w:b/>
          <w:bCs/>
          <w:color w:val="181818"/>
          <w:sz w:val="28"/>
          <w:szCs w:val="28"/>
        </w:rPr>
        <w:t>ПРЕПОДАВАНИЯ АНГЛИЙСКОГО ЯЗЫКА</w:t>
      </w:r>
    </w:p>
    <w:p w:rsidR="0098335B" w:rsidRDefault="0098335B" w:rsidP="0098335B">
      <w:pPr>
        <w:shd w:val="clear" w:color="auto" w:fill="FFFFFF"/>
        <w:jc w:val="both"/>
        <w:rPr>
          <w:rFonts w:ascii="Open Sans" w:hAnsi="Open Sans" w:cs="Open Sans"/>
          <w:color w:val="181818"/>
          <w:sz w:val="21"/>
          <w:szCs w:val="21"/>
        </w:rPr>
      </w:pPr>
    </w:p>
    <w:p w:rsidR="0098335B" w:rsidRPr="00213A25" w:rsidRDefault="0098335B" w:rsidP="00213A25">
      <w:pPr>
        <w:shd w:val="clear" w:color="auto" w:fill="FFFFFF"/>
        <w:spacing w:line="360" w:lineRule="auto"/>
        <w:ind w:firstLine="709"/>
        <w:jc w:val="both"/>
        <w:rPr>
          <w:color w:val="181818"/>
        </w:rPr>
      </w:pPr>
      <w:r w:rsidRPr="00213A25">
        <w:rPr>
          <w:color w:val="181818"/>
        </w:rPr>
        <w:t xml:space="preserve">С формированием новых средств коммуникации «мир как говорят англичане становится меньше», значит, возникает потребность в изучении языков, помогая нам найти общий язык с иностранцами в путешествиях, получить новую должность, находить друзей со всего мира или даже устроить личную жизнь. Неудивительно, что всё больше людей хотят его знать. Чем больше людей желают его изучать, тем больше появляется методик. Что такое методика и почему так важно выбрать </w:t>
      </w:r>
      <w:proofErr w:type="gramStart"/>
      <w:r w:rsidRPr="00213A25">
        <w:rPr>
          <w:color w:val="181818"/>
        </w:rPr>
        <w:t>подходящую</w:t>
      </w:r>
      <w:proofErr w:type="gramEnd"/>
      <w:r w:rsidRPr="00213A25">
        <w:rPr>
          <w:color w:val="181818"/>
        </w:rPr>
        <w:t>. Другими словами методика включает в себя принципы и средства обучения, способы изучения иностранного языка. Но как уже было отмечено, с появлением огромного количества желающих учить иностранный язык, количество методик также возросло. Прежде чем погрузиться в изучение языка, нужно выбрать для себя подходящий вариант. Рассмотрим основные известные методики обучения английскому.</w:t>
      </w:r>
    </w:p>
    <w:p w:rsidR="0098335B" w:rsidRPr="00213A25" w:rsidRDefault="0098335B" w:rsidP="00213A25">
      <w:pPr>
        <w:shd w:val="clear" w:color="auto" w:fill="FFFFFF"/>
        <w:spacing w:line="360" w:lineRule="auto"/>
        <w:ind w:firstLine="709"/>
        <w:jc w:val="both"/>
        <w:rPr>
          <w:color w:val="181818"/>
        </w:rPr>
      </w:pPr>
      <w:proofErr w:type="spellStart"/>
      <w:r w:rsidRPr="00213A25">
        <w:rPr>
          <w:b/>
          <w:i/>
          <w:color w:val="181818"/>
        </w:rPr>
        <w:t>Task</w:t>
      </w:r>
      <w:proofErr w:type="spellEnd"/>
      <w:r w:rsidRPr="00213A25">
        <w:rPr>
          <w:b/>
          <w:i/>
          <w:color w:val="181818"/>
        </w:rPr>
        <w:t xml:space="preserve"> </w:t>
      </w:r>
      <w:proofErr w:type="spellStart"/>
      <w:r w:rsidRPr="00213A25">
        <w:rPr>
          <w:b/>
          <w:i/>
          <w:color w:val="181818"/>
        </w:rPr>
        <w:t>based</w:t>
      </w:r>
      <w:proofErr w:type="spellEnd"/>
      <w:r w:rsidRPr="00213A25">
        <w:rPr>
          <w:b/>
          <w:i/>
          <w:color w:val="181818"/>
        </w:rPr>
        <w:t xml:space="preserve"> </w:t>
      </w:r>
      <w:proofErr w:type="spellStart"/>
      <w:r w:rsidRPr="00213A25">
        <w:rPr>
          <w:b/>
          <w:i/>
          <w:color w:val="181818"/>
        </w:rPr>
        <w:t>learning</w:t>
      </w:r>
      <w:proofErr w:type="spellEnd"/>
      <w:r w:rsidRPr="00213A25">
        <w:rPr>
          <w:color w:val="181818"/>
        </w:rPr>
        <w:t xml:space="preserve">. Подход конца 80-х, популярность побрел в середине 2000-х. Теория была изложена Питером Шеном, Родом Эллисом, Джейн Уиллис. Основные принципы: TBL-ветка коммуникативного метода, где обучающиеся выполняют тематические задания; использование материалов и упражнений, которые обучающиеся выполняют в жизни; главное — выполнить поставленную задачу (взять машину напрокат, провести собеседование), используя языковые структуры, которые есть в обиходе обучающегося; выполнение задания включает: </w:t>
      </w:r>
      <w:proofErr w:type="spellStart"/>
      <w:r w:rsidRPr="00213A25">
        <w:rPr>
          <w:color w:val="181818"/>
        </w:rPr>
        <w:t>Task</w:t>
      </w:r>
      <w:proofErr w:type="spellEnd"/>
      <w:r w:rsidRPr="00213A25">
        <w:rPr>
          <w:color w:val="181818"/>
        </w:rPr>
        <w:t xml:space="preserve"> &gt; </w:t>
      </w:r>
      <w:proofErr w:type="spellStart"/>
      <w:r w:rsidRPr="00213A25">
        <w:rPr>
          <w:color w:val="181818"/>
        </w:rPr>
        <w:t>Planning</w:t>
      </w:r>
      <w:proofErr w:type="spellEnd"/>
      <w:r w:rsidRPr="00213A25">
        <w:rPr>
          <w:color w:val="181818"/>
        </w:rPr>
        <w:t xml:space="preserve"> &gt; </w:t>
      </w:r>
      <w:proofErr w:type="spellStart"/>
      <w:r w:rsidRPr="00213A25">
        <w:rPr>
          <w:color w:val="181818"/>
        </w:rPr>
        <w:t>Report</w:t>
      </w:r>
      <w:proofErr w:type="spellEnd"/>
      <w:r w:rsidRPr="00213A25">
        <w:rPr>
          <w:color w:val="181818"/>
        </w:rPr>
        <w:t xml:space="preserve"> (1996, Джейн Уиллис). Обучающиеся </w:t>
      </w:r>
      <w:proofErr w:type="gramStart"/>
      <w:r w:rsidRPr="00213A25">
        <w:rPr>
          <w:color w:val="181818"/>
        </w:rPr>
        <w:t>поясняют</w:t>
      </w:r>
      <w:proofErr w:type="gramEnd"/>
      <w:r w:rsidRPr="00213A25">
        <w:rPr>
          <w:color w:val="181818"/>
        </w:rPr>
        <w:t xml:space="preserve"> как выполняли задание и каких целей достигли. Например, разработка презентации для всей группы — является отличием от традиционного метода PPP (</w:t>
      </w:r>
      <w:proofErr w:type="spellStart"/>
      <w:r w:rsidRPr="00213A25">
        <w:rPr>
          <w:color w:val="181818"/>
        </w:rPr>
        <w:t>presentation</w:t>
      </w:r>
      <w:proofErr w:type="spellEnd"/>
      <w:r w:rsidRPr="00213A25">
        <w:rPr>
          <w:color w:val="181818"/>
        </w:rPr>
        <w:t xml:space="preserve">, </w:t>
      </w:r>
      <w:proofErr w:type="spellStart"/>
      <w:r w:rsidRPr="00213A25">
        <w:rPr>
          <w:color w:val="181818"/>
        </w:rPr>
        <w:t>practice</w:t>
      </w:r>
      <w:proofErr w:type="spellEnd"/>
      <w:r w:rsidRPr="00213A25">
        <w:rPr>
          <w:color w:val="181818"/>
        </w:rPr>
        <w:t xml:space="preserve">, </w:t>
      </w:r>
      <w:proofErr w:type="spellStart"/>
      <w:r w:rsidRPr="00213A25">
        <w:rPr>
          <w:color w:val="181818"/>
        </w:rPr>
        <w:t>production</w:t>
      </w:r>
      <w:proofErr w:type="spellEnd"/>
      <w:r w:rsidRPr="00213A25">
        <w:rPr>
          <w:color w:val="181818"/>
        </w:rPr>
        <w:t>).</w:t>
      </w:r>
    </w:p>
    <w:p w:rsidR="0098335B" w:rsidRPr="00213A25" w:rsidRDefault="0098335B" w:rsidP="00213A25">
      <w:pPr>
        <w:shd w:val="clear" w:color="auto" w:fill="FFFFFF"/>
        <w:spacing w:line="360" w:lineRule="auto"/>
        <w:ind w:firstLine="709"/>
        <w:jc w:val="both"/>
        <w:rPr>
          <w:color w:val="181818"/>
        </w:rPr>
      </w:pPr>
      <w:r w:rsidRPr="00213A25">
        <w:rPr>
          <w:b/>
          <w:i/>
          <w:color w:val="181818"/>
          <w:lang w:val="en-US"/>
        </w:rPr>
        <w:t>CLIL (Content and Language Integrated Learning). </w:t>
      </w:r>
      <w:proofErr w:type="gramStart"/>
      <w:r w:rsidRPr="00213A25">
        <w:rPr>
          <w:color w:val="181818"/>
        </w:rPr>
        <w:t>Известен</w:t>
      </w:r>
      <w:proofErr w:type="gramEnd"/>
      <w:r w:rsidRPr="00213A25">
        <w:rPr>
          <w:color w:val="181818"/>
        </w:rPr>
        <w:t xml:space="preserve"> с 1994 г., но востребованность набрал с середины 2000-го. Термин ввел Дэвид Марш. Главные принципы: остальные предметы изучаются с помощью английского языка, т.е. учим и язык, и содержание. Приобретаем знания и изучаем язык; контент должен быть доступным для понимания и сопровождаться зрительными опорами (картинками, графиками, схемами); все виды речевой деятельности интегрируются, но язык не адаптируется в зависимости от уровня. Проблемы: нехватка материала и квалифицированных педагогов.</w:t>
      </w:r>
    </w:p>
    <w:p w:rsidR="0098335B" w:rsidRPr="00213A25" w:rsidRDefault="0098335B" w:rsidP="00213A25">
      <w:pPr>
        <w:shd w:val="clear" w:color="auto" w:fill="FFFFFF"/>
        <w:spacing w:line="360" w:lineRule="auto"/>
        <w:ind w:firstLine="709"/>
        <w:jc w:val="both"/>
        <w:rPr>
          <w:color w:val="181818"/>
        </w:rPr>
      </w:pPr>
      <w:proofErr w:type="spellStart"/>
      <w:r w:rsidRPr="00213A25">
        <w:rPr>
          <w:b/>
          <w:i/>
          <w:color w:val="000000"/>
          <w:shd w:val="clear" w:color="auto" w:fill="FFFFFF"/>
        </w:rPr>
        <w:t>Dogme</w:t>
      </w:r>
      <w:proofErr w:type="spellEnd"/>
      <w:r w:rsidRPr="00213A25">
        <w:rPr>
          <w:b/>
          <w:i/>
          <w:color w:val="000000"/>
          <w:shd w:val="clear" w:color="auto" w:fill="FFFFFF"/>
        </w:rPr>
        <w:t xml:space="preserve"> ELT</w:t>
      </w:r>
      <w:r w:rsidRPr="00213A25">
        <w:rPr>
          <w:color w:val="000000"/>
          <w:shd w:val="clear" w:color="auto" w:fill="FFFFFF"/>
        </w:rPr>
        <w:t xml:space="preserve">. Подход стал набирать популярность в 2001 году. Методологию сформулировал Скотт </w:t>
      </w:r>
      <w:proofErr w:type="spellStart"/>
      <w:r w:rsidRPr="00213A25">
        <w:rPr>
          <w:color w:val="000000"/>
          <w:shd w:val="clear" w:color="auto" w:fill="FFFFFF"/>
        </w:rPr>
        <w:t>Торнберри</w:t>
      </w:r>
      <w:proofErr w:type="spellEnd"/>
      <w:r w:rsidRPr="00213A25">
        <w:rPr>
          <w:color w:val="000000"/>
          <w:shd w:val="clear" w:color="auto" w:fill="FFFFFF"/>
        </w:rPr>
        <w:t xml:space="preserve">. Главные методы: “свобода” от книг и конспектов: важные структуры языка не подготавливаются педагогом наперёд, а “всплывают” в общеобразовательном процессе. При этом урок может быть совершенно непредсказуем </w:t>
      </w:r>
      <w:r w:rsidRPr="00213A25">
        <w:rPr>
          <w:color w:val="000000"/>
          <w:shd w:val="clear" w:color="auto" w:fill="FFFFFF"/>
        </w:rPr>
        <w:lastRenderedPageBreak/>
        <w:t>для педагога; контент создаётся студентами (монологи, вид</w:t>
      </w:r>
      <w:proofErr w:type="gramStart"/>
      <w:r w:rsidRPr="00213A25">
        <w:rPr>
          <w:color w:val="000000"/>
          <w:shd w:val="clear" w:color="auto" w:fill="FFFFFF"/>
        </w:rPr>
        <w:t>ео и ау</w:t>
      </w:r>
      <w:proofErr w:type="gramEnd"/>
      <w:r w:rsidRPr="00213A25">
        <w:rPr>
          <w:color w:val="000000"/>
          <w:shd w:val="clear" w:color="auto" w:fill="FFFFFF"/>
        </w:rPr>
        <w:t xml:space="preserve">диозаписи); то, что происходит на уроке, включая материалы, приобретает косвенное отношение к жизни обучающихся. Недостатки: требует от учителя гибкости, умения быстро перестраиваться и огромного опыта. Не подходит для подготовки к специализированным курсам, например, зачётам, и </w:t>
      </w:r>
      <w:proofErr w:type="gramStart"/>
      <w:r w:rsidRPr="00213A25">
        <w:rPr>
          <w:color w:val="000000"/>
          <w:shd w:val="clear" w:color="auto" w:fill="FFFFFF"/>
        </w:rPr>
        <w:t>использовании</w:t>
      </w:r>
      <w:proofErr w:type="gramEnd"/>
      <w:r w:rsidRPr="00213A25">
        <w:rPr>
          <w:color w:val="000000"/>
          <w:shd w:val="clear" w:color="auto" w:fill="FFFFFF"/>
        </w:rPr>
        <w:t xml:space="preserve"> для подготовительных уровней</w:t>
      </w:r>
      <w:r w:rsidRPr="00213A25">
        <w:rPr>
          <w:color w:val="212529"/>
          <w:shd w:val="clear" w:color="auto" w:fill="FFFFFF"/>
        </w:rPr>
        <w:t>.</w:t>
      </w:r>
    </w:p>
    <w:p w:rsidR="0098335B" w:rsidRPr="00213A25" w:rsidRDefault="0098335B" w:rsidP="00213A25">
      <w:pPr>
        <w:shd w:val="clear" w:color="auto" w:fill="FFFFFF"/>
        <w:spacing w:line="360" w:lineRule="auto"/>
        <w:ind w:firstLine="709"/>
        <w:jc w:val="both"/>
        <w:rPr>
          <w:color w:val="181818"/>
        </w:rPr>
      </w:pPr>
      <w:proofErr w:type="spellStart"/>
      <w:r w:rsidRPr="00213A25">
        <w:rPr>
          <w:b/>
          <w:i/>
          <w:color w:val="181818"/>
        </w:rPr>
        <w:t>Flipped</w:t>
      </w:r>
      <w:proofErr w:type="spellEnd"/>
      <w:r w:rsidRPr="00213A25">
        <w:rPr>
          <w:b/>
          <w:i/>
          <w:color w:val="181818"/>
        </w:rPr>
        <w:t xml:space="preserve"> </w:t>
      </w:r>
      <w:proofErr w:type="spellStart"/>
      <w:r w:rsidRPr="00213A25">
        <w:rPr>
          <w:b/>
          <w:i/>
          <w:color w:val="181818"/>
        </w:rPr>
        <w:t>classroom</w:t>
      </w:r>
      <w:proofErr w:type="spellEnd"/>
      <w:r w:rsidRPr="00213A25">
        <w:rPr>
          <w:color w:val="181818"/>
        </w:rPr>
        <w:t xml:space="preserve">. 2007 год, основателями считаются Джонатан </w:t>
      </w:r>
      <w:proofErr w:type="spellStart"/>
      <w:r w:rsidRPr="00213A25">
        <w:rPr>
          <w:color w:val="181818"/>
        </w:rPr>
        <w:t>Бегман</w:t>
      </w:r>
      <w:proofErr w:type="spellEnd"/>
      <w:r w:rsidRPr="00213A25">
        <w:rPr>
          <w:color w:val="181818"/>
        </w:rPr>
        <w:t xml:space="preserve"> и Аарон </w:t>
      </w:r>
      <w:proofErr w:type="spellStart"/>
      <w:r w:rsidRPr="00213A25">
        <w:rPr>
          <w:color w:val="181818"/>
        </w:rPr>
        <w:t>Сенс</w:t>
      </w:r>
      <w:proofErr w:type="spellEnd"/>
      <w:r w:rsidRPr="00213A25">
        <w:rPr>
          <w:color w:val="181818"/>
        </w:rPr>
        <w:t xml:space="preserve">. Позже этот тренд стал использоваться и в обучении английскому языку. Главные принципы: задание даётся обучающимся на отработку до урока (например, </w:t>
      </w:r>
      <w:proofErr w:type="spellStart"/>
      <w:r w:rsidRPr="00213A25">
        <w:rPr>
          <w:color w:val="181818"/>
        </w:rPr>
        <w:t>видеолекция</w:t>
      </w:r>
      <w:proofErr w:type="spellEnd"/>
      <w:r w:rsidRPr="00213A25">
        <w:rPr>
          <w:color w:val="181818"/>
        </w:rPr>
        <w:t xml:space="preserve"> по грамматике), на самом уроке время не тратится на анализ теории, всё внимание уделяется обсуждению и продуктивной практике; обучающиеся занимаются в подходящем для них темпе и приходят на урок подготовленными; благодаря самостоятельной работе студентов педагоги охватывают больше материала. Недостатки: подходит для мотивированных студентов уровня выше среднего. Представляет собой обучение в стиле лекции, при этом обучающиеся получают информацию пассивно. Они не вовлечены в разбор темы, здесь не применяется </w:t>
      </w:r>
      <w:proofErr w:type="spellStart"/>
      <w:r w:rsidRPr="00213A25">
        <w:rPr>
          <w:color w:val="181818"/>
        </w:rPr>
        <w:t>guided</w:t>
      </w:r>
      <w:proofErr w:type="spellEnd"/>
      <w:r w:rsidRPr="00213A25">
        <w:rPr>
          <w:color w:val="181818"/>
        </w:rPr>
        <w:t xml:space="preserve"> </w:t>
      </w:r>
      <w:proofErr w:type="spellStart"/>
      <w:r w:rsidRPr="00213A25">
        <w:rPr>
          <w:color w:val="181818"/>
        </w:rPr>
        <w:t>discovery</w:t>
      </w:r>
      <w:proofErr w:type="spellEnd"/>
      <w:r w:rsidRPr="00213A25">
        <w:rPr>
          <w:color w:val="181818"/>
        </w:rPr>
        <w:t>.</w:t>
      </w:r>
    </w:p>
    <w:p w:rsidR="0098335B" w:rsidRPr="00213A25" w:rsidRDefault="0098335B" w:rsidP="00213A25">
      <w:pPr>
        <w:shd w:val="clear" w:color="auto" w:fill="FFFFFF"/>
        <w:spacing w:line="360" w:lineRule="auto"/>
        <w:ind w:firstLine="709"/>
        <w:jc w:val="both"/>
        <w:rPr>
          <w:color w:val="181818"/>
        </w:rPr>
      </w:pPr>
      <w:proofErr w:type="spellStart"/>
      <w:r w:rsidRPr="00213A25">
        <w:rPr>
          <w:b/>
          <w:i/>
          <w:color w:val="181818"/>
        </w:rPr>
        <w:t>Audiolingual</w:t>
      </w:r>
      <w:proofErr w:type="spellEnd"/>
      <w:r w:rsidRPr="00213A25">
        <w:rPr>
          <w:b/>
          <w:i/>
          <w:color w:val="181818"/>
        </w:rPr>
        <w:t xml:space="preserve"> </w:t>
      </w:r>
      <w:proofErr w:type="spellStart"/>
      <w:r w:rsidRPr="00213A25">
        <w:rPr>
          <w:b/>
          <w:i/>
          <w:color w:val="181818"/>
        </w:rPr>
        <w:t>Method</w:t>
      </w:r>
      <w:proofErr w:type="spellEnd"/>
      <w:r w:rsidRPr="00213A25">
        <w:rPr>
          <w:b/>
          <w:i/>
          <w:color w:val="181818"/>
        </w:rPr>
        <w:t xml:space="preserve"> (</w:t>
      </w:r>
      <w:proofErr w:type="spellStart"/>
      <w:r w:rsidRPr="00213A25">
        <w:rPr>
          <w:b/>
          <w:i/>
          <w:color w:val="181818"/>
        </w:rPr>
        <w:t>Аудиолингвальный</w:t>
      </w:r>
      <w:proofErr w:type="spellEnd"/>
      <w:r w:rsidRPr="00213A25">
        <w:rPr>
          <w:b/>
          <w:i/>
          <w:color w:val="181818"/>
        </w:rPr>
        <w:t xml:space="preserve"> метод)</w:t>
      </w:r>
      <w:r w:rsidRPr="00213A25">
        <w:rPr>
          <w:color w:val="181818"/>
        </w:rPr>
        <w:t xml:space="preserve">. Нередко </w:t>
      </w:r>
      <w:proofErr w:type="spellStart"/>
      <w:r w:rsidRPr="00213A25">
        <w:rPr>
          <w:color w:val="181818"/>
        </w:rPr>
        <w:t>аудиолингвальный</w:t>
      </w:r>
      <w:proofErr w:type="spellEnd"/>
      <w:r w:rsidRPr="00213A25">
        <w:rPr>
          <w:color w:val="181818"/>
        </w:rPr>
        <w:t xml:space="preserve"> подход еще называют Армейским методом. Он основан на постулате бихевиоризма о том, что изучать и усваивать разнообразные вещи можно и нужно с помощью непрерывного повторения. Метод предполагает устную подачу материала и неоднократное повторение разных лексических и грамматических структур под руководством педагога.</w:t>
      </w:r>
    </w:p>
    <w:p w:rsidR="0098335B" w:rsidRPr="00213A25" w:rsidRDefault="0098335B" w:rsidP="00213A25">
      <w:pPr>
        <w:shd w:val="clear" w:color="auto" w:fill="FFFFFF"/>
        <w:spacing w:line="360" w:lineRule="auto"/>
        <w:ind w:firstLine="709"/>
        <w:jc w:val="both"/>
        <w:rPr>
          <w:color w:val="181818"/>
        </w:rPr>
      </w:pPr>
      <w:proofErr w:type="spellStart"/>
      <w:r w:rsidRPr="00213A25">
        <w:rPr>
          <w:b/>
          <w:i/>
          <w:color w:val="181818"/>
        </w:rPr>
        <w:t>Direct</w:t>
      </w:r>
      <w:proofErr w:type="spellEnd"/>
      <w:r w:rsidRPr="00213A25">
        <w:rPr>
          <w:b/>
          <w:i/>
          <w:color w:val="181818"/>
        </w:rPr>
        <w:t xml:space="preserve"> </w:t>
      </w:r>
      <w:proofErr w:type="spellStart"/>
      <w:r w:rsidRPr="00213A25">
        <w:rPr>
          <w:b/>
          <w:i/>
          <w:color w:val="181818"/>
        </w:rPr>
        <w:t>Method</w:t>
      </w:r>
      <w:proofErr w:type="spellEnd"/>
      <w:r w:rsidRPr="00213A25">
        <w:rPr>
          <w:b/>
          <w:i/>
          <w:color w:val="181818"/>
        </w:rPr>
        <w:t xml:space="preserve"> (Прямой метод).</w:t>
      </w:r>
      <w:r w:rsidRPr="00213A25">
        <w:rPr>
          <w:color w:val="181818"/>
        </w:rPr>
        <w:t xml:space="preserve"> Метод появился в 1900-х годах в Германии  и Франции для обучения военных коммуникации на иностранном языке. Также его еще называют </w:t>
      </w:r>
      <w:proofErr w:type="spellStart"/>
      <w:r w:rsidRPr="00213A25">
        <w:rPr>
          <w:color w:val="181818"/>
        </w:rPr>
        <w:t>Natural</w:t>
      </w:r>
      <w:proofErr w:type="spellEnd"/>
      <w:r w:rsidRPr="00213A25">
        <w:rPr>
          <w:color w:val="181818"/>
        </w:rPr>
        <w:t xml:space="preserve"> </w:t>
      </w:r>
      <w:proofErr w:type="spellStart"/>
      <w:r w:rsidRPr="00213A25">
        <w:rPr>
          <w:color w:val="181818"/>
        </w:rPr>
        <w:t>Method</w:t>
      </w:r>
      <w:proofErr w:type="spellEnd"/>
      <w:r w:rsidRPr="00213A25">
        <w:rPr>
          <w:color w:val="181818"/>
        </w:rPr>
        <w:t xml:space="preserve"> (Естественный метод). Он схож с аудиолингвальным подходом,  предполагает неоднократное повторение и отработку различных структур. Основное отличие в изучении языка индуктивно, то есть преподаватель не разъясняет обучающимся правило, а наоборот, помогает им самим понять и вывести его на основе языкового материала. Также стоит отметить, что и в </w:t>
      </w:r>
      <w:proofErr w:type="spellStart"/>
      <w:r w:rsidRPr="00213A25">
        <w:rPr>
          <w:color w:val="181818"/>
        </w:rPr>
        <w:t>аудиолингвальном</w:t>
      </w:r>
      <w:proofErr w:type="spellEnd"/>
      <w:r w:rsidRPr="00213A25">
        <w:rPr>
          <w:color w:val="181818"/>
        </w:rPr>
        <w:t>, и в прямом методе преподаватель использует исключительно изучаемый язык; родной язык не допускается.</w:t>
      </w:r>
    </w:p>
    <w:p w:rsidR="0098335B" w:rsidRPr="00213A25" w:rsidRDefault="0098335B" w:rsidP="00213A25">
      <w:pPr>
        <w:shd w:val="clear" w:color="auto" w:fill="FFFFFF"/>
        <w:spacing w:line="360" w:lineRule="auto"/>
        <w:ind w:firstLine="709"/>
        <w:jc w:val="both"/>
        <w:rPr>
          <w:color w:val="181818"/>
        </w:rPr>
      </w:pPr>
      <w:proofErr w:type="spellStart"/>
      <w:r w:rsidRPr="00213A25">
        <w:rPr>
          <w:b/>
          <w:i/>
          <w:color w:val="181818"/>
        </w:rPr>
        <w:t>Suggestopedia</w:t>
      </w:r>
      <w:proofErr w:type="spellEnd"/>
      <w:r w:rsidRPr="00213A25">
        <w:rPr>
          <w:b/>
          <w:i/>
          <w:color w:val="181818"/>
        </w:rPr>
        <w:t xml:space="preserve"> (Суггестопедия).</w:t>
      </w:r>
      <w:r w:rsidRPr="00213A25">
        <w:rPr>
          <w:color w:val="181818"/>
        </w:rPr>
        <w:t xml:space="preserve"> Не смотря на то, что этот метод часто расценивают как псевдонаучным, некоторое время он был весьма широко</w:t>
      </w:r>
      <w:r w:rsidR="00213A25">
        <w:rPr>
          <w:color w:val="181818"/>
        </w:rPr>
        <w:t xml:space="preserve"> </w:t>
      </w:r>
      <w:r w:rsidRPr="00213A25">
        <w:rPr>
          <w:color w:val="181818"/>
        </w:rPr>
        <w:t>известен. Этот метод строится на уверенности обучающегося в том, что принцип сработает; применяются технологии легкого транса. Огромное внимание акцентируется на том, чтобы студент не переживал ни малейшего стресса во время занятия. Также в способе широко используется использование музыки.</w:t>
      </w:r>
    </w:p>
    <w:p w:rsidR="0098335B" w:rsidRPr="00213A25" w:rsidRDefault="0098335B" w:rsidP="00213A25">
      <w:pPr>
        <w:shd w:val="clear" w:color="auto" w:fill="FFFFFF"/>
        <w:spacing w:line="360" w:lineRule="auto"/>
        <w:ind w:firstLine="709"/>
        <w:jc w:val="both"/>
        <w:rPr>
          <w:color w:val="181818"/>
        </w:rPr>
      </w:pPr>
      <w:r w:rsidRPr="00213A25">
        <w:rPr>
          <w:b/>
          <w:i/>
          <w:color w:val="181818"/>
          <w:lang w:val="en-US"/>
        </w:rPr>
        <w:lastRenderedPageBreak/>
        <w:t>Total Physical Response (</w:t>
      </w:r>
      <w:r w:rsidRPr="00213A25">
        <w:rPr>
          <w:b/>
          <w:i/>
          <w:color w:val="181818"/>
        </w:rPr>
        <w:t>Полный</w:t>
      </w:r>
      <w:r w:rsidRPr="00213A25">
        <w:rPr>
          <w:b/>
          <w:i/>
          <w:color w:val="181818"/>
          <w:lang w:val="en-US"/>
        </w:rPr>
        <w:t> </w:t>
      </w:r>
      <w:r w:rsidRPr="00213A25">
        <w:rPr>
          <w:b/>
          <w:i/>
          <w:color w:val="181818"/>
        </w:rPr>
        <w:t>физический</w:t>
      </w:r>
      <w:r w:rsidRPr="00213A25">
        <w:rPr>
          <w:b/>
          <w:i/>
          <w:color w:val="181818"/>
          <w:lang w:val="en-US"/>
        </w:rPr>
        <w:t> </w:t>
      </w:r>
      <w:r w:rsidRPr="00213A25">
        <w:rPr>
          <w:b/>
          <w:i/>
          <w:color w:val="181818"/>
        </w:rPr>
        <w:t>отклик</w:t>
      </w:r>
      <w:r w:rsidRPr="00213A25">
        <w:rPr>
          <w:b/>
          <w:i/>
          <w:color w:val="181818"/>
          <w:lang w:val="en-US"/>
        </w:rPr>
        <w:t>).</w:t>
      </w:r>
      <w:r w:rsidRPr="00213A25">
        <w:rPr>
          <w:color w:val="181818"/>
          <w:lang w:val="en-US"/>
        </w:rPr>
        <w:t> </w:t>
      </w:r>
      <w:r w:rsidRPr="00213A25">
        <w:rPr>
          <w:color w:val="181818"/>
        </w:rPr>
        <w:t xml:space="preserve">В основе  подхода лежит принцип «практиковать изучая». Он отлично работает с обучающимися младшего возраста, школьниками. На уроках практикуется исполнение команд и указаний. Таким </w:t>
      </w:r>
      <w:proofErr w:type="gramStart"/>
      <w:r w:rsidRPr="00213A25">
        <w:rPr>
          <w:color w:val="181818"/>
        </w:rPr>
        <w:t>образом</w:t>
      </w:r>
      <w:proofErr w:type="gramEnd"/>
      <w:r w:rsidRPr="00213A25">
        <w:rPr>
          <w:color w:val="181818"/>
        </w:rPr>
        <w:t xml:space="preserve"> учащийся запоминает простейшие реплики, которые со временем становятся достаточно трудными.</w:t>
      </w:r>
    </w:p>
    <w:p w:rsidR="0098335B" w:rsidRPr="00213A25" w:rsidRDefault="0098335B" w:rsidP="00213A25">
      <w:pPr>
        <w:shd w:val="clear" w:color="auto" w:fill="FFFFFF"/>
        <w:spacing w:line="360" w:lineRule="auto"/>
        <w:ind w:firstLine="709"/>
        <w:jc w:val="both"/>
        <w:rPr>
          <w:color w:val="181818"/>
        </w:rPr>
      </w:pPr>
      <w:r w:rsidRPr="00213A25">
        <w:rPr>
          <w:b/>
          <w:i/>
          <w:color w:val="181818"/>
          <w:lang w:val="en-US"/>
        </w:rPr>
        <w:t>The Silent Way (</w:t>
      </w:r>
      <w:r w:rsidRPr="00213A25">
        <w:rPr>
          <w:b/>
          <w:i/>
          <w:color w:val="181818"/>
        </w:rPr>
        <w:t>Немой</w:t>
      </w:r>
      <w:r w:rsidRPr="00213A25">
        <w:rPr>
          <w:b/>
          <w:i/>
          <w:color w:val="181818"/>
          <w:lang w:val="en-US"/>
        </w:rPr>
        <w:t> </w:t>
      </w:r>
      <w:r w:rsidRPr="00213A25">
        <w:rPr>
          <w:b/>
          <w:i/>
          <w:color w:val="181818"/>
        </w:rPr>
        <w:t>подход</w:t>
      </w:r>
      <w:r w:rsidRPr="00213A25">
        <w:rPr>
          <w:b/>
          <w:i/>
          <w:color w:val="181818"/>
          <w:lang w:val="en-US"/>
        </w:rPr>
        <w:t>).</w:t>
      </w:r>
      <w:r w:rsidRPr="00213A25">
        <w:rPr>
          <w:color w:val="181818"/>
          <w:lang w:val="en-US"/>
        </w:rPr>
        <w:t> </w:t>
      </w:r>
      <w:r w:rsidRPr="00213A25">
        <w:rPr>
          <w:color w:val="181818"/>
        </w:rPr>
        <w:t>В данном подходе акцент делается на самостоятельности обучающихся: преподаватель, как и следует из названия метода, фактически не говорит (например, не дает детальных и пространных пояснений грамматики). Он играет роль помощника, который направляет обучающихся. Огромную значимость приобретает фонетика – ей отводится много времени на каждом занятии. Также систематически повторяется изученная лексика и грамматика. Нередко учащиеся даже не пишут формальных тестов по изученному материалу; вместо этого педагог оценивает их успехи из урока в урок.</w:t>
      </w:r>
    </w:p>
    <w:p w:rsidR="0098335B" w:rsidRPr="00213A25" w:rsidRDefault="0098335B" w:rsidP="00213A25">
      <w:pPr>
        <w:shd w:val="clear" w:color="auto" w:fill="FFFFFF"/>
        <w:spacing w:line="360" w:lineRule="auto"/>
        <w:ind w:firstLine="709"/>
        <w:jc w:val="both"/>
        <w:rPr>
          <w:color w:val="181818"/>
        </w:rPr>
      </w:pPr>
      <w:r w:rsidRPr="00213A25">
        <w:rPr>
          <w:b/>
          <w:i/>
          <w:color w:val="181818"/>
          <w:lang w:val="en-US"/>
        </w:rPr>
        <w:t>The Lexical Approach (</w:t>
      </w:r>
      <w:r w:rsidRPr="00213A25">
        <w:rPr>
          <w:b/>
          <w:i/>
          <w:color w:val="181818"/>
        </w:rPr>
        <w:t>Лексический</w:t>
      </w:r>
      <w:r w:rsidRPr="00213A25">
        <w:rPr>
          <w:b/>
          <w:i/>
          <w:color w:val="181818"/>
          <w:lang w:val="en-US"/>
        </w:rPr>
        <w:t> </w:t>
      </w:r>
      <w:r w:rsidRPr="00213A25">
        <w:rPr>
          <w:b/>
          <w:i/>
          <w:color w:val="181818"/>
        </w:rPr>
        <w:t>подход</w:t>
      </w:r>
      <w:r w:rsidRPr="00213A25">
        <w:rPr>
          <w:b/>
          <w:i/>
          <w:color w:val="181818"/>
          <w:lang w:val="en-US"/>
        </w:rPr>
        <w:t>).</w:t>
      </w:r>
      <w:r w:rsidRPr="00213A25">
        <w:rPr>
          <w:color w:val="181818"/>
          <w:lang w:val="en-US"/>
        </w:rPr>
        <w:t> </w:t>
      </w:r>
      <w:r w:rsidRPr="00213A25">
        <w:rPr>
          <w:color w:val="181818"/>
        </w:rPr>
        <w:t xml:space="preserve">Главной целью ставится освоение лексики. Первоначально определяется список весьма часто употребляемых слов и лексических конструкций, и изучение происходит понемногу, от </w:t>
      </w:r>
      <w:proofErr w:type="gramStart"/>
      <w:r w:rsidRPr="00213A25">
        <w:rPr>
          <w:color w:val="181818"/>
        </w:rPr>
        <w:t>простого</w:t>
      </w:r>
      <w:proofErr w:type="gramEnd"/>
      <w:r w:rsidRPr="00213A25">
        <w:rPr>
          <w:color w:val="181818"/>
        </w:rPr>
        <w:t xml:space="preserve"> к сложному. На грамматике акцентируется существенно меньшее внимание, чем в других методах.</w:t>
      </w:r>
    </w:p>
    <w:p w:rsidR="0098335B" w:rsidRPr="00213A25" w:rsidRDefault="0098335B" w:rsidP="00213A25">
      <w:pPr>
        <w:shd w:val="clear" w:color="auto" w:fill="FFFFFF"/>
        <w:spacing w:line="360" w:lineRule="auto"/>
        <w:ind w:firstLine="709"/>
        <w:jc w:val="both"/>
        <w:rPr>
          <w:color w:val="181818"/>
        </w:rPr>
      </w:pPr>
      <w:r w:rsidRPr="00213A25">
        <w:rPr>
          <w:color w:val="181818"/>
        </w:rPr>
        <w:t xml:space="preserve">В данной статье описано лишь некоторые распространенные методы и подходы в современной методике преподавания английского. Они не всегда подойдут вам: можно периодически использовать некоторые элементы на уроках, например, проводить два занятия в месяц по методу </w:t>
      </w:r>
      <w:proofErr w:type="spellStart"/>
      <w:r w:rsidRPr="00213A25">
        <w:rPr>
          <w:color w:val="181818"/>
        </w:rPr>
        <w:t>Dogme</w:t>
      </w:r>
      <w:proofErr w:type="spellEnd"/>
      <w:r w:rsidRPr="00213A25">
        <w:rPr>
          <w:color w:val="181818"/>
        </w:rPr>
        <w:t xml:space="preserve"> </w:t>
      </w:r>
      <w:proofErr w:type="spellStart"/>
      <w:r w:rsidRPr="00213A25">
        <w:rPr>
          <w:color w:val="181818"/>
        </w:rPr>
        <w:t>Elt</w:t>
      </w:r>
      <w:proofErr w:type="spellEnd"/>
      <w:r w:rsidRPr="00213A25">
        <w:rPr>
          <w:color w:val="181818"/>
        </w:rPr>
        <w:t xml:space="preserve">, CLIL или </w:t>
      </w:r>
      <w:proofErr w:type="spellStart"/>
      <w:r w:rsidRPr="00213A25">
        <w:rPr>
          <w:color w:val="181818"/>
        </w:rPr>
        <w:t>Flipped</w:t>
      </w:r>
      <w:proofErr w:type="spellEnd"/>
      <w:r w:rsidRPr="00213A25">
        <w:rPr>
          <w:color w:val="181818"/>
        </w:rPr>
        <w:t xml:space="preserve"> </w:t>
      </w:r>
      <w:proofErr w:type="spellStart"/>
      <w:r w:rsidRPr="00213A25">
        <w:rPr>
          <w:color w:val="181818"/>
        </w:rPr>
        <w:t>classroom</w:t>
      </w:r>
      <w:proofErr w:type="spellEnd"/>
      <w:r w:rsidRPr="00213A25">
        <w:rPr>
          <w:color w:val="181818"/>
        </w:rPr>
        <w:t xml:space="preserve">. Применение интенсивных методов преподавания иностранным языкам довольно интересный и эффективный вариант образования. Каждый подход владеет как достоинствами, так и недостатками. Главная цель преподавателя иностранного языка оказаться в состоянии найти целесообразный метод для своего контингента обучающихся. Для выбора приемлемого метода, педагогу нужно учесть следующее: обучающийся должен чувствовать комфорт и свободу, быть </w:t>
      </w:r>
      <w:r w:rsidR="00213A25" w:rsidRPr="00213A25">
        <w:rPr>
          <w:color w:val="181818"/>
        </w:rPr>
        <w:t>мотивированным</w:t>
      </w:r>
      <w:r w:rsidRPr="00213A25">
        <w:rPr>
          <w:color w:val="181818"/>
        </w:rPr>
        <w:t>  на изучение и применение иностранного языка; проявлять инициативу, быть активным участником учебного процесса; понимать, что изучение иностранного языка в большей степени зависит от него самого, от его интереса; преподавателю требуется стимулировать речевые, когнитивные и творческие способности ученика; должны быть предусмотрены различные формы деятельности в классе (индивидуальная, групповая), стимулирующие активность, самостоятельность и творчество обучающихся.</w:t>
      </w:r>
    </w:p>
    <w:p w:rsidR="0098335B" w:rsidRPr="00213A25" w:rsidRDefault="0098335B" w:rsidP="00213A25">
      <w:pPr>
        <w:shd w:val="clear" w:color="auto" w:fill="FFFFFF"/>
        <w:spacing w:line="360" w:lineRule="auto"/>
        <w:ind w:firstLine="709"/>
        <w:jc w:val="both"/>
        <w:rPr>
          <w:color w:val="181818"/>
        </w:rPr>
      </w:pPr>
      <w:r w:rsidRPr="00213A25">
        <w:rPr>
          <w:color w:val="181818"/>
        </w:rPr>
        <w:t> </w:t>
      </w:r>
      <w:r w:rsidRPr="00213A25">
        <w:rPr>
          <w:b/>
          <w:bCs/>
          <w:color w:val="181818"/>
        </w:rPr>
        <w:t> </w:t>
      </w:r>
    </w:p>
    <w:p w:rsidR="00213A25" w:rsidRDefault="00213A25" w:rsidP="00213A25">
      <w:pPr>
        <w:shd w:val="clear" w:color="auto" w:fill="FFFFFF"/>
        <w:spacing w:line="360" w:lineRule="auto"/>
        <w:ind w:firstLine="709"/>
        <w:jc w:val="both"/>
        <w:rPr>
          <w:b/>
          <w:bCs/>
          <w:color w:val="181818"/>
        </w:rPr>
      </w:pPr>
    </w:p>
    <w:p w:rsidR="0098335B" w:rsidRPr="00213A25" w:rsidRDefault="00213A25" w:rsidP="00213A25">
      <w:pPr>
        <w:shd w:val="clear" w:color="auto" w:fill="FFFFFF"/>
        <w:spacing w:line="360" w:lineRule="auto"/>
        <w:ind w:firstLine="709"/>
        <w:jc w:val="center"/>
        <w:rPr>
          <w:color w:val="181818"/>
        </w:rPr>
      </w:pPr>
      <w:r>
        <w:rPr>
          <w:b/>
          <w:bCs/>
          <w:color w:val="181818"/>
        </w:rPr>
        <w:lastRenderedPageBreak/>
        <w:t>Использованная литература</w:t>
      </w:r>
      <w:r w:rsidR="0098335B" w:rsidRPr="00213A25">
        <w:rPr>
          <w:b/>
          <w:bCs/>
          <w:color w:val="181818"/>
        </w:rPr>
        <w:t>:</w:t>
      </w:r>
    </w:p>
    <w:p w:rsidR="0098335B" w:rsidRPr="00213A25" w:rsidRDefault="0098335B" w:rsidP="00213A25">
      <w:pPr>
        <w:shd w:val="clear" w:color="auto" w:fill="FFFFFF"/>
        <w:spacing w:line="360" w:lineRule="auto"/>
        <w:ind w:firstLine="709"/>
        <w:jc w:val="both"/>
        <w:rPr>
          <w:color w:val="181818"/>
        </w:rPr>
      </w:pPr>
      <w:r w:rsidRPr="00213A25">
        <w:rPr>
          <w:color w:val="181818"/>
        </w:rPr>
        <w:t> 1. Материалы Международной заочной научно-п</w:t>
      </w:r>
      <w:r w:rsidR="00213A25">
        <w:rPr>
          <w:color w:val="181818"/>
        </w:rPr>
        <w:t>рактической конференции. – Элек</w:t>
      </w:r>
      <w:r w:rsidRPr="00213A25">
        <w:rPr>
          <w:color w:val="181818"/>
        </w:rPr>
        <w:t>тросталь: Новый гуманитарный институт, 2011. – 304 с.</w:t>
      </w:r>
    </w:p>
    <w:p w:rsidR="0098335B" w:rsidRPr="00213A25" w:rsidRDefault="0098335B" w:rsidP="00213A25">
      <w:pPr>
        <w:shd w:val="clear" w:color="auto" w:fill="FFFFFF"/>
        <w:spacing w:line="360" w:lineRule="auto"/>
        <w:ind w:firstLine="709"/>
        <w:jc w:val="both"/>
        <w:rPr>
          <w:color w:val="181818"/>
        </w:rPr>
      </w:pPr>
      <w:r w:rsidRPr="00213A25">
        <w:rPr>
          <w:color w:val="181818"/>
        </w:rPr>
        <w:t xml:space="preserve">2. Нестерова Н.В. Информационные технологии в обучении английскому языку// </w:t>
      </w:r>
      <w:r w:rsidR="00213A25">
        <w:rPr>
          <w:color w:val="181818"/>
        </w:rPr>
        <w:t>Иностранные языки в школе. – 201</w:t>
      </w:r>
      <w:r w:rsidRPr="00213A25">
        <w:rPr>
          <w:color w:val="181818"/>
        </w:rPr>
        <w:t>5. - №8.</w:t>
      </w:r>
    </w:p>
    <w:p w:rsidR="0098335B" w:rsidRPr="00213A25" w:rsidRDefault="0098335B" w:rsidP="00213A25">
      <w:pPr>
        <w:shd w:val="clear" w:color="auto" w:fill="FFFFFF"/>
        <w:spacing w:line="360" w:lineRule="auto"/>
        <w:ind w:firstLine="709"/>
        <w:jc w:val="both"/>
        <w:rPr>
          <w:color w:val="181818"/>
        </w:rPr>
      </w:pPr>
      <w:r w:rsidRPr="00213A25">
        <w:rPr>
          <w:color w:val="181818"/>
        </w:rPr>
        <w:t>3. Оганджанян Н.Л. Элементы коммуникативной методики обучения английскому языку в средней школе // – Английский язык. – 1</w:t>
      </w:r>
      <w:r w:rsidR="00213A25">
        <w:rPr>
          <w:color w:val="181818"/>
        </w:rPr>
        <w:t xml:space="preserve"> Сентября. - №6. - 2018</w:t>
      </w:r>
      <w:r w:rsidRPr="00213A25">
        <w:rPr>
          <w:color w:val="181818"/>
        </w:rPr>
        <w:t>.</w:t>
      </w:r>
    </w:p>
    <w:p w:rsidR="0098335B" w:rsidRPr="00213A25" w:rsidRDefault="0098335B" w:rsidP="00213A25">
      <w:pPr>
        <w:shd w:val="clear" w:color="auto" w:fill="FFFFFF"/>
        <w:spacing w:line="360" w:lineRule="auto"/>
        <w:ind w:firstLine="709"/>
        <w:jc w:val="both"/>
        <w:rPr>
          <w:color w:val="181818"/>
        </w:rPr>
      </w:pPr>
      <w:r w:rsidRPr="00213A25">
        <w:rPr>
          <w:color w:val="181818"/>
        </w:rPr>
        <w:t>4. Тер-Минасова С.Г. Язык и межкультурная коммуникация : учеб</w:t>
      </w:r>
      <w:proofErr w:type="gramStart"/>
      <w:r w:rsidRPr="00213A25">
        <w:rPr>
          <w:color w:val="181818"/>
        </w:rPr>
        <w:t>.</w:t>
      </w:r>
      <w:proofErr w:type="gramEnd"/>
      <w:r w:rsidR="00213A25">
        <w:rPr>
          <w:color w:val="181818"/>
        </w:rPr>
        <w:t xml:space="preserve"> </w:t>
      </w:r>
      <w:proofErr w:type="gramStart"/>
      <w:r w:rsidR="00213A25">
        <w:rPr>
          <w:color w:val="181818"/>
        </w:rPr>
        <w:t>п</w:t>
      </w:r>
      <w:proofErr w:type="gramEnd"/>
      <w:r w:rsidR="00213A25">
        <w:rPr>
          <w:color w:val="181818"/>
        </w:rPr>
        <w:t>особие. - М.: Слово/</w:t>
      </w:r>
      <w:proofErr w:type="spellStart"/>
      <w:r w:rsidR="00213A25">
        <w:rPr>
          <w:color w:val="181818"/>
        </w:rPr>
        <w:t>Slovo</w:t>
      </w:r>
      <w:proofErr w:type="spellEnd"/>
      <w:r w:rsidR="00213A25">
        <w:rPr>
          <w:color w:val="181818"/>
        </w:rPr>
        <w:t>, 2019</w:t>
      </w:r>
      <w:r w:rsidRPr="00213A25">
        <w:rPr>
          <w:color w:val="181818"/>
        </w:rPr>
        <w:t>. — 624 с.</w:t>
      </w:r>
    </w:p>
    <w:p w:rsidR="0098335B" w:rsidRPr="00213A25" w:rsidRDefault="0098335B" w:rsidP="00213A25">
      <w:pPr>
        <w:shd w:val="clear" w:color="auto" w:fill="FFFFFF"/>
        <w:spacing w:line="360" w:lineRule="auto"/>
        <w:ind w:firstLine="709"/>
        <w:jc w:val="both"/>
        <w:rPr>
          <w:color w:val="181818"/>
        </w:rPr>
      </w:pPr>
      <w:r w:rsidRPr="00213A25">
        <w:rPr>
          <w:color w:val="181818"/>
        </w:rPr>
        <w:t> Интернет источники:</w:t>
      </w:r>
    </w:p>
    <w:p w:rsidR="0098335B" w:rsidRPr="00213A25" w:rsidRDefault="0098335B" w:rsidP="00213A25">
      <w:pPr>
        <w:shd w:val="clear" w:color="auto" w:fill="FFFFFF"/>
        <w:spacing w:line="360" w:lineRule="auto"/>
        <w:ind w:firstLine="709"/>
        <w:jc w:val="both"/>
        <w:rPr>
          <w:color w:val="181818"/>
        </w:rPr>
      </w:pPr>
      <w:r w:rsidRPr="00213A25">
        <w:rPr>
          <w:color w:val="181818"/>
        </w:rPr>
        <w:t>https://en.wikipedia.org/wiki/Flash_fiction</w:t>
      </w:r>
    </w:p>
    <w:p w:rsidR="0098335B" w:rsidRPr="00213A25" w:rsidRDefault="0098335B" w:rsidP="00213A25">
      <w:pPr>
        <w:shd w:val="clear" w:color="auto" w:fill="FFFFFF"/>
        <w:spacing w:line="360" w:lineRule="auto"/>
        <w:ind w:firstLine="709"/>
        <w:jc w:val="both"/>
        <w:rPr>
          <w:color w:val="181818"/>
        </w:rPr>
      </w:pPr>
      <w:r w:rsidRPr="00213A25">
        <w:rPr>
          <w:color w:val="181818"/>
        </w:rPr>
        <w:t>https://memepedia.ru/hemingway-story/</w:t>
      </w:r>
    </w:p>
    <w:p w:rsidR="00D84D49" w:rsidRPr="00213A25" w:rsidRDefault="0098335B" w:rsidP="00213A25">
      <w:pPr>
        <w:shd w:val="clear" w:color="auto" w:fill="FFFFFF"/>
        <w:spacing w:line="360" w:lineRule="auto"/>
        <w:ind w:firstLine="709"/>
        <w:jc w:val="both"/>
      </w:pPr>
      <w:r w:rsidRPr="00213A25">
        <w:rPr>
          <w:color w:val="181818"/>
        </w:rPr>
        <w:t>https://skyteach.ru/2017/07/18/sovremennye-tendencii-v-metodike-pre/</w:t>
      </w:r>
    </w:p>
    <w:sectPr w:rsidR="00D84D49" w:rsidRPr="00213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52"/>
    <w:rsid w:val="00213A25"/>
    <w:rsid w:val="0098335B"/>
    <w:rsid w:val="00AD1C52"/>
    <w:rsid w:val="00D84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4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1236</Words>
  <Characters>7046</Characters>
  <Application>Microsoft Office Word</Application>
  <DocSecurity>0</DocSecurity>
  <Lines>58</Lines>
  <Paragraphs>16</Paragraphs>
  <ScaleCrop>false</ScaleCrop>
  <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Егр</dc:creator>
  <cp:keywords/>
  <dc:description/>
  <cp:lastModifiedBy>Егр</cp:lastModifiedBy>
  <cp:revision>3</cp:revision>
  <dcterms:created xsi:type="dcterms:W3CDTF">2022-11-05T17:10:00Z</dcterms:created>
  <dcterms:modified xsi:type="dcterms:W3CDTF">2022-11-06T10:45:00Z</dcterms:modified>
</cp:coreProperties>
</file>