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7E1D" w14:textId="6CF71A13" w:rsidR="008069DD" w:rsidRPr="0033366B" w:rsidRDefault="008069DD" w:rsidP="008069DD">
      <w:pPr>
        <w:jc w:val="center"/>
        <w:rPr>
          <w:rFonts w:ascii="Times New Roman" w:hAnsi="Times New Roman" w:cs="Times New Roman"/>
          <w:b/>
          <w:bCs/>
          <w:sz w:val="28"/>
          <w:szCs w:val="28"/>
        </w:rPr>
      </w:pPr>
      <w:r w:rsidRPr="0033366B">
        <w:rPr>
          <w:rFonts w:ascii="Times New Roman" w:hAnsi="Times New Roman" w:cs="Times New Roman"/>
          <w:b/>
          <w:bCs/>
          <w:sz w:val="28"/>
          <w:szCs w:val="28"/>
        </w:rPr>
        <w:t>Индивидуальный образовательный маршрут учителя в школьной системе профессионального роста учителя</w:t>
      </w:r>
    </w:p>
    <w:p w14:paraId="57974131" w14:textId="5A8B2D3E" w:rsidR="008069DD" w:rsidRPr="0033366B" w:rsidRDefault="008069DD" w:rsidP="008069DD">
      <w:pPr>
        <w:rPr>
          <w:rFonts w:ascii="Times New Roman" w:hAnsi="Times New Roman" w:cs="Times New Roman"/>
          <w:b/>
          <w:bCs/>
          <w:sz w:val="28"/>
          <w:szCs w:val="28"/>
        </w:rPr>
      </w:pPr>
      <w:r w:rsidRPr="0033366B">
        <w:rPr>
          <w:rFonts w:ascii="Times New Roman" w:hAnsi="Times New Roman" w:cs="Times New Roman"/>
          <w:b/>
          <w:bCs/>
          <w:sz w:val="28"/>
          <w:szCs w:val="28"/>
        </w:rPr>
        <w:t>Что такое индивидуальный образовательный маршрут педагога (ИОМ)</w:t>
      </w:r>
    </w:p>
    <w:p w14:paraId="624F066D" w14:textId="0E9B1BFC" w:rsidR="008069DD" w:rsidRPr="0033366B" w:rsidRDefault="008069DD" w:rsidP="008069DD">
      <w:pPr>
        <w:rPr>
          <w:rFonts w:ascii="Times New Roman" w:hAnsi="Times New Roman" w:cs="Times New Roman"/>
          <w:sz w:val="28"/>
          <w:szCs w:val="28"/>
        </w:rPr>
      </w:pPr>
      <w:r w:rsidRPr="0033366B">
        <w:rPr>
          <w:rFonts w:ascii="Times New Roman" w:hAnsi="Times New Roman" w:cs="Times New Roman"/>
          <w:sz w:val="28"/>
          <w:szCs w:val="28"/>
        </w:rPr>
        <w:t>Индивидуальный образовательный маршрут педагога – это технология профессионального развития для разработки эффективной и структурированной образовательной программы, направленной на достижение личного профессионального роста и мастерства.</w:t>
      </w:r>
    </w:p>
    <w:p w14:paraId="4F27D573" w14:textId="6F8D5156" w:rsidR="008069DD" w:rsidRPr="0033366B" w:rsidRDefault="008069DD" w:rsidP="008069DD">
      <w:pPr>
        <w:rPr>
          <w:rFonts w:ascii="Times New Roman" w:hAnsi="Times New Roman" w:cs="Times New Roman"/>
          <w:sz w:val="28"/>
          <w:szCs w:val="28"/>
        </w:rPr>
      </w:pPr>
      <w:r w:rsidRPr="0033366B">
        <w:rPr>
          <w:rFonts w:ascii="Times New Roman" w:hAnsi="Times New Roman" w:cs="Times New Roman"/>
          <w:sz w:val="28"/>
          <w:szCs w:val="28"/>
        </w:rPr>
        <w:t>ИОМ – это хороший инструмент для оценки своих профессиональных достижений, который помогает педагогу совершенствовать навыки и проходить аттестацию. Индивидуальный образовательный маршрут педагога не является обязательным документом.</w:t>
      </w:r>
    </w:p>
    <w:p w14:paraId="64DFC6C5" w14:textId="1B763253" w:rsidR="008069DD" w:rsidRPr="0033366B" w:rsidRDefault="008069DD" w:rsidP="008069DD">
      <w:pPr>
        <w:rPr>
          <w:rFonts w:ascii="Times New Roman" w:hAnsi="Times New Roman" w:cs="Times New Roman"/>
          <w:sz w:val="28"/>
          <w:szCs w:val="28"/>
        </w:rPr>
      </w:pPr>
      <w:r w:rsidRPr="0033366B">
        <w:rPr>
          <w:rFonts w:ascii="Times New Roman" w:hAnsi="Times New Roman" w:cs="Times New Roman"/>
          <w:sz w:val="28"/>
          <w:szCs w:val="28"/>
        </w:rPr>
        <w:t>Данный вид работы по развитию актуальных профессиональных качеств выбирают по причине:</w:t>
      </w:r>
    </w:p>
    <w:p w14:paraId="77D94F20" w14:textId="77777777" w:rsidR="008069DD" w:rsidRPr="0033366B" w:rsidRDefault="008069DD" w:rsidP="008069DD">
      <w:pPr>
        <w:pStyle w:val="a3"/>
        <w:numPr>
          <w:ilvl w:val="0"/>
          <w:numId w:val="1"/>
        </w:numPr>
        <w:rPr>
          <w:rFonts w:ascii="Times New Roman" w:hAnsi="Times New Roman" w:cs="Times New Roman"/>
          <w:sz w:val="28"/>
          <w:szCs w:val="28"/>
        </w:rPr>
      </w:pPr>
      <w:r w:rsidRPr="0033366B">
        <w:rPr>
          <w:rFonts w:ascii="Times New Roman" w:hAnsi="Times New Roman" w:cs="Times New Roman"/>
          <w:sz w:val="28"/>
          <w:szCs w:val="28"/>
        </w:rPr>
        <w:t>изменения требований к компетентности педагогов в образовательной организации;</w:t>
      </w:r>
    </w:p>
    <w:p w14:paraId="1B1FEC97" w14:textId="5EB042C9" w:rsidR="003246E2" w:rsidRPr="0033366B" w:rsidRDefault="008069DD" w:rsidP="008069DD">
      <w:pPr>
        <w:pStyle w:val="a3"/>
        <w:numPr>
          <w:ilvl w:val="0"/>
          <w:numId w:val="1"/>
        </w:numPr>
        <w:rPr>
          <w:rFonts w:ascii="Times New Roman" w:hAnsi="Times New Roman" w:cs="Times New Roman"/>
          <w:sz w:val="28"/>
          <w:szCs w:val="28"/>
        </w:rPr>
      </w:pPr>
      <w:r w:rsidRPr="0033366B">
        <w:rPr>
          <w:rFonts w:ascii="Times New Roman" w:hAnsi="Times New Roman" w:cs="Times New Roman"/>
          <w:sz w:val="28"/>
          <w:szCs w:val="28"/>
        </w:rPr>
        <w:t>появление потребности в более углубленных знаниях у современных школьников.</w:t>
      </w:r>
    </w:p>
    <w:p w14:paraId="76C8F87D" w14:textId="33D563E4" w:rsidR="008069DD" w:rsidRPr="0033366B" w:rsidRDefault="008069DD" w:rsidP="008069DD">
      <w:pPr>
        <w:rPr>
          <w:rFonts w:ascii="Times New Roman" w:hAnsi="Times New Roman" w:cs="Times New Roman"/>
          <w:b/>
          <w:bCs/>
          <w:sz w:val="28"/>
          <w:szCs w:val="28"/>
        </w:rPr>
      </w:pPr>
      <w:r w:rsidRPr="0033366B">
        <w:rPr>
          <w:rFonts w:ascii="Times New Roman" w:hAnsi="Times New Roman" w:cs="Times New Roman"/>
          <w:b/>
          <w:bCs/>
          <w:sz w:val="28"/>
          <w:szCs w:val="28"/>
        </w:rPr>
        <w:t>Для чего учителю необходим ИОМ</w:t>
      </w:r>
    </w:p>
    <w:p w14:paraId="16F1CC46" w14:textId="77777777" w:rsidR="008069DD" w:rsidRPr="0033366B" w:rsidRDefault="008069DD" w:rsidP="008069DD">
      <w:pPr>
        <w:rPr>
          <w:rFonts w:ascii="Times New Roman" w:hAnsi="Times New Roman" w:cs="Times New Roman"/>
          <w:sz w:val="28"/>
          <w:szCs w:val="28"/>
        </w:rPr>
      </w:pPr>
      <w:r w:rsidRPr="0033366B">
        <w:rPr>
          <w:rFonts w:ascii="Times New Roman" w:hAnsi="Times New Roman" w:cs="Times New Roman"/>
          <w:sz w:val="28"/>
          <w:szCs w:val="28"/>
        </w:rPr>
        <w:t>В настоящее время учебный процесс постоянно корректируется и видоизменяется. Это связано как с особенностями развития современных школьников, так и с ускорением научно-технического прогресса и внедрением новых образовательных стандартов. В таких условиях главными профессиональными качествами педагога становятся постоянное самообразование, изучение современных цифровых технологий, целеустремленность.</w:t>
      </w:r>
    </w:p>
    <w:p w14:paraId="55364C74" w14:textId="77777777" w:rsidR="008069DD" w:rsidRPr="0033366B" w:rsidRDefault="008069DD" w:rsidP="008069DD">
      <w:pPr>
        <w:rPr>
          <w:rFonts w:ascii="Times New Roman" w:hAnsi="Times New Roman" w:cs="Times New Roman"/>
          <w:sz w:val="28"/>
          <w:szCs w:val="28"/>
        </w:rPr>
      </w:pPr>
    </w:p>
    <w:p w14:paraId="2AFF0AD6" w14:textId="1C65F65A" w:rsidR="008069DD" w:rsidRPr="0033366B" w:rsidRDefault="008069DD" w:rsidP="008069DD">
      <w:pPr>
        <w:rPr>
          <w:rFonts w:ascii="Times New Roman" w:hAnsi="Times New Roman" w:cs="Times New Roman"/>
          <w:sz w:val="28"/>
          <w:szCs w:val="28"/>
        </w:rPr>
      </w:pPr>
      <w:r w:rsidRPr="0033366B">
        <w:rPr>
          <w:rFonts w:ascii="Times New Roman" w:hAnsi="Times New Roman" w:cs="Times New Roman"/>
          <w:sz w:val="28"/>
          <w:szCs w:val="28"/>
        </w:rPr>
        <w:t>Достичь высокого уровня профессиональной компетенции учителю помогает индивидуальный образовательный маршрут педагога, с его помощью удобно отслеживать результаты проделанной работы, фиксировать новые достижения и составлять отчеты.</w:t>
      </w:r>
    </w:p>
    <w:p w14:paraId="6B73E517" w14:textId="25298F66" w:rsidR="008069DD" w:rsidRPr="0033366B" w:rsidRDefault="008069DD" w:rsidP="008069DD">
      <w:pPr>
        <w:rPr>
          <w:rFonts w:ascii="Times New Roman" w:hAnsi="Times New Roman" w:cs="Times New Roman"/>
          <w:sz w:val="28"/>
          <w:szCs w:val="28"/>
        </w:rPr>
      </w:pPr>
      <w:r w:rsidRPr="0033366B">
        <w:rPr>
          <w:rFonts w:ascii="Times New Roman" w:hAnsi="Times New Roman" w:cs="Times New Roman"/>
          <w:b/>
          <w:bCs/>
          <w:sz w:val="28"/>
          <w:szCs w:val="28"/>
        </w:rPr>
        <w:t>Самообразование</w:t>
      </w:r>
      <w:r w:rsidRPr="0033366B">
        <w:rPr>
          <w:rFonts w:ascii="Times New Roman" w:hAnsi="Times New Roman" w:cs="Times New Roman"/>
          <w:sz w:val="28"/>
          <w:szCs w:val="28"/>
        </w:rPr>
        <w:t xml:space="preserve"> во все времена было основным источником человеческого знания. </w:t>
      </w:r>
      <w:r w:rsidRPr="0033366B">
        <w:rPr>
          <w:rFonts w:ascii="Times New Roman" w:hAnsi="Times New Roman" w:cs="Times New Roman"/>
          <w:i/>
          <w:iCs/>
          <w:sz w:val="28"/>
          <w:szCs w:val="28"/>
        </w:rPr>
        <w:t xml:space="preserve">Основной объем знаний и умений каждый добывает сам. «Кто дорожит жизнью мысли, </w:t>
      </w:r>
      <w:r w:rsidRPr="0033366B">
        <w:rPr>
          <w:rFonts w:ascii="Times New Roman" w:hAnsi="Times New Roman" w:cs="Times New Roman"/>
          <w:sz w:val="28"/>
          <w:szCs w:val="28"/>
        </w:rPr>
        <w:t xml:space="preserve">— писал Д. И. Писарев, — </w:t>
      </w:r>
      <w:r w:rsidRPr="0033366B">
        <w:rPr>
          <w:rFonts w:ascii="Times New Roman" w:hAnsi="Times New Roman" w:cs="Times New Roman"/>
          <w:i/>
          <w:iCs/>
          <w:sz w:val="28"/>
          <w:szCs w:val="28"/>
        </w:rPr>
        <w:t>тот знает очень хорошо, что настоящее образование есть только самообразование и что оно начинается только с той минуты, когда человек, распростившись навсегда со всеми школами, делается полным хозяином своего времени и своих занятий».</w:t>
      </w:r>
    </w:p>
    <w:p w14:paraId="0EA889FA" w14:textId="29BF9C61" w:rsidR="008069DD" w:rsidRPr="0033366B" w:rsidRDefault="008069DD" w:rsidP="008069DD">
      <w:pPr>
        <w:rPr>
          <w:rFonts w:ascii="Times New Roman" w:hAnsi="Times New Roman" w:cs="Times New Roman"/>
          <w:sz w:val="28"/>
          <w:szCs w:val="28"/>
        </w:rPr>
      </w:pPr>
      <w:r w:rsidRPr="0033366B">
        <w:rPr>
          <w:rFonts w:ascii="Times New Roman" w:hAnsi="Times New Roman" w:cs="Times New Roman"/>
          <w:b/>
          <w:bCs/>
          <w:sz w:val="28"/>
          <w:szCs w:val="28"/>
        </w:rPr>
        <w:lastRenderedPageBreak/>
        <w:t xml:space="preserve">     Самообразование</w:t>
      </w:r>
      <w:r w:rsidRPr="0033366B">
        <w:rPr>
          <w:rFonts w:ascii="Times New Roman" w:hAnsi="Times New Roman" w:cs="Times New Roman"/>
          <w:sz w:val="28"/>
          <w:szCs w:val="28"/>
        </w:rPr>
        <w:t xml:space="preserve"> — это целенаправленный и определенным образом организованный процесс приобретения необходимых в профессиональной деятельности знаний, формирования умений и навыков путем самостоятельных занятий на рабочем месте и/или вне него.</w:t>
      </w:r>
    </w:p>
    <w:p w14:paraId="6DF46E18" w14:textId="77777777" w:rsidR="008069DD" w:rsidRPr="0033366B" w:rsidRDefault="008069DD" w:rsidP="008069DD">
      <w:pPr>
        <w:pStyle w:val="a4"/>
        <w:shd w:val="clear" w:color="auto" w:fill="FFFFFF"/>
        <w:spacing w:before="0" w:beforeAutospacing="0" w:after="150" w:afterAutospacing="0"/>
        <w:rPr>
          <w:sz w:val="28"/>
          <w:szCs w:val="28"/>
        </w:rPr>
      </w:pPr>
      <w:r w:rsidRPr="0033366B">
        <w:rPr>
          <w:sz w:val="28"/>
          <w:szCs w:val="28"/>
        </w:rPr>
        <w:t>Профессия педагога предполагает непрерывное самообразование. Самообразование педагогов осуществляется не только через курсы повышения квалификации, но и самостоятельное штудирование научно-популярной литературы, работа с периодической печатью, методическая работа, участие в научно-практических конференциях, в профессиональных конкурсах.</w:t>
      </w:r>
    </w:p>
    <w:p w14:paraId="553074EC" w14:textId="77777777" w:rsidR="008069DD" w:rsidRPr="0033366B" w:rsidRDefault="008069DD" w:rsidP="008069DD">
      <w:pPr>
        <w:pStyle w:val="a4"/>
        <w:shd w:val="clear" w:color="auto" w:fill="FFFFFF"/>
        <w:spacing w:before="0" w:beforeAutospacing="0" w:after="150" w:afterAutospacing="0"/>
        <w:rPr>
          <w:sz w:val="28"/>
          <w:szCs w:val="28"/>
        </w:rPr>
      </w:pPr>
      <w:r w:rsidRPr="0033366B">
        <w:rPr>
          <w:sz w:val="28"/>
          <w:szCs w:val="28"/>
        </w:rPr>
        <w:t>Продуктивная форма работы, которая рассчитана на участие группы специалистов — это работа в методических объединениях, творческих группах, методсоветах, педсоветах, на которых проводятся различные тренинги, деловые или методические игры, во время которых учителя знакомятся с различным материалом из области дидактики и методики. На таких занятиях решаются три основные задачи:</w:t>
      </w:r>
    </w:p>
    <w:p w14:paraId="3F025248" w14:textId="77777777" w:rsidR="008069DD" w:rsidRPr="0033366B" w:rsidRDefault="008069DD" w:rsidP="008069DD">
      <w:pPr>
        <w:pStyle w:val="a4"/>
        <w:shd w:val="clear" w:color="auto" w:fill="FFFFFF"/>
        <w:spacing w:before="0" w:beforeAutospacing="0" w:after="150" w:afterAutospacing="0"/>
        <w:rPr>
          <w:sz w:val="28"/>
          <w:szCs w:val="28"/>
        </w:rPr>
      </w:pPr>
      <w:r w:rsidRPr="0033366B">
        <w:rPr>
          <w:sz w:val="28"/>
          <w:szCs w:val="28"/>
        </w:rPr>
        <w:t>·помочь учителям за короткий срок усвоить определенный теоретический материал (степень усвоения информации при этом возрастает, так как в игре учитель непосредственно включается в необходимую деятельность);</w:t>
      </w:r>
    </w:p>
    <w:p w14:paraId="571B781C" w14:textId="77777777" w:rsidR="008069DD" w:rsidRPr="0033366B" w:rsidRDefault="008069DD" w:rsidP="008069DD">
      <w:pPr>
        <w:pStyle w:val="a4"/>
        <w:shd w:val="clear" w:color="auto" w:fill="FFFFFF"/>
        <w:spacing w:before="0" w:beforeAutospacing="0" w:after="150" w:afterAutospacing="0"/>
        <w:rPr>
          <w:sz w:val="28"/>
          <w:szCs w:val="28"/>
        </w:rPr>
      </w:pPr>
      <w:r w:rsidRPr="0033366B">
        <w:rPr>
          <w:sz w:val="28"/>
          <w:szCs w:val="28"/>
        </w:rPr>
        <w:t>· через предлагаемые формы и приемы обучения помочь педагогам овладеть ими и дать понять, что их можно наполнить различным содержанием, использовать и при обучении учащихся;</w:t>
      </w:r>
    </w:p>
    <w:p w14:paraId="53DBAFD9" w14:textId="77777777" w:rsidR="008069DD" w:rsidRPr="0033366B" w:rsidRDefault="008069DD" w:rsidP="008069DD">
      <w:pPr>
        <w:pStyle w:val="a4"/>
        <w:shd w:val="clear" w:color="auto" w:fill="FFFFFF"/>
        <w:spacing w:before="0" w:beforeAutospacing="0" w:after="150" w:afterAutospacing="0"/>
        <w:rPr>
          <w:sz w:val="28"/>
          <w:szCs w:val="28"/>
        </w:rPr>
      </w:pPr>
      <w:r w:rsidRPr="0033366B">
        <w:rPr>
          <w:sz w:val="28"/>
          <w:szCs w:val="28"/>
        </w:rPr>
        <w:t>·способствовать формированию коммуникативной компетентности педагогов.</w:t>
      </w:r>
    </w:p>
    <w:p w14:paraId="342D61D1" w14:textId="77777777" w:rsidR="00FD7E2C" w:rsidRPr="0033366B" w:rsidRDefault="00FD7E2C" w:rsidP="00FD7E2C">
      <w:pPr>
        <w:shd w:val="clear" w:color="auto" w:fill="FFFFFF"/>
        <w:spacing w:after="150"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Однако каждая деятельность бессмысленна, если в ее результате не создается некий продукт, или нет каких-либо достижений. И в личном плане самообразования учителя обязательно должен быть список результатов, которые должны быть достигнуты за определенный срок. Каковы могут быть результаты самообразования учителя на некотором этапе? Самообразование непрерывно, но планировать его нужно поэтапно:</w:t>
      </w:r>
    </w:p>
    <w:p w14:paraId="4C0E6278" w14:textId="77777777" w:rsidR="00FD7E2C" w:rsidRPr="0033366B" w:rsidRDefault="00FD7E2C" w:rsidP="00FD7E2C">
      <w:pPr>
        <w:shd w:val="clear" w:color="auto" w:fill="FFFFFF"/>
        <w:spacing w:after="150"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·повышение качества преподавания предмета (следует указать показатели, по которым будет определяться эффективность и качество);</w:t>
      </w:r>
    </w:p>
    <w:p w14:paraId="5EE483BD" w14:textId="77777777" w:rsidR="00FD7E2C" w:rsidRPr="0033366B" w:rsidRDefault="00FD7E2C" w:rsidP="00FD7E2C">
      <w:pPr>
        <w:shd w:val="clear" w:color="auto" w:fill="FFFFFF"/>
        <w:spacing w:after="150"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·разработанные или изданные методические пособия, статьи, учебники, программы, сценарии, исследования;</w:t>
      </w:r>
    </w:p>
    <w:p w14:paraId="7F9EC3F2" w14:textId="77777777" w:rsidR="00FD7E2C" w:rsidRPr="0033366B" w:rsidRDefault="00FD7E2C" w:rsidP="00FD7E2C">
      <w:pPr>
        <w:shd w:val="clear" w:color="auto" w:fill="FFFFFF"/>
        <w:spacing w:after="150"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·разработка новых форм, методов и приемов обучения;</w:t>
      </w:r>
    </w:p>
    <w:p w14:paraId="08D01666" w14:textId="77777777" w:rsidR="00FD7E2C" w:rsidRPr="0033366B" w:rsidRDefault="00FD7E2C" w:rsidP="00FD7E2C">
      <w:pPr>
        <w:shd w:val="clear" w:color="auto" w:fill="FFFFFF"/>
        <w:spacing w:after="150"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·доклады, выступления;</w:t>
      </w:r>
    </w:p>
    <w:p w14:paraId="31F807B8" w14:textId="77777777" w:rsidR="00FD7E2C" w:rsidRPr="0033366B" w:rsidRDefault="00FD7E2C" w:rsidP="00FD7E2C">
      <w:pPr>
        <w:shd w:val="clear" w:color="auto" w:fill="FFFFFF"/>
        <w:spacing w:after="150"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·разработка дидактических материалов, тестов, наглядностей;</w:t>
      </w:r>
    </w:p>
    <w:p w14:paraId="134CEE52" w14:textId="77777777" w:rsidR="00FD7E2C" w:rsidRPr="0033366B" w:rsidRDefault="00FD7E2C" w:rsidP="00FD7E2C">
      <w:pPr>
        <w:shd w:val="clear" w:color="auto" w:fill="FFFFFF"/>
        <w:spacing w:after="150"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·разработка и проведение открытых уроков по собственным, новаторским технологиям</w:t>
      </w:r>
    </w:p>
    <w:p w14:paraId="095F766A" w14:textId="77777777" w:rsidR="00FD7E2C" w:rsidRPr="0033366B" w:rsidRDefault="00FD7E2C" w:rsidP="00FD7E2C">
      <w:pPr>
        <w:shd w:val="clear" w:color="auto" w:fill="FFFFFF"/>
        <w:spacing w:after="150"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lastRenderedPageBreak/>
        <w:t>·создание комплектов педагогических разработок;</w:t>
      </w:r>
    </w:p>
    <w:p w14:paraId="2E4E83F2" w14:textId="77777777" w:rsidR="00FD7E2C" w:rsidRPr="0033366B" w:rsidRDefault="00FD7E2C" w:rsidP="00FD7E2C">
      <w:pPr>
        <w:shd w:val="clear" w:color="auto" w:fill="FFFFFF"/>
        <w:spacing w:after="150"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·проведение тренингов, семинаров, конференций, мастер-классов, обобщение опыта по исследуемой проблеме.</w:t>
      </w:r>
    </w:p>
    <w:p w14:paraId="7CCAE042"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Каковы же эти источники знаний, и где их искать?</w:t>
      </w:r>
    </w:p>
    <w:p w14:paraId="0E0A40F6"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Телевидение</w:t>
      </w:r>
    </w:p>
    <w:p w14:paraId="3A6ACFF2"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Газеты, журналы</w:t>
      </w:r>
    </w:p>
    <w:p w14:paraId="2EB841B2"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Литература (методическая, научно-популярная, публицистическая, художественная и др.)</w:t>
      </w:r>
    </w:p>
    <w:p w14:paraId="6DBD07C7"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Интернет</w:t>
      </w:r>
    </w:p>
    <w:p w14:paraId="07E04D64"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Видео, аудио информация на различных носителях</w:t>
      </w:r>
    </w:p>
    <w:p w14:paraId="43059E9D"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Платные курсы</w:t>
      </w:r>
    </w:p>
    <w:p w14:paraId="49A2CA19"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Семинары и конференции</w:t>
      </w:r>
    </w:p>
    <w:p w14:paraId="052FEB7D"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Мастер-классы</w:t>
      </w:r>
    </w:p>
    <w:p w14:paraId="1A69DC0D"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Мероприятия по обмену опытом</w:t>
      </w:r>
    </w:p>
    <w:p w14:paraId="6A2B96B1"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Экскурсии, театры, выставки, музеи, концерты</w:t>
      </w:r>
    </w:p>
    <w:p w14:paraId="2540F871"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Курсы повышения квалификации</w:t>
      </w:r>
    </w:p>
    <w:p w14:paraId="4887CF5B" w14:textId="77777777" w:rsidR="00FD7E2C" w:rsidRPr="0033366B" w:rsidRDefault="00FD7E2C" w:rsidP="00FD7E2C">
      <w:pPr>
        <w:pStyle w:val="a4"/>
        <w:shd w:val="clear" w:color="auto" w:fill="FFFFFF"/>
        <w:spacing w:before="0" w:beforeAutospacing="0" w:after="0" w:afterAutospacing="0"/>
        <w:ind w:firstLine="300"/>
        <w:jc w:val="both"/>
        <w:rPr>
          <w:sz w:val="28"/>
          <w:szCs w:val="28"/>
        </w:rPr>
      </w:pPr>
      <w:r w:rsidRPr="0033366B">
        <w:rPr>
          <w:sz w:val="28"/>
          <w:szCs w:val="28"/>
        </w:rPr>
        <w:t>• Путешествия</w:t>
      </w:r>
    </w:p>
    <w:p w14:paraId="2BF64D7D" w14:textId="6A0E9C0D" w:rsidR="00FD7E2C" w:rsidRPr="0033366B" w:rsidRDefault="00FD7E2C" w:rsidP="00FD7E2C">
      <w:pPr>
        <w:pStyle w:val="a4"/>
        <w:shd w:val="clear" w:color="auto" w:fill="FFFFFF"/>
        <w:spacing w:before="0" w:beforeAutospacing="0" w:after="135" w:afterAutospacing="0"/>
        <w:jc w:val="center"/>
        <w:rPr>
          <w:sz w:val="28"/>
          <w:szCs w:val="28"/>
        </w:rPr>
      </w:pPr>
      <w:r w:rsidRPr="0033366B">
        <w:rPr>
          <w:b/>
          <w:bCs/>
          <w:i/>
          <w:iCs/>
          <w:sz w:val="28"/>
          <w:szCs w:val="28"/>
        </w:rPr>
        <w:t>Организация процесса самообразования в школе</w:t>
      </w:r>
    </w:p>
    <w:p w14:paraId="23076F88" w14:textId="77777777" w:rsidR="00FD7E2C" w:rsidRPr="0033366B" w:rsidRDefault="00FD7E2C" w:rsidP="00FD7E2C">
      <w:pPr>
        <w:pStyle w:val="a4"/>
        <w:shd w:val="clear" w:color="auto" w:fill="FFFFFF"/>
        <w:spacing w:before="0" w:beforeAutospacing="0" w:after="135" w:afterAutospacing="0"/>
        <w:rPr>
          <w:sz w:val="28"/>
          <w:szCs w:val="28"/>
        </w:rPr>
      </w:pPr>
      <w:r w:rsidRPr="0033366B">
        <w:rPr>
          <w:sz w:val="28"/>
          <w:szCs w:val="28"/>
        </w:rPr>
        <w:t>Участниками административного процесса контроля за самообразованием являются: директор школы, завучи по учебным и воспитательным процессам, председатели методических объединений, руководители школ молодого учителя, методисты районного отдела народного образования, педагогический коллектив школы и, конечно, самое главное лицо – сам учитель.</w:t>
      </w:r>
    </w:p>
    <w:p w14:paraId="6F4E73F1" w14:textId="77777777" w:rsidR="00FD7E2C" w:rsidRPr="0033366B" w:rsidRDefault="00FD7E2C" w:rsidP="00FD7E2C">
      <w:pPr>
        <w:pStyle w:val="a4"/>
        <w:shd w:val="clear" w:color="auto" w:fill="FFFFFF"/>
        <w:spacing w:before="0" w:beforeAutospacing="0" w:after="135" w:afterAutospacing="0"/>
        <w:rPr>
          <w:sz w:val="28"/>
          <w:szCs w:val="28"/>
        </w:rPr>
      </w:pPr>
      <w:r w:rsidRPr="0033366B">
        <w:rPr>
          <w:sz w:val="28"/>
          <w:szCs w:val="28"/>
        </w:rPr>
        <w:t>Администрация школы и методисты контролируют своевременный выбор темы работы, личного плана самообразования учителя, наблюдают за этапами их выполнения. Они же организовывают отчетные работы в форме обобщения опыта, докладов, сбор и анализ отчетной документации, презентации результатов работ перед педагогическим коллективом.</w:t>
      </w:r>
    </w:p>
    <w:p w14:paraId="2FC2E5F4" w14:textId="77777777" w:rsidR="00FD7E2C" w:rsidRPr="0033366B" w:rsidRDefault="00FD7E2C" w:rsidP="00FD7E2C">
      <w:pPr>
        <w:pStyle w:val="a4"/>
        <w:shd w:val="clear" w:color="auto" w:fill="FFFFFF"/>
        <w:spacing w:before="0" w:beforeAutospacing="0" w:after="135" w:afterAutospacing="0"/>
        <w:rPr>
          <w:sz w:val="28"/>
          <w:szCs w:val="28"/>
        </w:rPr>
      </w:pPr>
      <w:r w:rsidRPr="0033366B">
        <w:rPr>
          <w:sz w:val="28"/>
          <w:szCs w:val="28"/>
        </w:rPr>
        <w:t>Педагогический коллектив может рекомендовать методистам района показать лучшие результаты самообразования учителей за рамками педагогического коллектива школы.</w:t>
      </w:r>
    </w:p>
    <w:p w14:paraId="62FC8FCA" w14:textId="77777777" w:rsidR="00FD7E2C" w:rsidRPr="0033366B" w:rsidRDefault="00FD7E2C" w:rsidP="00FD7E2C">
      <w:pPr>
        <w:pStyle w:val="a4"/>
        <w:shd w:val="clear" w:color="auto" w:fill="FFFFFF"/>
        <w:spacing w:before="0" w:beforeAutospacing="0" w:after="135" w:afterAutospacing="0"/>
        <w:rPr>
          <w:sz w:val="28"/>
          <w:szCs w:val="28"/>
        </w:rPr>
      </w:pPr>
      <w:r w:rsidRPr="0033366B">
        <w:rPr>
          <w:sz w:val="28"/>
          <w:szCs w:val="28"/>
        </w:rPr>
        <w:t>На основании гласного обсуждения работы учителя, будут решаться вопросы повышения категории, надбавок, премий и других способов поощрения творческих учителей.</w:t>
      </w:r>
    </w:p>
    <w:p w14:paraId="0E252389" w14:textId="77777777" w:rsidR="00FD7E2C" w:rsidRPr="0033366B" w:rsidRDefault="00FD7E2C" w:rsidP="00FD7E2C">
      <w:pPr>
        <w:pStyle w:val="a4"/>
        <w:shd w:val="clear" w:color="auto" w:fill="FFFFFF"/>
        <w:spacing w:before="0" w:beforeAutospacing="0" w:after="135" w:afterAutospacing="0"/>
        <w:rPr>
          <w:sz w:val="28"/>
          <w:szCs w:val="28"/>
        </w:rPr>
      </w:pPr>
      <w:r w:rsidRPr="0033366B">
        <w:rPr>
          <w:sz w:val="28"/>
          <w:szCs w:val="28"/>
        </w:rPr>
        <w:t>В начале каждого учебного года все учителя школы выбирают тему, над которой работает учитель, и фиксируют эту тему в планах методического объединения.</w:t>
      </w:r>
    </w:p>
    <w:p w14:paraId="0979DBD2" w14:textId="77777777" w:rsidR="00FD7E2C" w:rsidRPr="0033366B" w:rsidRDefault="00FD7E2C" w:rsidP="00FD7E2C">
      <w:pPr>
        <w:shd w:val="clear" w:color="auto" w:fill="FFFFFF"/>
        <w:spacing w:after="135" w:line="240" w:lineRule="auto"/>
        <w:jc w:val="center"/>
        <w:rPr>
          <w:rFonts w:ascii="Times New Roman" w:eastAsia="Times New Roman" w:hAnsi="Times New Roman" w:cs="Times New Roman"/>
          <w:sz w:val="28"/>
          <w:szCs w:val="28"/>
          <w:lang w:eastAsia="ru-RU"/>
        </w:rPr>
      </w:pPr>
      <w:r w:rsidRPr="0033366B">
        <w:rPr>
          <w:rFonts w:ascii="Times New Roman" w:eastAsia="Times New Roman" w:hAnsi="Times New Roman" w:cs="Times New Roman"/>
          <w:b/>
          <w:bCs/>
          <w:i/>
          <w:iCs/>
          <w:sz w:val="28"/>
          <w:szCs w:val="28"/>
          <w:lang w:eastAsia="ru-RU"/>
        </w:rPr>
        <w:t>Личный план самообразования учителя</w:t>
      </w:r>
    </w:p>
    <w:p w14:paraId="22F2B5F9" w14:textId="77777777" w:rsidR="00FD7E2C" w:rsidRPr="0033366B" w:rsidRDefault="00FD7E2C" w:rsidP="00FD7E2C">
      <w:pPr>
        <w:shd w:val="clear" w:color="auto" w:fill="FFFFFF"/>
        <w:spacing w:after="135"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На основании выбранной темы учитель разрабатывает личный план работы над поставленной перед собой проблемой.</w:t>
      </w:r>
    </w:p>
    <w:p w14:paraId="543BCB27" w14:textId="77777777" w:rsidR="00FD7E2C" w:rsidRPr="0033366B" w:rsidRDefault="00FD7E2C" w:rsidP="00FD7E2C">
      <w:pPr>
        <w:shd w:val="clear" w:color="auto" w:fill="FFFFFF"/>
        <w:spacing w:after="135"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lastRenderedPageBreak/>
        <w:t>В плане указываются:</w:t>
      </w:r>
    </w:p>
    <w:p w14:paraId="14ED6BC4" w14:textId="77777777" w:rsidR="00FD7E2C" w:rsidRPr="0033366B" w:rsidRDefault="00FD7E2C" w:rsidP="00FD7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название темы</w:t>
      </w:r>
    </w:p>
    <w:p w14:paraId="734BF473" w14:textId="77777777" w:rsidR="00FD7E2C" w:rsidRPr="0033366B" w:rsidRDefault="00FD7E2C" w:rsidP="00FD7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цели</w:t>
      </w:r>
    </w:p>
    <w:p w14:paraId="43EDCD19" w14:textId="77777777" w:rsidR="00FD7E2C" w:rsidRPr="0033366B" w:rsidRDefault="00FD7E2C" w:rsidP="00FD7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задачи</w:t>
      </w:r>
    </w:p>
    <w:p w14:paraId="14E21286" w14:textId="77777777" w:rsidR="00FD7E2C" w:rsidRPr="0033366B" w:rsidRDefault="00FD7E2C" w:rsidP="00FD7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предполагаемый результат</w:t>
      </w:r>
    </w:p>
    <w:p w14:paraId="3FED5B5F" w14:textId="77777777" w:rsidR="00FD7E2C" w:rsidRPr="0033366B" w:rsidRDefault="00FD7E2C" w:rsidP="00FD7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этапы работы</w:t>
      </w:r>
    </w:p>
    <w:p w14:paraId="0FD72A4D" w14:textId="77777777" w:rsidR="00FD7E2C" w:rsidRPr="0033366B" w:rsidRDefault="00FD7E2C" w:rsidP="00FD7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сроки выполнения каждого этапа</w:t>
      </w:r>
    </w:p>
    <w:p w14:paraId="4C7E76D5" w14:textId="77777777" w:rsidR="00FD7E2C" w:rsidRPr="0033366B" w:rsidRDefault="00FD7E2C" w:rsidP="00FD7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действия и мероприятия, проводимые в процессе работы над темой</w:t>
      </w:r>
    </w:p>
    <w:p w14:paraId="2AA19F53" w14:textId="77777777" w:rsidR="00FD7E2C" w:rsidRPr="0033366B" w:rsidRDefault="00FD7E2C" w:rsidP="00FD7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способ демонстрации результата проделанной работы</w:t>
      </w:r>
    </w:p>
    <w:p w14:paraId="1569F3BE" w14:textId="77777777" w:rsidR="00FD7E2C" w:rsidRPr="0033366B" w:rsidRDefault="00FD7E2C" w:rsidP="00FD7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форма отчета по проделанной работе</w:t>
      </w:r>
    </w:p>
    <w:p w14:paraId="1CB88988" w14:textId="77777777" w:rsidR="00FD7E2C" w:rsidRPr="0033366B" w:rsidRDefault="00FD7E2C" w:rsidP="00FD7E2C">
      <w:pPr>
        <w:shd w:val="clear" w:color="auto" w:fill="FFFFFF"/>
        <w:spacing w:after="135"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По окончании работы над темой каждый учитель должен написать отчет с анализом, выводами и рекомендациями для других учителей.</w:t>
      </w:r>
    </w:p>
    <w:p w14:paraId="3FF1B413" w14:textId="77777777" w:rsidR="00FD7E2C" w:rsidRPr="0033366B" w:rsidRDefault="00FD7E2C" w:rsidP="00FD7E2C">
      <w:pPr>
        <w:shd w:val="clear" w:color="auto" w:fill="FFFFFF"/>
        <w:spacing w:after="135" w:line="240" w:lineRule="auto"/>
        <w:jc w:val="center"/>
        <w:rPr>
          <w:rFonts w:ascii="Times New Roman" w:eastAsia="Times New Roman" w:hAnsi="Times New Roman" w:cs="Times New Roman"/>
          <w:sz w:val="28"/>
          <w:szCs w:val="28"/>
          <w:lang w:eastAsia="ru-RU"/>
        </w:rPr>
      </w:pPr>
      <w:r w:rsidRPr="0033366B">
        <w:rPr>
          <w:rFonts w:ascii="Times New Roman" w:eastAsia="Times New Roman" w:hAnsi="Times New Roman" w:cs="Times New Roman"/>
          <w:b/>
          <w:bCs/>
          <w:i/>
          <w:iCs/>
          <w:sz w:val="28"/>
          <w:szCs w:val="28"/>
          <w:lang w:eastAsia="ru-RU"/>
        </w:rPr>
        <w:t>Информационно-компьютерные технологии</w:t>
      </w:r>
    </w:p>
    <w:p w14:paraId="36961671" w14:textId="77777777" w:rsidR="00FD7E2C" w:rsidRPr="0033366B" w:rsidRDefault="00FD7E2C" w:rsidP="00FD7E2C">
      <w:pPr>
        <w:shd w:val="clear" w:color="auto" w:fill="FFFFFF"/>
        <w:spacing w:after="135"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Каковы преимущества использования современных информационно-компьютерных технологий в вопросах самообразования перед традиционными способами?</w:t>
      </w:r>
    </w:p>
    <w:p w14:paraId="36E7C937" w14:textId="77777777" w:rsidR="00FD7E2C" w:rsidRPr="0033366B" w:rsidRDefault="00FD7E2C" w:rsidP="00FD7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Интернет – универсальный и самый дешевый источник педагогической, методической и научной информации;</w:t>
      </w:r>
    </w:p>
    <w:p w14:paraId="751F067D" w14:textId="77777777" w:rsidR="00FD7E2C" w:rsidRPr="0033366B" w:rsidRDefault="00FD7E2C" w:rsidP="00FD7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Средства коммуникации Интернет позволяют обмениваться опытом, учиться, советоваться с коллегами во всем мире. Обсуждение в форумах, конференциях сети Интернет значительно расширяет аудиторию заинтересованных лиц, работающих над аналогичными проблемами;</w:t>
      </w:r>
    </w:p>
    <w:p w14:paraId="4248DC80" w14:textId="77777777" w:rsidR="00FD7E2C" w:rsidRPr="0033366B" w:rsidRDefault="00FD7E2C" w:rsidP="00FD7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Программное обеспечение компьютера позволяет более эффективно и наглядно вести учительскую документацию, отчетность и мониторинг при работе над темой;</w:t>
      </w:r>
    </w:p>
    <w:p w14:paraId="3024C864" w14:textId="77777777" w:rsidR="008B75AB" w:rsidRPr="0033366B" w:rsidRDefault="008B75AB" w:rsidP="008B75AB">
      <w:pPr>
        <w:pStyle w:val="a3"/>
        <w:shd w:val="clear" w:color="auto" w:fill="FFFFFF"/>
        <w:spacing w:after="150" w:line="240" w:lineRule="auto"/>
        <w:jc w:val="center"/>
        <w:rPr>
          <w:rFonts w:ascii="Times New Roman" w:eastAsia="Times New Roman" w:hAnsi="Times New Roman" w:cs="Times New Roman"/>
          <w:sz w:val="28"/>
          <w:szCs w:val="28"/>
          <w:lang w:eastAsia="ru-RU"/>
        </w:rPr>
      </w:pPr>
      <w:r w:rsidRPr="0033366B">
        <w:rPr>
          <w:rFonts w:ascii="Times New Roman" w:eastAsia="Times New Roman" w:hAnsi="Times New Roman" w:cs="Times New Roman"/>
          <w:b/>
          <w:bCs/>
          <w:sz w:val="28"/>
          <w:szCs w:val="28"/>
          <w:lang w:eastAsia="ru-RU"/>
        </w:rPr>
        <w:t>Полезные ресурсы, которые помогут обучиться чему-то новому</w:t>
      </w:r>
    </w:p>
    <w:p w14:paraId="2301AFC1" w14:textId="77777777" w:rsidR="008B75AB" w:rsidRPr="0033366B" w:rsidRDefault="008B75AB" w:rsidP="008B75AB">
      <w:pPr>
        <w:pStyle w:val="a3"/>
        <w:shd w:val="clear" w:color="auto" w:fill="FFFFFF"/>
        <w:spacing w:after="150" w:line="240" w:lineRule="auto"/>
        <w:jc w:val="both"/>
        <w:rPr>
          <w:rFonts w:ascii="Times New Roman" w:eastAsia="Times New Roman" w:hAnsi="Times New Roman" w:cs="Times New Roman"/>
          <w:sz w:val="28"/>
          <w:szCs w:val="28"/>
          <w:lang w:eastAsia="ru-RU"/>
        </w:rPr>
      </w:pPr>
    </w:p>
    <w:p w14:paraId="0E287BFF" w14:textId="12C055A9" w:rsidR="008B75AB" w:rsidRPr="0033366B" w:rsidRDefault="008B75AB" w:rsidP="008B75AB">
      <w:pPr>
        <w:pStyle w:val="a3"/>
        <w:shd w:val="clear" w:color="auto" w:fill="FFFFFF"/>
        <w:spacing w:after="150" w:line="240" w:lineRule="auto"/>
        <w:jc w:val="both"/>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Знаменитая фраза А.С. Макаренко звучит так: «Мастерство учителя — это специальность, которой нужно учиться». С этим утверждением трудно поспорить, ведь сама специфика учительской деятельности, программные требования, потребности общества да и в целом эволюция науки и практики обязывают педагогов все время развиваться.    </w:t>
      </w:r>
    </w:p>
    <w:p w14:paraId="4229AD0B" w14:textId="77777777" w:rsidR="008B75AB" w:rsidRPr="0033366B" w:rsidRDefault="008B75AB" w:rsidP="008B75AB">
      <w:pPr>
        <w:pStyle w:val="a3"/>
        <w:shd w:val="clear" w:color="auto" w:fill="FFFFFF"/>
        <w:spacing w:after="150" w:line="240" w:lineRule="auto"/>
        <w:jc w:val="both"/>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t>Сегодня в просторах сети Интернет можно найти огромное количество действительно полезных источников для самообразования. Выберите, что вам интересно: наука, дизайн, языки, рукоделие или, может, программирование… А, может, и все сразу! Введите ссылку в браузере и получайте новые знания.</w:t>
      </w:r>
    </w:p>
    <w:p w14:paraId="53E05CCE" w14:textId="77777777" w:rsidR="008B75AB" w:rsidRPr="0033366B" w:rsidRDefault="008B75AB" w:rsidP="008B75AB">
      <w:pPr>
        <w:pStyle w:val="a3"/>
        <w:shd w:val="clear" w:color="auto" w:fill="FFFFFF"/>
        <w:spacing w:after="150" w:line="240" w:lineRule="auto"/>
        <w:jc w:val="both"/>
        <w:rPr>
          <w:rFonts w:ascii="Times New Roman" w:eastAsia="Times New Roman" w:hAnsi="Times New Roman" w:cs="Times New Roman"/>
          <w:sz w:val="28"/>
          <w:szCs w:val="28"/>
          <w:lang w:eastAsia="ru-RU"/>
        </w:rPr>
      </w:pPr>
      <w:r w:rsidRPr="0033366B">
        <w:rPr>
          <w:rFonts w:ascii="Times New Roman" w:eastAsia="Times New Roman" w:hAnsi="Times New Roman" w:cs="Times New Roman"/>
          <w:sz w:val="28"/>
          <w:szCs w:val="28"/>
          <w:lang w:eastAsia="ru-RU"/>
        </w:rPr>
        <w:lastRenderedPageBreak/>
        <w:t>Мы сделали для вас подборку интересных ресурсов, которые могут быть полезны как в профессиональной деятельности, так и в повседневной жизни.</w:t>
      </w:r>
    </w:p>
    <w:p w14:paraId="625C048F" w14:textId="77777777" w:rsidR="008B75AB" w:rsidRPr="0033366B" w:rsidRDefault="008B75AB" w:rsidP="008B75AB">
      <w:pPr>
        <w:shd w:val="clear" w:color="auto" w:fill="FFFFFF"/>
        <w:spacing w:after="150" w:line="240" w:lineRule="auto"/>
        <w:jc w:val="center"/>
        <w:rPr>
          <w:rFonts w:ascii="Times New Roman" w:eastAsia="Times New Roman" w:hAnsi="Times New Roman" w:cs="Times New Roman"/>
          <w:sz w:val="28"/>
          <w:szCs w:val="28"/>
          <w:lang w:eastAsia="ru-RU"/>
        </w:rPr>
      </w:pPr>
      <w:r w:rsidRPr="0033366B">
        <w:rPr>
          <w:rFonts w:ascii="Times New Roman" w:eastAsia="Times New Roman" w:hAnsi="Times New Roman" w:cs="Times New Roman"/>
          <w:b/>
          <w:bCs/>
          <w:sz w:val="28"/>
          <w:szCs w:val="28"/>
          <w:lang w:eastAsia="ru-RU"/>
        </w:rPr>
        <w:t>Дополнительное образование</w:t>
      </w:r>
    </w:p>
    <w:p w14:paraId="7F27D988" w14:textId="77777777" w:rsidR="008B75AB" w:rsidRPr="0033366B" w:rsidRDefault="008B75AB" w:rsidP="008B75AB">
      <w:pPr>
        <w:shd w:val="clear" w:color="auto" w:fill="FFFFFF"/>
        <w:spacing w:after="150" w:line="240" w:lineRule="auto"/>
        <w:jc w:val="center"/>
        <w:rPr>
          <w:rFonts w:ascii="Times New Roman" w:eastAsia="Times New Roman" w:hAnsi="Times New Roman" w:cs="Times New Roman"/>
          <w:sz w:val="28"/>
          <w:szCs w:val="28"/>
          <w:lang w:eastAsia="ru-RU"/>
        </w:rPr>
      </w:pPr>
      <w:r w:rsidRPr="0033366B">
        <w:rPr>
          <w:rFonts w:ascii="Times New Roman" w:eastAsia="Times New Roman" w:hAnsi="Times New Roman" w:cs="Times New Roman"/>
          <w:b/>
          <w:bCs/>
          <w:sz w:val="28"/>
          <w:szCs w:val="28"/>
          <w:lang w:eastAsia="ru-RU"/>
        </w:rPr>
        <w:t>«с доставкой на дом»</w:t>
      </w:r>
    </w:p>
    <w:p w14:paraId="553B007F" w14:textId="5A464A87" w:rsidR="00FD7E2C" w:rsidRPr="0033366B" w:rsidRDefault="00000000" w:rsidP="008B75AB">
      <w:pPr>
        <w:jc w:val="center"/>
        <w:rPr>
          <w:rFonts w:ascii="Times New Roman" w:hAnsi="Times New Roman" w:cs="Times New Roman"/>
          <w:sz w:val="28"/>
          <w:szCs w:val="28"/>
          <w:shd w:val="clear" w:color="auto" w:fill="FFFFFF"/>
        </w:rPr>
      </w:pPr>
      <w:hyperlink r:id="rId5" w:history="1">
        <w:r w:rsidR="008B75AB" w:rsidRPr="0033366B">
          <w:rPr>
            <w:rStyle w:val="a6"/>
            <w:rFonts w:ascii="Times New Roman" w:hAnsi="Times New Roman" w:cs="Times New Roman"/>
            <w:color w:val="auto"/>
            <w:sz w:val="28"/>
            <w:szCs w:val="28"/>
            <w:shd w:val="clear" w:color="auto" w:fill="FFFFFF"/>
          </w:rPr>
          <w:t>Лекториум </w:t>
        </w:r>
      </w:hyperlink>
      <w:r w:rsidR="008B75AB" w:rsidRPr="0033366B">
        <w:rPr>
          <w:rFonts w:ascii="Times New Roman" w:hAnsi="Times New Roman" w:cs="Times New Roman"/>
          <w:sz w:val="28"/>
          <w:szCs w:val="28"/>
          <w:shd w:val="clear" w:color="auto" w:fill="FFFFFF"/>
        </w:rPr>
        <w:t>— интереснейший сайт с огромным количеством русскоязычных лекций на самые разные темы. Бонус: видеоматериалы с различных научных конференций.</w:t>
      </w:r>
    </w:p>
    <w:p w14:paraId="55A6099E" w14:textId="53300F2B" w:rsidR="008B75AB" w:rsidRPr="0033366B" w:rsidRDefault="00000000" w:rsidP="008B75AB">
      <w:pPr>
        <w:jc w:val="center"/>
        <w:rPr>
          <w:rFonts w:ascii="Times New Roman" w:hAnsi="Times New Roman" w:cs="Times New Roman"/>
          <w:sz w:val="28"/>
          <w:szCs w:val="28"/>
          <w:shd w:val="clear" w:color="auto" w:fill="FFFFFF"/>
        </w:rPr>
      </w:pPr>
      <w:hyperlink r:id="rId6" w:history="1">
        <w:r w:rsidR="008B75AB" w:rsidRPr="0033366B">
          <w:rPr>
            <w:rStyle w:val="a6"/>
            <w:rFonts w:ascii="Times New Roman" w:hAnsi="Times New Roman" w:cs="Times New Roman"/>
            <w:color w:val="auto"/>
            <w:sz w:val="28"/>
            <w:szCs w:val="28"/>
            <w:shd w:val="clear" w:color="auto" w:fill="FFFFFF"/>
          </w:rPr>
          <w:t>University of the People</w:t>
        </w:r>
      </w:hyperlink>
      <w:r w:rsidR="008B75AB" w:rsidRPr="0033366B">
        <w:rPr>
          <w:rFonts w:ascii="Times New Roman" w:hAnsi="Times New Roman" w:cs="Times New Roman"/>
          <w:sz w:val="28"/>
          <w:szCs w:val="28"/>
          <w:shd w:val="clear" w:color="auto" w:fill="FFFFFF"/>
        </w:rPr>
        <w:t> — обучение в этом «Университете для людей» будет для вас бесплатно, однако, студентам все же придется оплачивать экзамены в конце каждого курса. Стоимость зависит от вашего места жительства. Чтобы попасть в ряды обучающихся, необходимо иметь среднее образование и продемонстрировать знание английского языка.</w:t>
      </w:r>
    </w:p>
    <w:p w14:paraId="75C2B5C4" w14:textId="4D14EC00" w:rsidR="008B75AB" w:rsidRPr="0033366B" w:rsidRDefault="008B75AB" w:rsidP="008B75AB">
      <w:pPr>
        <w:jc w:val="center"/>
        <w:rPr>
          <w:rStyle w:val="a5"/>
          <w:rFonts w:ascii="Times New Roman" w:hAnsi="Times New Roman" w:cs="Times New Roman"/>
          <w:sz w:val="28"/>
          <w:szCs w:val="28"/>
          <w:shd w:val="clear" w:color="auto" w:fill="FFFFFF"/>
        </w:rPr>
      </w:pPr>
      <w:r w:rsidRPr="0033366B">
        <w:rPr>
          <w:rStyle w:val="a5"/>
          <w:rFonts w:ascii="Times New Roman" w:hAnsi="Times New Roman" w:cs="Times New Roman"/>
          <w:sz w:val="28"/>
          <w:szCs w:val="28"/>
          <w:shd w:val="clear" w:color="auto" w:fill="FFFFFF"/>
        </w:rPr>
        <w:t>Изучаем языки</w:t>
      </w:r>
    </w:p>
    <w:p w14:paraId="36AEA640" w14:textId="36BE76CD" w:rsidR="008B75AB" w:rsidRPr="0033366B" w:rsidRDefault="00000000" w:rsidP="008B75AB">
      <w:pPr>
        <w:jc w:val="center"/>
        <w:rPr>
          <w:rFonts w:ascii="Times New Roman" w:hAnsi="Times New Roman" w:cs="Times New Roman"/>
          <w:sz w:val="28"/>
          <w:szCs w:val="28"/>
          <w:shd w:val="clear" w:color="auto" w:fill="FFFFFF"/>
        </w:rPr>
      </w:pPr>
      <w:hyperlink r:id="rId7" w:history="1">
        <w:r w:rsidR="008B75AB" w:rsidRPr="0033366B">
          <w:rPr>
            <w:rStyle w:val="a6"/>
            <w:rFonts w:ascii="Times New Roman" w:hAnsi="Times New Roman" w:cs="Times New Roman"/>
            <w:color w:val="auto"/>
            <w:sz w:val="28"/>
            <w:szCs w:val="28"/>
            <w:shd w:val="clear" w:color="auto" w:fill="FFFFFF"/>
          </w:rPr>
          <w:t>Diolingo </w:t>
        </w:r>
      </w:hyperlink>
      <w:r w:rsidR="008B75AB" w:rsidRPr="0033366B">
        <w:rPr>
          <w:rFonts w:ascii="Times New Roman" w:hAnsi="Times New Roman" w:cs="Times New Roman"/>
          <w:sz w:val="28"/>
          <w:szCs w:val="28"/>
          <w:shd w:val="clear" w:color="auto" w:fill="FFFFFF"/>
        </w:rPr>
        <w:t>— один из самых популярных сервисов для изучения иностранных языков с нуля. Курс построен в форме «дерева достижений»: для того, чтобы перейти на новый уровень, нужно набрать нужное количество баллов.</w:t>
      </w:r>
    </w:p>
    <w:p w14:paraId="43E1DD25" w14:textId="77777777" w:rsidR="008B75AB" w:rsidRPr="0033366B" w:rsidRDefault="00000000" w:rsidP="008B75AB">
      <w:pPr>
        <w:shd w:val="clear" w:color="auto" w:fill="FFFFFF"/>
        <w:spacing w:after="150" w:line="240" w:lineRule="auto"/>
        <w:jc w:val="both"/>
        <w:rPr>
          <w:rFonts w:ascii="Times New Roman" w:eastAsia="Times New Roman" w:hAnsi="Times New Roman" w:cs="Times New Roman"/>
          <w:sz w:val="28"/>
          <w:szCs w:val="28"/>
          <w:lang w:eastAsia="ru-RU"/>
        </w:rPr>
      </w:pPr>
      <w:hyperlink r:id="rId8" w:history="1">
        <w:r w:rsidR="008B75AB" w:rsidRPr="0033366B">
          <w:rPr>
            <w:rFonts w:ascii="Times New Roman" w:eastAsia="Times New Roman" w:hAnsi="Times New Roman" w:cs="Times New Roman"/>
            <w:sz w:val="28"/>
            <w:szCs w:val="28"/>
            <w:u w:val="single"/>
            <w:lang w:eastAsia="ru-RU"/>
          </w:rPr>
          <w:t>BBC Learning English</w:t>
        </w:r>
      </w:hyperlink>
      <w:r w:rsidR="008B75AB" w:rsidRPr="0033366B">
        <w:rPr>
          <w:rFonts w:ascii="Times New Roman" w:eastAsia="Times New Roman" w:hAnsi="Times New Roman" w:cs="Times New Roman"/>
          <w:sz w:val="28"/>
          <w:szCs w:val="28"/>
          <w:lang w:eastAsia="ru-RU"/>
        </w:rPr>
        <w:t> — много познавательных видеороликов на множество тем.</w:t>
      </w:r>
    </w:p>
    <w:p w14:paraId="4AEDBFE3" w14:textId="77777777" w:rsidR="008B75AB" w:rsidRPr="0033366B" w:rsidRDefault="00000000" w:rsidP="008B75AB">
      <w:pPr>
        <w:shd w:val="clear" w:color="auto" w:fill="FFFFFF"/>
        <w:spacing w:after="150" w:line="240" w:lineRule="auto"/>
        <w:jc w:val="both"/>
        <w:rPr>
          <w:rFonts w:ascii="Times New Roman" w:eastAsia="Times New Roman" w:hAnsi="Times New Roman" w:cs="Times New Roman"/>
          <w:sz w:val="28"/>
          <w:szCs w:val="28"/>
          <w:lang w:eastAsia="ru-RU"/>
        </w:rPr>
      </w:pPr>
      <w:hyperlink r:id="rId9" w:history="1">
        <w:r w:rsidR="008B75AB" w:rsidRPr="0033366B">
          <w:rPr>
            <w:rFonts w:ascii="Times New Roman" w:eastAsia="Times New Roman" w:hAnsi="Times New Roman" w:cs="Times New Roman"/>
            <w:sz w:val="28"/>
            <w:szCs w:val="28"/>
            <w:u w:val="single"/>
            <w:lang w:eastAsia="ru-RU"/>
          </w:rPr>
          <w:t>Eslpod.com</w:t>
        </w:r>
      </w:hyperlink>
      <w:r w:rsidR="008B75AB" w:rsidRPr="0033366B">
        <w:rPr>
          <w:rFonts w:ascii="Times New Roman" w:eastAsia="Times New Roman" w:hAnsi="Times New Roman" w:cs="Times New Roman"/>
          <w:sz w:val="28"/>
          <w:szCs w:val="28"/>
          <w:lang w:eastAsia="ru-RU"/>
        </w:rPr>
        <w:t> — качественный Калифорнийский ресурс. Здесь у вас будет возможность скачать и поработать с огромным количеством подкастов с распечатками и словарями.</w:t>
      </w:r>
    </w:p>
    <w:p w14:paraId="1DE75370" w14:textId="77777777" w:rsidR="008B75AB" w:rsidRPr="0033366B" w:rsidRDefault="00000000" w:rsidP="008B75AB">
      <w:pPr>
        <w:shd w:val="clear" w:color="auto" w:fill="FFFFFF"/>
        <w:spacing w:after="150" w:line="240" w:lineRule="auto"/>
        <w:jc w:val="both"/>
        <w:rPr>
          <w:rFonts w:ascii="Times New Roman" w:eastAsia="Times New Roman" w:hAnsi="Times New Roman" w:cs="Times New Roman"/>
          <w:sz w:val="28"/>
          <w:szCs w:val="28"/>
          <w:lang w:eastAsia="ru-RU"/>
        </w:rPr>
      </w:pPr>
      <w:hyperlink r:id="rId10" w:history="1">
        <w:r w:rsidR="008B75AB" w:rsidRPr="0033366B">
          <w:rPr>
            <w:rFonts w:ascii="Times New Roman" w:eastAsia="Times New Roman" w:hAnsi="Times New Roman" w:cs="Times New Roman"/>
            <w:sz w:val="28"/>
            <w:szCs w:val="28"/>
            <w:u w:val="single"/>
            <w:lang w:eastAsia="ru-RU"/>
          </w:rPr>
          <w:t>Lingualeo </w:t>
        </w:r>
      </w:hyperlink>
      <w:r w:rsidR="008B75AB" w:rsidRPr="0033366B">
        <w:rPr>
          <w:rFonts w:ascii="Times New Roman" w:eastAsia="Times New Roman" w:hAnsi="Times New Roman" w:cs="Times New Roman"/>
          <w:sz w:val="28"/>
          <w:szCs w:val="28"/>
          <w:lang w:eastAsia="ru-RU"/>
        </w:rPr>
        <w:t>— сервис выстроен по игровой методике. Содержит обширную базу видео-, аудио- и текстовых материалов.</w:t>
      </w:r>
    </w:p>
    <w:p w14:paraId="4E78BFB6" w14:textId="77777777" w:rsidR="008B75AB" w:rsidRPr="0033366B" w:rsidRDefault="00000000" w:rsidP="008B75AB">
      <w:pPr>
        <w:shd w:val="clear" w:color="auto" w:fill="FFFFFF"/>
        <w:spacing w:after="150" w:line="240" w:lineRule="auto"/>
        <w:jc w:val="both"/>
        <w:rPr>
          <w:rFonts w:ascii="Times New Roman" w:eastAsia="Times New Roman" w:hAnsi="Times New Roman" w:cs="Times New Roman"/>
          <w:sz w:val="28"/>
          <w:szCs w:val="28"/>
          <w:lang w:eastAsia="ru-RU"/>
        </w:rPr>
      </w:pPr>
      <w:hyperlink r:id="rId11" w:history="1">
        <w:r w:rsidR="008B75AB" w:rsidRPr="0033366B">
          <w:rPr>
            <w:rFonts w:ascii="Times New Roman" w:eastAsia="Times New Roman" w:hAnsi="Times New Roman" w:cs="Times New Roman"/>
            <w:sz w:val="28"/>
            <w:szCs w:val="28"/>
            <w:u w:val="single"/>
            <w:lang w:eastAsia="ru-RU"/>
          </w:rPr>
          <w:t>Edu-station</w:t>
        </w:r>
      </w:hyperlink>
      <w:r w:rsidR="008B75AB" w:rsidRPr="0033366B">
        <w:rPr>
          <w:rFonts w:ascii="Times New Roman" w:eastAsia="Times New Roman" w:hAnsi="Times New Roman" w:cs="Times New Roman"/>
          <w:sz w:val="28"/>
          <w:szCs w:val="28"/>
          <w:lang w:eastAsia="ru-RU"/>
        </w:rPr>
        <w:t> — интерактивные словари, статьи, фото и видеоматериалы собраны на этом ресурсе.</w:t>
      </w:r>
    </w:p>
    <w:p w14:paraId="095F82A9" w14:textId="3BB7F49A" w:rsidR="008B75AB" w:rsidRPr="0033366B" w:rsidRDefault="00000000" w:rsidP="008B75AB">
      <w:pPr>
        <w:shd w:val="clear" w:color="auto" w:fill="FFFFFF"/>
        <w:spacing w:after="150" w:line="240" w:lineRule="auto"/>
        <w:jc w:val="both"/>
        <w:rPr>
          <w:rFonts w:ascii="Times New Roman" w:eastAsia="Times New Roman" w:hAnsi="Times New Roman" w:cs="Times New Roman"/>
          <w:sz w:val="28"/>
          <w:szCs w:val="28"/>
          <w:lang w:eastAsia="ru-RU"/>
        </w:rPr>
      </w:pPr>
      <w:hyperlink r:id="rId12" w:history="1">
        <w:r w:rsidR="008B75AB" w:rsidRPr="0033366B">
          <w:rPr>
            <w:rFonts w:ascii="Times New Roman" w:eastAsia="Times New Roman" w:hAnsi="Times New Roman" w:cs="Times New Roman"/>
            <w:sz w:val="28"/>
            <w:szCs w:val="28"/>
            <w:u w:val="single"/>
            <w:lang w:eastAsia="ru-RU"/>
          </w:rPr>
          <w:t>Ororo.Tv</w:t>
        </w:r>
      </w:hyperlink>
      <w:r w:rsidR="008B75AB" w:rsidRPr="0033366B">
        <w:rPr>
          <w:rFonts w:ascii="Times New Roman" w:eastAsia="Times New Roman" w:hAnsi="Times New Roman" w:cs="Times New Roman"/>
          <w:sz w:val="28"/>
          <w:szCs w:val="28"/>
          <w:lang w:eastAsia="ru-RU"/>
        </w:rPr>
        <w:t> — фильмы и сериалы со встроенным переводчиком. Этот сайт — находка для кинолюбителей, изучающих английский язык.</w:t>
      </w:r>
    </w:p>
    <w:p w14:paraId="2DF24C9C" w14:textId="77777777" w:rsidR="008B75AB" w:rsidRPr="0033366B" w:rsidRDefault="008B75AB" w:rsidP="008B75AB">
      <w:pPr>
        <w:shd w:val="clear" w:color="auto" w:fill="FFFFFF"/>
        <w:spacing w:after="150" w:line="240" w:lineRule="auto"/>
        <w:jc w:val="center"/>
        <w:rPr>
          <w:rFonts w:ascii="Times New Roman" w:eastAsia="Times New Roman" w:hAnsi="Times New Roman" w:cs="Times New Roman"/>
          <w:sz w:val="28"/>
          <w:szCs w:val="28"/>
          <w:lang w:eastAsia="ru-RU"/>
        </w:rPr>
      </w:pPr>
      <w:r w:rsidRPr="0033366B">
        <w:rPr>
          <w:rFonts w:ascii="Times New Roman" w:eastAsia="Times New Roman" w:hAnsi="Times New Roman" w:cs="Times New Roman"/>
          <w:b/>
          <w:bCs/>
          <w:sz w:val="28"/>
          <w:szCs w:val="28"/>
          <w:lang w:eastAsia="ru-RU"/>
        </w:rPr>
        <w:t>(ресурсы для хобби и досуга)</w:t>
      </w:r>
    </w:p>
    <w:p w14:paraId="2AA09ADA" w14:textId="77777777" w:rsidR="008B75AB" w:rsidRPr="0033366B" w:rsidRDefault="00000000" w:rsidP="008B75AB">
      <w:pPr>
        <w:shd w:val="clear" w:color="auto" w:fill="FFFFFF"/>
        <w:spacing w:after="150" w:line="240" w:lineRule="auto"/>
        <w:jc w:val="both"/>
        <w:rPr>
          <w:rFonts w:ascii="Times New Roman" w:eastAsia="Times New Roman" w:hAnsi="Times New Roman" w:cs="Times New Roman"/>
          <w:sz w:val="28"/>
          <w:szCs w:val="28"/>
          <w:lang w:eastAsia="ru-RU"/>
        </w:rPr>
      </w:pPr>
      <w:hyperlink r:id="rId13" w:history="1">
        <w:r w:rsidR="008B75AB" w:rsidRPr="0033366B">
          <w:rPr>
            <w:rFonts w:ascii="Times New Roman" w:eastAsia="Times New Roman" w:hAnsi="Times New Roman" w:cs="Times New Roman"/>
            <w:sz w:val="28"/>
            <w:szCs w:val="28"/>
            <w:u w:val="single"/>
            <w:lang w:eastAsia="ru-RU"/>
          </w:rPr>
          <w:t>Chesscademy</w:t>
        </w:r>
      </w:hyperlink>
      <w:r w:rsidR="008B75AB" w:rsidRPr="0033366B">
        <w:rPr>
          <w:rFonts w:ascii="Times New Roman" w:eastAsia="Times New Roman" w:hAnsi="Times New Roman" w:cs="Times New Roman"/>
          <w:sz w:val="28"/>
          <w:szCs w:val="28"/>
          <w:lang w:eastAsia="ru-RU"/>
        </w:rPr>
        <w:t> — игра в шахматы онлайн (+ обучение).</w:t>
      </w:r>
    </w:p>
    <w:p w14:paraId="6E615F94" w14:textId="77777777" w:rsidR="008B75AB" w:rsidRPr="0033366B" w:rsidRDefault="00000000" w:rsidP="008B75AB">
      <w:pPr>
        <w:shd w:val="clear" w:color="auto" w:fill="FFFFFF"/>
        <w:spacing w:after="150" w:line="240" w:lineRule="auto"/>
        <w:jc w:val="both"/>
        <w:rPr>
          <w:rFonts w:ascii="Times New Roman" w:eastAsia="Times New Roman" w:hAnsi="Times New Roman" w:cs="Times New Roman"/>
          <w:sz w:val="28"/>
          <w:szCs w:val="28"/>
          <w:lang w:eastAsia="ru-RU"/>
        </w:rPr>
      </w:pPr>
      <w:hyperlink r:id="rId14" w:history="1">
        <w:r w:rsidR="008B75AB" w:rsidRPr="0033366B">
          <w:rPr>
            <w:rFonts w:ascii="Times New Roman" w:eastAsia="Times New Roman" w:hAnsi="Times New Roman" w:cs="Times New Roman"/>
            <w:sz w:val="28"/>
            <w:szCs w:val="28"/>
            <w:u w:val="single"/>
            <w:lang w:eastAsia="ru-RU"/>
          </w:rPr>
          <w:t>Pianu </w:t>
        </w:r>
      </w:hyperlink>
      <w:r w:rsidR="008B75AB" w:rsidRPr="0033366B">
        <w:rPr>
          <w:rFonts w:ascii="Times New Roman" w:eastAsia="Times New Roman" w:hAnsi="Times New Roman" w:cs="Times New Roman"/>
          <w:sz w:val="28"/>
          <w:szCs w:val="28"/>
          <w:lang w:eastAsia="ru-RU"/>
        </w:rPr>
        <w:t>—  интересный способ обучения игре на фортепьяно.</w:t>
      </w:r>
    </w:p>
    <w:p w14:paraId="289CAE6C" w14:textId="77777777" w:rsidR="008B75AB" w:rsidRPr="0033366B" w:rsidRDefault="00000000" w:rsidP="008B75AB">
      <w:pPr>
        <w:shd w:val="clear" w:color="auto" w:fill="FFFFFF"/>
        <w:spacing w:after="150" w:line="240" w:lineRule="auto"/>
        <w:jc w:val="both"/>
        <w:rPr>
          <w:rFonts w:ascii="Times New Roman" w:eastAsia="Times New Roman" w:hAnsi="Times New Roman" w:cs="Times New Roman"/>
          <w:sz w:val="28"/>
          <w:szCs w:val="28"/>
          <w:lang w:eastAsia="ru-RU"/>
        </w:rPr>
      </w:pPr>
      <w:hyperlink r:id="rId15" w:history="1">
        <w:r w:rsidR="008B75AB" w:rsidRPr="0033366B">
          <w:rPr>
            <w:rFonts w:ascii="Times New Roman" w:eastAsia="Times New Roman" w:hAnsi="Times New Roman" w:cs="Times New Roman"/>
            <w:sz w:val="28"/>
            <w:szCs w:val="28"/>
            <w:u w:val="single"/>
            <w:lang w:eastAsia="ru-RU"/>
          </w:rPr>
          <w:t>Yousician </w:t>
        </w:r>
      </w:hyperlink>
      <w:r w:rsidR="008B75AB" w:rsidRPr="0033366B">
        <w:rPr>
          <w:rFonts w:ascii="Times New Roman" w:eastAsia="Times New Roman" w:hAnsi="Times New Roman" w:cs="Times New Roman"/>
          <w:sz w:val="28"/>
          <w:szCs w:val="28"/>
          <w:lang w:eastAsia="ru-RU"/>
        </w:rPr>
        <w:t>— персональный инструктор по игре на гитаре.</w:t>
      </w:r>
    </w:p>
    <w:p w14:paraId="1B2F99A8" w14:textId="77777777" w:rsidR="008B75AB" w:rsidRPr="0033366B" w:rsidRDefault="008B75AB" w:rsidP="008B75AB">
      <w:pPr>
        <w:shd w:val="clear" w:color="auto" w:fill="FFFFFF"/>
        <w:spacing w:after="150" w:line="240" w:lineRule="auto"/>
        <w:jc w:val="both"/>
        <w:rPr>
          <w:rFonts w:ascii="Times New Roman" w:eastAsia="Times New Roman" w:hAnsi="Times New Roman" w:cs="Times New Roman"/>
          <w:sz w:val="28"/>
          <w:szCs w:val="28"/>
          <w:lang w:eastAsia="ru-RU"/>
        </w:rPr>
      </w:pPr>
    </w:p>
    <w:p w14:paraId="0EC2065B" w14:textId="0C53FAAF" w:rsidR="00842B3E" w:rsidRPr="0033366B" w:rsidRDefault="00842B3E" w:rsidP="00FA6D97">
      <w:pPr>
        <w:rPr>
          <w:rFonts w:ascii="Times New Roman" w:hAnsi="Times New Roman" w:cs="Times New Roman"/>
          <w:sz w:val="28"/>
          <w:szCs w:val="28"/>
          <w:shd w:val="clear" w:color="auto" w:fill="FFFFFF"/>
        </w:rPr>
      </w:pPr>
      <w:r w:rsidRPr="0033366B">
        <w:rPr>
          <w:rFonts w:ascii="Times New Roman" w:hAnsi="Times New Roman" w:cs="Times New Roman"/>
          <w:sz w:val="28"/>
          <w:szCs w:val="28"/>
        </w:rPr>
        <w:t xml:space="preserve">- </w:t>
      </w:r>
      <w:r w:rsidRPr="0033366B">
        <w:rPr>
          <w:rFonts w:ascii="Times New Roman" w:hAnsi="Times New Roman" w:cs="Times New Roman"/>
          <w:sz w:val="28"/>
          <w:szCs w:val="28"/>
          <w:shd w:val="clear" w:color="auto" w:fill="FFFFFF"/>
        </w:rPr>
        <w:t xml:space="preserve"> Здесь вы найдёте:</w:t>
      </w:r>
      <w:r w:rsidRPr="0033366B">
        <w:rPr>
          <w:rFonts w:ascii="Times New Roman" w:hAnsi="Times New Roman" w:cs="Times New Roman"/>
          <w:sz w:val="28"/>
          <w:szCs w:val="28"/>
        </w:rPr>
        <w:br/>
      </w:r>
      <w:r w:rsidRPr="0033366B">
        <w:rPr>
          <w:rFonts w:ascii="Times New Roman" w:hAnsi="Times New Roman" w:cs="Times New Roman"/>
          <w:sz w:val="28"/>
          <w:szCs w:val="28"/>
          <w:shd w:val="clear" w:color="auto" w:fill="FFFFFF"/>
        </w:rPr>
        <w:t>- новости образования, касающиеся аттестации педагогов;</w:t>
      </w:r>
      <w:r w:rsidRPr="0033366B">
        <w:rPr>
          <w:rFonts w:ascii="Times New Roman" w:hAnsi="Times New Roman" w:cs="Times New Roman"/>
          <w:sz w:val="28"/>
          <w:szCs w:val="28"/>
        </w:rPr>
        <w:br/>
      </w:r>
      <w:r w:rsidRPr="0033366B">
        <w:rPr>
          <w:rFonts w:ascii="Times New Roman" w:hAnsi="Times New Roman" w:cs="Times New Roman"/>
          <w:sz w:val="28"/>
          <w:szCs w:val="28"/>
          <w:shd w:val="clear" w:color="auto" w:fill="FFFFFF"/>
        </w:rPr>
        <w:lastRenderedPageBreak/>
        <w:t>- полезные материалы по аттестации;</w:t>
      </w:r>
      <w:r w:rsidRPr="0033366B">
        <w:rPr>
          <w:rFonts w:ascii="Times New Roman" w:hAnsi="Times New Roman" w:cs="Times New Roman"/>
          <w:sz w:val="28"/>
          <w:szCs w:val="28"/>
          <w:shd w:val="clear" w:color="auto" w:fill="FFFFFF"/>
        </w:rPr>
        <w:br/>
        <w:t>- приглашения на олимпиады и конкурсы всероссийского уровня.</w:t>
      </w:r>
    </w:p>
    <w:p w14:paraId="2582A41D" w14:textId="0763D0C0" w:rsidR="00842B3E" w:rsidRPr="0033366B" w:rsidRDefault="00000000" w:rsidP="00842B3E">
      <w:pPr>
        <w:jc w:val="center"/>
        <w:rPr>
          <w:rFonts w:ascii="Times New Roman" w:hAnsi="Times New Roman" w:cs="Times New Roman"/>
          <w:sz w:val="28"/>
          <w:szCs w:val="28"/>
          <w:shd w:val="clear" w:color="auto" w:fill="FFFFFF"/>
        </w:rPr>
      </w:pPr>
      <w:hyperlink r:id="rId16" w:history="1">
        <w:r w:rsidR="00FA6D97" w:rsidRPr="0033366B">
          <w:rPr>
            <w:rStyle w:val="a6"/>
            <w:rFonts w:ascii="Times New Roman" w:hAnsi="Times New Roman" w:cs="Times New Roman"/>
            <w:color w:val="auto"/>
            <w:sz w:val="28"/>
            <w:szCs w:val="28"/>
            <w:shd w:val="clear" w:color="auto" w:fill="FFFFFF"/>
          </w:rPr>
          <w:t>https://xn--j1ahfl.xn--p1ai/courses?avl=free</w:t>
        </w:r>
      </w:hyperlink>
    </w:p>
    <w:p w14:paraId="2DBF8B91" w14:textId="41265E13" w:rsidR="00FA6D97" w:rsidRPr="0033366B" w:rsidRDefault="00000000" w:rsidP="00842B3E">
      <w:pPr>
        <w:jc w:val="center"/>
        <w:rPr>
          <w:rFonts w:ascii="Times New Roman" w:hAnsi="Times New Roman" w:cs="Times New Roman"/>
          <w:sz w:val="28"/>
          <w:szCs w:val="28"/>
          <w:shd w:val="clear" w:color="auto" w:fill="FFFFFF"/>
        </w:rPr>
      </w:pPr>
      <w:hyperlink r:id="rId17" w:history="1">
        <w:r w:rsidR="00FA6D97" w:rsidRPr="0033366B">
          <w:rPr>
            <w:rStyle w:val="a6"/>
            <w:rFonts w:ascii="Times New Roman" w:hAnsi="Times New Roman" w:cs="Times New Roman"/>
            <w:color w:val="auto"/>
            <w:sz w:val="28"/>
            <w:szCs w:val="28"/>
            <w:shd w:val="clear" w:color="auto" w:fill="FFFFFF"/>
          </w:rPr>
          <w:t>https://moi-universitet.ru/besplatnye-kursy-povysheniya-kvalifikacii-dlya-pedagogov</w:t>
        </w:r>
      </w:hyperlink>
    </w:p>
    <w:p w14:paraId="58344EE8" w14:textId="2C0A09AF" w:rsidR="00FA6D97" w:rsidRPr="0033366B" w:rsidRDefault="00000000" w:rsidP="00842B3E">
      <w:pPr>
        <w:jc w:val="center"/>
        <w:rPr>
          <w:rFonts w:ascii="Times New Roman" w:hAnsi="Times New Roman" w:cs="Times New Roman"/>
          <w:sz w:val="28"/>
          <w:szCs w:val="28"/>
          <w:shd w:val="clear" w:color="auto" w:fill="FFFFFF"/>
        </w:rPr>
      </w:pPr>
      <w:hyperlink r:id="rId18" w:history="1">
        <w:r w:rsidR="00FA6D97" w:rsidRPr="0033366B">
          <w:rPr>
            <w:rStyle w:val="a6"/>
            <w:rFonts w:ascii="Times New Roman" w:hAnsi="Times New Roman" w:cs="Times New Roman"/>
            <w:color w:val="auto"/>
            <w:sz w:val="28"/>
            <w:szCs w:val="28"/>
            <w:shd w:val="clear" w:color="auto" w:fill="FFFFFF"/>
          </w:rPr>
          <w:t>https://www.xn--d1abkefqip0a2f.xn--p1ai/index.php/kartochka-programmy</w:t>
        </w:r>
      </w:hyperlink>
    </w:p>
    <w:p w14:paraId="3786F39D" w14:textId="1E3893E4" w:rsidR="00FA6D97" w:rsidRPr="0033366B" w:rsidRDefault="00000000" w:rsidP="00842B3E">
      <w:pPr>
        <w:jc w:val="center"/>
        <w:rPr>
          <w:rFonts w:ascii="Times New Roman" w:hAnsi="Times New Roman" w:cs="Times New Roman"/>
          <w:sz w:val="28"/>
          <w:szCs w:val="28"/>
          <w:shd w:val="clear" w:color="auto" w:fill="FFFFFF"/>
        </w:rPr>
      </w:pPr>
      <w:hyperlink r:id="rId19" w:history="1">
        <w:r w:rsidR="00FA6D97" w:rsidRPr="0033366B">
          <w:rPr>
            <w:rStyle w:val="a6"/>
            <w:rFonts w:ascii="Times New Roman" w:hAnsi="Times New Roman" w:cs="Times New Roman"/>
            <w:color w:val="auto"/>
            <w:sz w:val="28"/>
            <w:szCs w:val="28"/>
            <w:shd w:val="clear" w:color="auto" w:fill="FFFFFF"/>
          </w:rPr>
          <w:t>https://infourok.ru/kursy/coursePK</w:t>
        </w:r>
      </w:hyperlink>
    </w:p>
    <w:p w14:paraId="7141F064" w14:textId="77777777" w:rsidR="00FA6D97" w:rsidRPr="0033366B" w:rsidRDefault="00FA6D97" w:rsidP="00842B3E">
      <w:pPr>
        <w:jc w:val="center"/>
        <w:rPr>
          <w:rFonts w:ascii="Times New Roman" w:hAnsi="Times New Roman" w:cs="Times New Roman"/>
          <w:sz w:val="28"/>
          <w:szCs w:val="28"/>
          <w:shd w:val="clear" w:color="auto" w:fill="FFFFFF"/>
        </w:rPr>
      </w:pPr>
    </w:p>
    <w:p w14:paraId="792E6DFB" w14:textId="77777777" w:rsidR="0033366B" w:rsidRPr="0033366B" w:rsidRDefault="0033366B" w:rsidP="0033366B">
      <w:pPr>
        <w:rPr>
          <w:rFonts w:ascii="Times New Roman" w:eastAsia="Times New Roman" w:hAnsi="Times New Roman" w:cs="Times New Roman"/>
          <w:sz w:val="28"/>
          <w:szCs w:val="28"/>
          <w:shd w:val="clear" w:color="auto" w:fill="FFFFFF"/>
          <w:lang w:eastAsia="ru-RU"/>
        </w:rPr>
      </w:pPr>
      <w:r w:rsidRPr="0033366B">
        <w:rPr>
          <w:rFonts w:ascii="Times New Roman" w:eastAsia="Times New Roman" w:hAnsi="Times New Roman" w:cs="Times New Roman"/>
          <w:sz w:val="28"/>
          <w:szCs w:val="28"/>
          <w:shd w:val="clear" w:color="auto" w:fill="FFFFFF"/>
          <w:lang w:eastAsia="ru-RU"/>
        </w:rPr>
        <w:t>     На каком бы этапе жизненного и профессионального пути ни находился преподаватель, он никогда не сможет считать свое образование завершенным, а свою профессиональную концепцию окончательно сформированной. Пока педагог выполняет свои профессиональные обязанности, он ориентируется на требования, предъявляемые ему обществом, и он не может не заниматься самообразованием.</w:t>
      </w:r>
    </w:p>
    <w:p w14:paraId="3DE37FC6" w14:textId="77777777" w:rsidR="00842B3E" w:rsidRPr="0033366B" w:rsidRDefault="00842B3E" w:rsidP="00842B3E">
      <w:pPr>
        <w:jc w:val="center"/>
        <w:rPr>
          <w:rFonts w:ascii="Times New Roman" w:hAnsi="Times New Roman" w:cs="Times New Roman"/>
          <w:b/>
          <w:bCs/>
          <w:sz w:val="28"/>
          <w:szCs w:val="28"/>
        </w:rPr>
      </w:pPr>
    </w:p>
    <w:p w14:paraId="43E05975" w14:textId="447A9159" w:rsidR="008B75AB" w:rsidRPr="0033366B" w:rsidRDefault="008B75AB" w:rsidP="008B75AB">
      <w:pPr>
        <w:jc w:val="center"/>
        <w:rPr>
          <w:rFonts w:ascii="Times New Roman" w:hAnsi="Times New Roman" w:cs="Times New Roman"/>
          <w:sz w:val="28"/>
          <w:szCs w:val="28"/>
        </w:rPr>
      </w:pPr>
    </w:p>
    <w:p w14:paraId="4C343CCA" w14:textId="77777777" w:rsidR="00842B3E" w:rsidRPr="0033366B" w:rsidRDefault="00842B3E">
      <w:pPr>
        <w:jc w:val="center"/>
        <w:rPr>
          <w:rFonts w:ascii="Times New Roman" w:hAnsi="Times New Roman" w:cs="Times New Roman"/>
          <w:b/>
          <w:bCs/>
          <w:sz w:val="28"/>
          <w:szCs w:val="28"/>
        </w:rPr>
      </w:pPr>
    </w:p>
    <w:sectPr w:rsidR="00842B3E" w:rsidRPr="00333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F20C7"/>
    <w:multiLevelType w:val="hybridMultilevel"/>
    <w:tmpl w:val="69DCA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A537E5"/>
    <w:multiLevelType w:val="multilevel"/>
    <w:tmpl w:val="21CC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E0460"/>
    <w:multiLevelType w:val="multilevel"/>
    <w:tmpl w:val="16C6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4684867">
    <w:abstractNumId w:val="0"/>
  </w:num>
  <w:num w:numId="2" w16cid:durableId="1653749087">
    <w:abstractNumId w:val="2"/>
  </w:num>
  <w:num w:numId="3" w16cid:durableId="572668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DD"/>
    <w:rsid w:val="003246E2"/>
    <w:rsid w:val="0033366B"/>
    <w:rsid w:val="00714B88"/>
    <w:rsid w:val="008069DD"/>
    <w:rsid w:val="00842B3E"/>
    <w:rsid w:val="008B75AB"/>
    <w:rsid w:val="00E2649A"/>
    <w:rsid w:val="00FA6D97"/>
    <w:rsid w:val="00FD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7668"/>
  <w15:chartTrackingRefBased/>
  <w15:docId w15:val="{534CEBAB-856B-4E40-907E-FDFD1650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9DD"/>
    <w:pPr>
      <w:ind w:left="720"/>
      <w:contextualSpacing/>
    </w:pPr>
  </w:style>
  <w:style w:type="paragraph" w:styleId="a4">
    <w:name w:val="Normal (Web)"/>
    <w:basedOn w:val="a"/>
    <w:uiPriority w:val="99"/>
    <w:semiHidden/>
    <w:unhideWhenUsed/>
    <w:rsid w:val="00806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5AB"/>
    <w:rPr>
      <w:b/>
      <w:bCs/>
    </w:rPr>
  </w:style>
  <w:style w:type="character" w:styleId="a6">
    <w:name w:val="Hyperlink"/>
    <w:basedOn w:val="a0"/>
    <w:uiPriority w:val="99"/>
    <w:unhideWhenUsed/>
    <w:rsid w:val="008B75AB"/>
    <w:rPr>
      <w:color w:val="0000FF"/>
      <w:u w:val="single"/>
    </w:rPr>
  </w:style>
  <w:style w:type="character" w:styleId="a7">
    <w:name w:val="Unresolved Mention"/>
    <w:basedOn w:val="a0"/>
    <w:uiPriority w:val="99"/>
    <w:semiHidden/>
    <w:unhideWhenUsed/>
    <w:rsid w:val="00FA6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4103">
      <w:bodyDiv w:val="1"/>
      <w:marLeft w:val="0"/>
      <w:marRight w:val="0"/>
      <w:marTop w:val="0"/>
      <w:marBottom w:val="0"/>
      <w:divBdr>
        <w:top w:val="none" w:sz="0" w:space="0" w:color="auto"/>
        <w:left w:val="none" w:sz="0" w:space="0" w:color="auto"/>
        <w:bottom w:val="none" w:sz="0" w:space="0" w:color="auto"/>
        <w:right w:val="none" w:sz="0" w:space="0" w:color="auto"/>
      </w:divBdr>
    </w:div>
    <w:div w:id="640115353">
      <w:bodyDiv w:val="1"/>
      <w:marLeft w:val="0"/>
      <w:marRight w:val="0"/>
      <w:marTop w:val="0"/>
      <w:marBottom w:val="0"/>
      <w:divBdr>
        <w:top w:val="none" w:sz="0" w:space="0" w:color="auto"/>
        <w:left w:val="none" w:sz="0" w:space="0" w:color="auto"/>
        <w:bottom w:val="none" w:sz="0" w:space="0" w:color="auto"/>
        <w:right w:val="none" w:sz="0" w:space="0" w:color="auto"/>
      </w:divBdr>
    </w:div>
    <w:div w:id="717126220">
      <w:bodyDiv w:val="1"/>
      <w:marLeft w:val="0"/>
      <w:marRight w:val="0"/>
      <w:marTop w:val="0"/>
      <w:marBottom w:val="0"/>
      <w:divBdr>
        <w:top w:val="none" w:sz="0" w:space="0" w:color="auto"/>
        <w:left w:val="none" w:sz="0" w:space="0" w:color="auto"/>
        <w:bottom w:val="none" w:sz="0" w:space="0" w:color="auto"/>
        <w:right w:val="none" w:sz="0" w:space="0" w:color="auto"/>
      </w:divBdr>
    </w:div>
    <w:div w:id="813566724">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
    <w:div w:id="1285579298">
      <w:bodyDiv w:val="1"/>
      <w:marLeft w:val="0"/>
      <w:marRight w:val="0"/>
      <w:marTop w:val="0"/>
      <w:marBottom w:val="0"/>
      <w:divBdr>
        <w:top w:val="none" w:sz="0" w:space="0" w:color="auto"/>
        <w:left w:val="none" w:sz="0" w:space="0" w:color="auto"/>
        <w:bottom w:val="none" w:sz="0" w:space="0" w:color="auto"/>
        <w:right w:val="none" w:sz="0" w:space="0" w:color="auto"/>
      </w:divBdr>
    </w:div>
    <w:div w:id="1325861575">
      <w:bodyDiv w:val="1"/>
      <w:marLeft w:val="0"/>
      <w:marRight w:val="0"/>
      <w:marTop w:val="0"/>
      <w:marBottom w:val="0"/>
      <w:divBdr>
        <w:top w:val="none" w:sz="0" w:space="0" w:color="auto"/>
        <w:left w:val="none" w:sz="0" w:space="0" w:color="auto"/>
        <w:bottom w:val="none" w:sz="0" w:space="0" w:color="auto"/>
        <w:right w:val="none" w:sz="0" w:space="0" w:color="auto"/>
      </w:divBdr>
    </w:div>
    <w:div w:id="1614021944">
      <w:bodyDiv w:val="1"/>
      <w:marLeft w:val="0"/>
      <w:marRight w:val="0"/>
      <w:marTop w:val="0"/>
      <w:marBottom w:val="0"/>
      <w:divBdr>
        <w:top w:val="none" w:sz="0" w:space="0" w:color="auto"/>
        <w:left w:val="none" w:sz="0" w:space="0" w:color="auto"/>
        <w:bottom w:val="none" w:sz="0" w:space="0" w:color="auto"/>
        <w:right w:val="none" w:sz="0" w:space="0" w:color="auto"/>
      </w:divBdr>
    </w:div>
    <w:div w:id="1699816480">
      <w:bodyDiv w:val="1"/>
      <w:marLeft w:val="0"/>
      <w:marRight w:val="0"/>
      <w:marTop w:val="0"/>
      <w:marBottom w:val="0"/>
      <w:divBdr>
        <w:top w:val="none" w:sz="0" w:space="0" w:color="auto"/>
        <w:left w:val="none" w:sz="0" w:space="0" w:color="auto"/>
        <w:bottom w:val="none" w:sz="0" w:space="0" w:color="auto"/>
        <w:right w:val="none" w:sz="0" w:space="0" w:color="auto"/>
      </w:divBdr>
    </w:div>
    <w:div w:id="1995907947">
      <w:bodyDiv w:val="1"/>
      <w:marLeft w:val="0"/>
      <w:marRight w:val="0"/>
      <w:marTop w:val="0"/>
      <w:marBottom w:val="0"/>
      <w:divBdr>
        <w:top w:val="none" w:sz="0" w:space="0" w:color="auto"/>
        <w:left w:val="none" w:sz="0" w:space="0" w:color="auto"/>
        <w:bottom w:val="none" w:sz="0" w:space="0" w:color="auto"/>
        <w:right w:val="none" w:sz="0" w:space="0" w:color="auto"/>
      </w:divBdr>
    </w:div>
    <w:div w:id="20034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learningenglish/" TargetMode="External"/><Relationship Id="rId13" Type="http://schemas.openxmlformats.org/officeDocument/2006/relationships/hyperlink" Target="https://www.chesscademy.com/OrionisBeta" TargetMode="External"/><Relationship Id="rId18" Type="http://schemas.openxmlformats.org/officeDocument/2006/relationships/hyperlink" Target="https://www.xn--d1abkefqip0a2f.xn--p1ai/index.php/kartochka-programm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duolingo.com/" TargetMode="External"/><Relationship Id="rId12" Type="http://schemas.openxmlformats.org/officeDocument/2006/relationships/hyperlink" Target="http://ororo.tv/" TargetMode="External"/><Relationship Id="rId17" Type="http://schemas.openxmlformats.org/officeDocument/2006/relationships/hyperlink" Target="https://moi-universitet.ru/besplatnye-kursy-povysheniya-kvalifikacii-dlya-pedagogov" TargetMode="External"/><Relationship Id="rId2" Type="http://schemas.openxmlformats.org/officeDocument/2006/relationships/styles" Target="styles.xml"/><Relationship Id="rId16" Type="http://schemas.openxmlformats.org/officeDocument/2006/relationships/hyperlink" Target="https://xn--j1ahfl.xn--p1ai/courses?avl=fre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opeople.edu/" TargetMode="External"/><Relationship Id="rId11" Type="http://schemas.openxmlformats.org/officeDocument/2006/relationships/hyperlink" Target="http://www.edu-station.ru/" TargetMode="External"/><Relationship Id="rId5" Type="http://schemas.openxmlformats.org/officeDocument/2006/relationships/hyperlink" Target="https://www.lektorium.tv/" TargetMode="External"/><Relationship Id="rId15" Type="http://schemas.openxmlformats.org/officeDocument/2006/relationships/hyperlink" Target="https://get.yousician.com/" TargetMode="External"/><Relationship Id="rId10" Type="http://schemas.openxmlformats.org/officeDocument/2006/relationships/hyperlink" Target="https://lingualeo.com/ru" TargetMode="External"/><Relationship Id="rId19" Type="http://schemas.openxmlformats.org/officeDocument/2006/relationships/hyperlink" Target="https://infourok.ru/kursy/coursePK" TargetMode="External"/><Relationship Id="rId4" Type="http://schemas.openxmlformats.org/officeDocument/2006/relationships/webSettings" Target="webSettings.xml"/><Relationship Id="rId9" Type="http://schemas.openxmlformats.org/officeDocument/2006/relationships/hyperlink" Target="https://www.eslpod.com/website/" TargetMode="External"/><Relationship Id="rId14" Type="http://schemas.openxmlformats.org/officeDocument/2006/relationships/hyperlink" Target="https://pian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Лубинец</dc:creator>
  <cp:keywords/>
  <dc:description/>
  <cp:lastModifiedBy>Иван Лубинец</cp:lastModifiedBy>
  <cp:revision>3</cp:revision>
  <cp:lastPrinted>2022-08-18T20:30:00Z</cp:lastPrinted>
  <dcterms:created xsi:type="dcterms:W3CDTF">2022-08-18T20:12:00Z</dcterms:created>
  <dcterms:modified xsi:type="dcterms:W3CDTF">2022-08-21T10:22:00Z</dcterms:modified>
</cp:coreProperties>
</file>