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34" w:rsidRPr="00441E51" w:rsidRDefault="007F1E34" w:rsidP="005E097E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Смирнова Надежда Владимировна</w:t>
      </w:r>
      <w:r w:rsidRPr="00441E51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</w:p>
    <w:p w:rsidR="007F1E34" w:rsidRPr="00441E51" w:rsidRDefault="007F1E34" w:rsidP="005E097E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учитель английского языка</w:t>
      </w:r>
      <w:r w:rsidRPr="00441E5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7F1E34" w:rsidRPr="00441E51" w:rsidRDefault="007F1E34" w:rsidP="005E097E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ГБОУ </w:t>
      </w:r>
      <w:r w:rsidR="009608E0">
        <w:rPr>
          <w:rFonts w:ascii="Times New Roman" w:hAnsi="Times New Roman" w:cs="Times New Roman"/>
          <w:spacing w:val="-4"/>
          <w:sz w:val="28"/>
          <w:szCs w:val="28"/>
        </w:rPr>
        <w:t>Школа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№ 1399</w:t>
      </w:r>
      <w:r w:rsidRPr="00441E5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7F1E34" w:rsidRPr="00441E51" w:rsidRDefault="007F1E34" w:rsidP="005E097E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г. Москва </w:t>
      </w:r>
    </w:p>
    <w:p w:rsidR="007F1E34" w:rsidRDefault="007F1E34" w:rsidP="005E09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95" w:rsidRPr="00490995" w:rsidRDefault="002805EA" w:rsidP="005E09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95">
        <w:rPr>
          <w:rFonts w:ascii="Times New Roman" w:hAnsi="Times New Roman" w:cs="Times New Roman"/>
          <w:b/>
          <w:sz w:val="28"/>
          <w:szCs w:val="28"/>
        </w:rPr>
        <w:t>ТВОРЧЕСКАЯ ЖИЗНЬ ДЕТЕЙ И ПЕДАГОГОВ</w:t>
      </w:r>
    </w:p>
    <w:p w:rsidR="002805EA" w:rsidRPr="00490995" w:rsidRDefault="002805EA" w:rsidP="005E097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995">
        <w:rPr>
          <w:rFonts w:ascii="Times New Roman" w:hAnsi="Times New Roman" w:cs="Times New Roman"/>
          <w:i/>
          <w:sz w:val="28"/>
          <w:szCs w:val="28"/>
        </w:rPr>
        <w:t>(</w:t>
      </w:r>
      <w:r w:rsidR="00256E0C" w:rsidRPr="00490995">
        <w:rPr>
          <w:rFonts w:ascii="Times New Roman" w:hAnsi="Times New Roman" w:cs="Times New Roman"/>
          <w:i/>
          <w:sz w:val="28"/>
          <w:szCs w:val="28"/>
        </w:rPr>
        <w:t>теория и методика преподавания английского языка</w:t>
      </w:r>
      <w:r w:rsidRPr="00490995">
        <w:rPr>
          <w:rFonts w:ascii="Times New Roman" w:hAnsi="Times New Roman" w:cs="Times New Roman"/>
          <w:i/>
          <w:sz w:val="28"/>
          <w:szCs w:val="28"/>
        </w:rPr>
        <w:t>)</w:t>
      </w:r>
    </w:p>
    <w:p w:rsidR="002805EA" w:rsidRPr="00490995" w:rsidRDefault="00B14767" w:rsidP="005E0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95">
        <w:rPr>
          <w:rFonts w:ascii="Times New Roman" w:hAnsi="Times New Roman" w:cs="Times New Roman"/>
          <w:sz w:val="28"/>
          <w:szCs w:val="28"/>
        </w:rPr>
        <w:t xml:space="preserve">Смена образовательной парадигмы на современном этапе развития образования и переход </w:t>
      </w:r>
      <w:r w:rsidR="00225725" w:rsidRPr="00490995">
        <w:rPr>
          <w:rFonts w:ascii="Times New Roman" w:hAnsi="Times New Roman" w:cs="Times New Roman"/>
          <w:sz w:val="28"/>
          <w:szCs w:val="28"/>
        </w:rPr>
        <w:t xml:space="preserve">педагогических технологий от изучения готового знания к приобретению знаний через личностный творческий опыт, критическое мышление и продуктивное воображение находят свое действенное применение в практике преподавания различных учебных предметов школьного курса. Среди таких прогрессивных технологий, обусловливающих реализацию творческого подхода в процессе воспитательно-образовательного процесса детей и педагогов, находит широкое использование технология развития творческого критического мышления при обучении </w:t>
      </w:r>
      <w:r w:rsidR="00AA02DE" w:rsidRPr="00490995">
        <w:rPr>
          <w:rFonts w:ascii="Times New Roman" w:hAnsi="Times New Roman" w:cs="Times New Roman"/>
          <w:sz w:val="28"/>
          <w:szCs w:val="28"/>
        </w:rPr>
        <w:t xml:space="preserve">говорению, </w:t>
      </w:r>
      <w:r w:rsidR="00225725" w:rsidRPr="00490995">
        <w:rPr>
          <w:rFonts w:ascii="Times New Roman" w:hAnsi="Times New Roman" w:cs="Times New Roman"/>
          <w:sz w:val="28"/>
          <w:szCs w:val="28"/>
        </w:rPr>
        <w:t>чтению и письму (в том числе и в методике преподавания иностранных языков)</w:t>
      </w:r>
      <w:r w:rsidR="00BF0E0D" w:rsidRPr="00490995">
        <w:rPr>
          <w:rFonts w:ascii="Times New Roman" w:hAnsi="Times New Roman" w:cs="Times New Roman"/>
          <w:sz w:val="28"/>
          <w:szCs w:val="28"/>
        </w:rPr>
        <w:t>.</w:t>
      </w:r>
      <w:r w:rsidR="00225725" w:rsidRPr="00490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0D" w:rsidRPr="00490995" w:rsidRDefault="00BF0E0D" w:rsidP="005E0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95">
        <w:rPr>
          <w:rFonts w:ascii="Times New Roman" w:hAnsi="Times New Roman" w:cs="Times New Roman"/>
          <w:sz w:val="28"/>
          <w:szCs w:val="28"/>
        </w:rPr>
        <w:t xml:space="preserve">Актуальность используемой технологии, на наш, взгляд, обусловлена тем, что в настоящее время воспитательно-образовательный процесс на любой ступени образования ориентирован на индивидуализацию подходов к каждому конкретному обучающемуся. Это позволяет преподавателю максимально развивать лучшие качества обучаемого, учитывая различные особенности его личности. Кроме учета специфических </w:t>
      </w:r>
      <w:proofErr w:type="gramStart"/>
      <w:r w:rsidRPr="00490995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490995">
        <w:rPr>
          <w:rFonts w:ascii="Times New Roman" w:hAnsi="Times New Roman" w:cs="Times New Roman"/>
          <w:sz w:val="28"/>
          <w:szCs w:val="28"/>
        </w:rPr>
        <w:t xml:space="preserve"> особенностей, применение вышеуказанной технологии позволяет влиять на формирование «Я-концепции» обучающегося.</w:t>
      </w:r>
    </w:p>
    <w:p w:rsidR="00BF0E0D" w:rsidRPr="00490995" w:rsidRDefault="00BF0E0D" w:rsidP="005E0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995">
        <w:rPr>
          <w:rFonts w:ascii="Times New Roman" w:hAnsi="Times New Roman" w:cs="Times New Roman"/>
          <w:sz w:val="28"/>
          <w:szCs w:val="28"/>
        </w:rPr>
        <w:t xml:space="preserve">В качестве прогнозируемых результатов творческого использования данной технологии при изучении различного материала на уроках иностранного (английского) языка на различных возрастных </w:t>
      </w:r>
      <w:r w:rsidR="00111BE9" w:rsidRPr="00490995">
        <w:rPr>
          <w:rFonts w:ascii="Times New Roman" w:hAnsi="Times New Roman" w:cs="Times New Roman"/>
          <w:sz w:val="28"/>
          <w:szCs w:val="28"/>
        </w:rPr>
        <w:t>э</w:t>
      </w:r>
      <w:r w:rsidRPr="00490995">
        <w:rPr>
          <w:rFonts w:ascii="Times New Roman" w:hAnsi="Times New Roman" w:cs="Times New Roman"/>
          <w:sz w:val="28"/>
          <w:szCs w:val="28"/>
        </w:rPr>
        <w:t>тапах можно рассматривать следующие:</w:t>
      </w:r>
      <w:proofErr w:type="gramEnd"/>
    </w:p>
    <w:p w:rsidR="000F4B32" w:rsidRPr="00490995" w:rsidRDefault="00BF0E0D" w:rsidP="005E097E">
      <w:pPr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995">
        <w:rPr>
          <w:rFonts w:ascii="Times New Roman" w:hAnsi="Times New Roman" w:cs="Times New Roman"/>
          <w:sz w:val="28"/>
          <w:szCs w:val="28"/>
        </w:rPr>
        <w:lastRenderedPageBreak/>
        <w:t xml:space="preserve">умение активно работать с информацией на английском языке в контексте </w:t>
      </w:r>
      <w:r w:rsidR="000F4B32" w:rsidRPr="00490995">
        <w:rPr>
          <w:rFonts w:ascii="Times New Roman" w:hAnsi="Times New Roman" w:cs="Times New Roman"/>
          <w:sz w:val="28"/>
          <w:szCs w:val="28"/>
        </w:rPr>
        <w:t xml:space="preserve">аналитических вопросительных форм на начальных этапах обучения </w:t>
      </w:r>
      <w:r w:rsidRPr="00490995">
        <w:rPr>
          <w:rFonts w:ascii="Times New Roman" w:hAnsi="Times New Roman" w:cs="Times New Roman"/>
          <w:sz w:val="28"/>
          <w:szCs w:val="28"/>
        </w:rPr>
        <w:t>(например</w:t>
      </w:r>
      <w:r w:rsidR="000F4B32" w:rsidRPr="00490995">
        <w:rPr>
          <w:rFonts w:ascii="Times New Roman" w:hAnsi="Times New Roman" w:cs="Times New Roman"/>
          <w:sz w:val="28"/>
          <w:szCs w:val="28"/>
        </w:rPr>
        <w:t xml:space="preserve">, </w:t>
      </w:r>
      <w:r w:rsidR="000F4B32" w:rsidRPr="00490995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0F4B32"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49099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F4B32"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49099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F4B32"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490995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0F4B32" w:rsidRPr="00490995">
        <w:rPr>
          <w:rFonts w:ascii="Times New Roman" w:hAnsi="Times New Roman" w:cs="Times New Roman"/>
          <w:sz w:val="28"/>
          <w:szCs w:val="28"/>
        </w:rPr>
        <w:t xml:space="preserve"> … </w:t>
      </w:r>
      <w:r w:rsidR="000F4B32" w:rsidRPr="0049099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F4B32"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49099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0F4B32" w:rsidRPr="0049099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F4B32"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490995">
        <w:rPr>
          <w:rFonts w:ascii="Times New Roman" w:hAnsi="Times New Roman" w:cs="Times New Roman"/>
          <w:sz w:val="28"/>
          <w:szCs w:val="28"/>
          <w:lang w:val="en-US"/>
        </w:rPr>
        <w:t xml:space="preserve">How do you spell that? What does … mean? I don’t understand, can you repeat that?  </w:t>
      </w:r>
      <w:r w:rsidR="000F4B32" w:rsidRPr="00490995">
        <w:rPr>
          <w:rFonts w:ascii="Times New Roman" w:hAnsi="Times New Roman" w:cs="Times New Roman"/>
          <w:sz w:val="28"/>
          <w:szCs w:val="28"/>
        </w:rPr>
        <w:t>и т.д.);</w:t>
      </w:r>
    </w:p>
    <w:p w:rsidR="000F4B32" w:rsidRPr="00490995" w:rsidRDefault="000F4B32" w:rsidP="005E097E">
      <w:pPr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0995">
        <w:rPr>
          <w:rFonts w:ascii="Times New Roman" w:hAnsi="Times New Roman" w:cs="Times New Roman"/>
          <w:sz w:val="28"/>
          <w:szCs w:val="28"/>
        </w:rPr>
        <w:t>применя</w:t>
      </w:r>
      <w:r w:rsidR="00BF0E0D" w:rsidRPr="00490995">
        <w:rPr>
          <w:rFonts w:ascii="Times New Roman" w:hAnsi="Times New Roman" w:cs="Times New Roman"/>
          <w:sz w:val="28"/>
          <w:szCs w:val="28"/>
        </w:rPr>
        <w:t xml:space="preserve">ть такие способы интегрирования информации как кластерный подход, </w:t>
      </w:r>
      <w:bookmarkStart w:id="0" w:name="_GoBack"/>
      <w:proofErr w:type="spellStart"/>
      <w:r w:rsidR="00BF0E0D" w:rsidRPr="00490995">
        <w:rPr>
          <w:rFonts w:ascii="Times New Roman" w:hAnsi="Times New Roman" w:cs="Times New Roman"/>
          <w:sz w:val="28"/>
          <w:szCs w:val="28"/>
        </w:rPr>
        <w:t>глоссирование</w:t>
      </w:r>
      <w:bookmarkEnd w:id="0"/>
      <w:proofErr w:type="spellEnd"/>
      <w:r w:rsidR="00BF0E0D" w:rsidRPr="00490995">
        <w:rPr>
          <w:rFonts w:ascii="Times New Roman" w:hAnsi="Times New Roman" w:cs="Times New Roman"/>
          <w:sz w:val="28"/>
          <w:szCs w:val="28"/>
        </w:rPr>
        <w:t>, моделирование</w:t>
      </w:r>
      <w:r w:rsidRPr="0049099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9099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90995">
        <w:rPr>
          <w:rFonts w:ascii="Times New Roman" w:hAnsi="Times New Roman" w:cs="Times New Roman"/>
          <w:sz w:val="28"/>
          <w:szCs w:val="28"/>
        </w:rPr>
        <w:t xml:space="preserve"> классах (например,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instruction</w:t>
      </w:r>
      <w:r w:rsidRPr="00490995">
        <w:rPr>
          <w:rFonts w:ascii="Times New Roman" w:hAnsi="Times New Roman" w:cs="Times New Roman"/>
          <w:sz w:val="28"/>
          <w:szCs w:val="28"/>
        </w:rPr>
        <w:t xml:space="preserve">: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490995">
        <w:rPr>
          <w:rFonts w:ascii="Times New Roman" w:hAnsi="Times New Roman" w:cs="Times New Roman"/>
          <w:sz w:val="28"/>
          <w:szCs w:val="28"/>
        </w:rPr>
        <w:t xml:space="preserve">,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Pr="00490995">
        <w:rPr>
          <w:rFonts w:ascii="Times New Roman" w:hAnsi="Times New Roman" w:cs="Times New Roman"/>
          <w:sz w:val="28"/>
          <w:szCs w:val="28"/>
        </w:rPr>
        <w:t xml:space="preserve">,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490995">
        <w:rPr>
          <w:rFonts w:ascii="Times New Roman" w:hAnsi="Times New Roman" w:cs="Times New Roman"/>
          <w:sz w:val="28"/>
          <w:szCs w:val="28"/>
        </w:rPr>
        <w:t xml:space="preserve">,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Pr="00490995">
        <w:rPr>
          <w:rFonts w:ascii="Times New Roman" w:hAnsi="Times New Roman" w:cs="Times New Roman"/>
          <w:sz w:val="28"/>
          <w:szCs w:val="28"/>
        </w:rPr>
        <w:t xml:space="preserve">,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490995">
        <w:rPr>
          <w:rFonts w:ascii="Times New Roman" w:hAnsi="Times New Roman" w:cs="Times New Roman"/>
          <w:sz w:val="28"/>
          <w:szCs w:val="28"/>
        </w:rPr>
        <w:t xml:space="preserve">,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Pr="00490995">
        <w:rPr>
          <w:rFonts w:ascii="Times New Roman" w:hAnsi="Times New Roman" w:cs="Times New Roman"/>
          <w:sz w:val="28"/>
          <w:szCs w:val="28"/>
          <w:lang w:val="en-US"/>
        </w:rPr>
        <w:t>tip</w:t>
      </w:r>
      <w:r w:rsidRPr="00490995">
        <w:rPr>
          <w:rFonts w:ascii="Times New Roman" w:hAnsi="Times New Roman" w:cs="Times New Roman"/>
          <w:sz w:val="28"/>
          <w:szCs w:val="28"/>
        </w:rPr>
        <w:t>, …);</w:t>
      </w:r>
    </w:p>
    <w:p w:rsidR="000F4B32" w:rsidRPr="00490995" w:rsidRDefault="00BF0E0D" w:rsidP="005E097E">
      <w:pPr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0995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490995">
        <w:rPr>
          <w:rFonts w:ascii="Times New Roman" w:hAnsi="Times New Roman" w:cs="Times New Roman"/>
          <w:sz w:val="28"/>
          <w:szCs w:val="28"/>
        </w:rPr>
        <w:t>конструктивно</w:t>
      </w:r>
      <w:proofErr w:type="gramEnd"/>
      <w:r w:rsidRPr="00490995">
        <w:rPr>
          <w:rFonts w:ascii="Times New Roman" w:hAnsi="Times New Roman" w:cs="Times New Roman"/>
          <w:sz w:val="28"/>
          <w:szCs w:val="28"/>
        </w:rPr>
        <w:t xml:space="preserve"> выявлять имеющиеся по заданной теме знания</w:t>
      </w:r>
      <w:r w:rsidR="00151159" w:rsidRPr="00490995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51159"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151159"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stepbrother</w:t>
      </w:r>
      <w:r w:rsidR="00151159" w:rsidRPr="00490995">
        <w:rPr>
          <w:rFonts w:ascii="Times New Roman" w:hAnsi="Times New Roman" w:cs="Times New Roman"/>
          <w:sz w:val="28"/>
          <w:szCs w:val="28"/>
        </w:rPr>
        <w:t xml:space="preserve"> (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151159" w:rsidRPr="00490995">
        <w:rPr>
          <w:rFonts w:ascii="Times New Roman" w:hAnsi="Times New Roman" w:cs="Times New Roman"/>
          <w:sz w:val="28"/>
          <w:szCs w:val="28"/>
        </w:rPr>
        <w:t>-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51159" w:rsidRPr="00490995">
        <w:rPr>
          <w:rFonts w:ascii="Times New Roman" w:hAnsi="Times New Roman" w:cs="Times New Roman"/>
          <w:sz w:val="28"/>
          <w:szCs w:val="28"/>
        </w:rPr>
        <w:t>-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151159" w:rsidRPr="00490995">
        <w:rPr>
          <w:rFonts w:ascii="Times New Roman" w:hAnsi="Times New Roman" w:cs="Times New Roman"/>
          <w:sz w:val="28"/>
          <w:szCs w:val="28"/>
        </w:rPr>
        <w:t xml:space="preserve">, 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grandchildren</w:t>
      </w:r>
      <w:r w:rsidR="00151159" w:rsidRPr="00490995">
        <w:rPr>
          <w:rFonts w:ascii="Times New Roman" w:hAnsi="Times New Roman" w:cs="Times New Roman"/>
          <w:sz w:val="28"/>
          <w:szCs w:val="28"/>
        </w:rPr>
        <w:t xml:space="preserve">, …) 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="00151159" w:rsidRPr="00490995">
        <w:rPr>
          <w:rFonts w:ascii="Times New Roman" w:hAnsi="Times New Roman" w:cs="Times New Roman"/>
          <w:sz w:val="28"/>
          <w:szCs w:val="28"/>
        </w:rPr>
        <w:t>? при изучении, например, такой темы как «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151159" w:rsidRPr="00490995">
        <w:rPr>
          <w:rFonts w:ascii="Times New Roman" w:hAnsi="Times New Roman" w:cs="Times New Roman"/>
          <w:sz w:val="28"/>
          <w:szCs w:val="28"/>
        </w:rPr>
        <w:t xml:space="preserve"> </w:t>
      </w:r>
      <w:r w:rsidR="00151159" w:rsidRPr="00490995">
        <w:rPr>
          <w:rFonts w:ascii="Times New Roman" w:hAnsi="Times New Roman" w:cs="Times New Roman"/>
          <w:sz w:val="28"/>
          <w:szCs w:val="28"/>
          <w:lang w:val="en-US"/>
        </w:rPr>
        <w:t>ties</w:t>
      </w:r>
      <w:r w:rsidR="00151159" w:rsidRPr="00490995">
        <w:rPr>
          <w:rFonts w:ascii="Times New Roman" w:hAnsi="Times New Roman" w:cs="Times New Roman"/>
          <w:sz w:val="28"/>
          <w:szCs w:val="28"/>
        </w:rPr>
        <w:t>»)</w:t>
      </w:r>
      <w:r w:rsidRPr="00490995">
        <w:rPr>
          <w:rFonts w:ascii="Times New Roman" w:hAnsi="Times New Roman" w:cs="Times New Roman"/>
          <w:sz w:val="28"/>
          <w:szCs w:val="28"/>
        </w:rPr>
        <w:t>;</w:t>
      </w:r>
    </w:p>
    <w:p w:rsidR="00256E0C" w:rsidRPr="00490995" w:rsidRDefault="00BF0E0D" w:rsidP="005E097E">
      <w:pPr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0995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490995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490995">
        <w:rPr>
          <w:rFonts w:ascii="Times New Roman" w:hAnsi="Times New Roman" w:cs="Times New Roman"/>
          <w:sz w:val="28"/>
          <w:szCs w:val="28"/>
        </w:rPr>
        <w:t xml:space="preserve"> выражать свои мысли на </w:t>
      </w:r>
      <w:r w:rsidR="000F4B32" w:rsidRPr="00490995">
        <w:rPr>
          <w:rFonts w:ascii="Times New Roman" w:hAnsi="Times New Roman" w:cs="Times New Roman"/>
          <w:sz w:val="28"/>
          <w:szCs w:val="28"/>
        </w:rPr>
        <w:t>английском</w:t>
      </w:r>
      <w:r w:rsidRPr="00490995">
        <w:rPr>
          <w:rFonts w:ascii="Times New Roman" w:hAnsi="Times New Roman" w:cs="Times New Roman"/>
          <w:sz w:val="28"/>
          <w:szCs w:val="28"/>
        </w:rPr>
        <w:t xml:space="preserve"> языке по заданной теме;</w:t>
      </w:r>
    </w:p>
    <w:p w:rsidR="00BF0E0D" w:rsidRPr="00490995" w:rsidRDefault="00BF0E0D" w:rsidP="005E097E">
      <w:pPr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0995">
        <w:rPr>
          <w:rFonts w:ascii="Times New Roman" w:hAnsi="Times New Roman" w:cs="Times New Roman"/>
          <w:sz w:val="28"/>
          <w:szCs w:val="28"/>
        </w:rPr>
        <w:t>научиться формули</w:t>
      </w:r>
      <w:r w:rsidR="00256E0C" w:rsidRPr="00490995">
        <w:rPr>
          <w:rFonts w:ascii="Times New Roman" w:hAnsi="Times New Roman" w:cs="Times New Roman"/>
          <w:sz w:val="28"/>
          <w:szCs w:val="28"/>
        </w:rPr>
        <w:t>ровать собственную точку зрения и др.</w:t>
      </w:r>
    </w:p>
    <w:p w:rsidR="00BF0E0D" w:rsidRPr="00490995" w:rsidRDefault="00256E0C" w:rsidP="005E0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95">
        <w:rPr>
          <w:rFonts w:ascii="Times New Roman" w:hAnsi="Times New Roman" w:cs="Times New Roman"/>
          <w:sz w:val="28"/>
          <w:szCs w:val="28"/>
        </w:rPr>
        <w:t xml:space="preserve">Практический опыт показывает, что языковая культура находится в спектре актуальных задач психолого-педагогических </w:t>
      </w:r>
      <w:r w:rsidR="00151159" w:rsidRPr="00490995">
        <w:rPr>
          <w:rFonts w:ascii="Times New Roman" w:hAnsi="Times New Roman" w:cs="Times New Roman"/>
          <w:sz w:val="28"/>
          <w:szCs w:val="28"/>
        </w:rPr>
        <w:t xml:space="preserve">и филологических </w:t>
      </w:r>
      <w:r w:rsidRPr="00490995">
        <w:rPr>
          <w:rFonts w:ascii="Times New Roman" w:hAnsi="Times New Roman" w:cs="Times New Roman"/>
          <w:sz w:val="28"/>
          <w:szCs w:val="28"/>
        </w:rPr>
        <w:t>наук в плане ее развития и формирования. В связи с этим актуальность применения выбранной технологии особенно привлекательна. Степень актуальности технологии лежит в спектре развития критического мышления через чтение и письмо, а также культуры работы с текстом при изучении различных тем.</w:t>
      </w:r>
    </w:p>
    <w:sectPr w:rsidR="00BF0E0D" w:rsidRPr="00490995" w:rsidSect="005E09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F92"/>
    <w:multiLevelType w:val="hybridMultilevel"/>
    <w:tmpl w:val="795C2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A6"/>
    <w:rsid w:val="000F4B32"/>
    <w:rsid w:val="00111BE9"/>
    <w:rsid w:val="001201A6"/>
    <w:rsid w:val="00151159"/>
    <w:rsid w:val="001522C5"/>
    <w:rsid w:val="00225725"/>
    <w:rsid w:val="00256E0C"/>
    <w:rsid w:val="002805EA"/>
    <w:rsid w:val="00490995"/>
    <w:rsid w:val="0053395D"/>
    <w:rsid w:val="005E097E"/>
    <w:rsid w:val="007F1E34"/>
    <w:rsid w:val="00951FBE"/>
    <w:rsid w:val="009608E0"/>
    <w:rsid w:val="00AA02DE"/>
    <w:rsid w:val="00B14767"/>
    <w:rsid w:val="00BF0E0D"/>
    <w:rsid w:val="00EB4995"/>
    <w:rsid w:val="00ED3CAE"/>
    <w:rsid w:val="00FC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oem</cp:lastModifiedBy>
  <cp:revision>10</cp:revision>
  <cp:lastPrinted>2016-08-27T14:18:00Z</cp:lastPrinted>
  <dcterms:created xsi:type="dcterms:W3CDTF">2016-08-27T13:49:00Z</dcterms:created>
  <dcterms:modified xsi:type="dcterms:W3CDTF">2017-01-11T09:23:00Z</dcterms:modified>
</cp:coreProperties>
</file>