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C1" w:rsidRPr="005C0FC1" w:rsidRDefault="005C0FC1" w:rsidP="005C0FC1">
      <w:pPr>
        <w:spacing w:after="0" w:line="240" w:lineRule="auto"/>
        <w:jc w:val="center"/>
      </w:pPr>
      <w:r w:rsidRPr="005C0FC1">
        <w:t>Муниципальное общеобразовательное учреждение</w:t>
      </w:r>
    </w:p>
    <w:p w:rsidR="005C0FC1" w:rsidRPr="005C0FC1" w:rsidRDefault="005C0FC1" w:rsidP="005C0FC1">
      <w:pPr>
        <w:spacing w:after="0" w:line="240" w:lineRule="auto"/>
        <w:jc w:val="center"/>
      </w:pPr>
      <w:r w:rsidRPr="005C0FC1">
        <w:t xml:space="preserve">«средняя общеобразовательная школа №6 </w:t>
      </w:r>
      <w:proofErr w:type="spellStart"/>
      <w:r w:rsidRPr="005C0FC1">
        <w:t>г</w:t>
      </w:r>
      <w:proofErr w:type="gramStart"/>
      <w:r w:rsidRPr="005C0FC1">
        <w:t>.В</w:t>
      </w:r>
      <w:proofErr w:type="gramEnd"/>
      <w:r w:rsidRPr="005C0FC1">
        <w:t>ольск,Саратовская</w:t>
      </w:r>
      <w:proofErr w:type="spellEnd"/>
      <w:r w:rsidRPr="005C0FC1">
        <w:t xml:space="preserve"> область»</w:t>
      </w:r>
    </w:p>
    <w:p w:rsidR="005C0FC1" w:rsidRPr="005C0FC1" w:rsidRDefault="005C0FC1" w:rsidP="005C0FC1">
      <w:pPr>
        <w:spacing w:after="0" w:line="240" w:lineRule="auto"/>
        <w:jc w:val="right"/>
      </w:pPr>
    </w:p>
    <w:p w:rsidR="005C0FC1" w:rsidRPr="005C0FC1" w:rsidRDefault="005C0FC1" w:rsidP="005C0FC1">
      <w:pPr>
        <w:spacing w:after="0" w:line="240" w:lineRule="auto"/>
        <w:jc w:val="right"/>
      </w:pPr>
    </w:p>
    <w:p w:rsidR="005C0FC1" w:rsidRPr="005C0FC1" w:rsidRDefault="005C0FC1" w:rsidP="005C0FC1">
      <w:pPr>
        <w:spacing w:after="0" w:line="240" w:lineRule="auto"/>
      </w:pPr>
      <w:bookmarkStart w:id="0" w:name="_GoBack"/>
      <w:bookmarkEnd w:id="0"/>
    </w:p>
    <w:p w:rsidR="005C0FC1" w:rsidRPr="005C0FC1" w:rsidRDefault="005C0FC1" w:rsidP="005C0FC1">
      <w:pPr>
        <w:spacing w:after="0" w:line="240" w:lineRule="auto"/>
        <w:jc w:val="center"/>
      </w:pPr>
      <w:r>
        <w:t>Герундий в английском языке</w:t>
      </w:r>
    </w:p>
    <w:p w:rsidR="005C0FC1" w:rsidRPr="005C0FC1" w:rsidRDefault="005C0FC1" w:rsidP="005C0FC1">
      <w:pPr>
        <w:spacing w:after="0" w:line="240" w:lineRule="auto"/>
        <w:jc w:val="center"/>
      </w:pPr>
      <w:r w:rsidRPr="005C0FC1">
        <w:t>(Методические рекомендации)</w:t>
      </w:r>
    </w:p>
    <w:p w:rsidR="005C0FC1" w:rsidRPr="005C0FC1" w:rsidRDefault="005C0FC1" w:rsidP="005C0FC1">
      <w:pPr>
        <w:spacing w:after="0" w:line="240" w:lineRule="auto"/>
        <w:jc w:val="right"/>
      </w:pPr>
    </w:p>
    <w:p w:rsidR="005C0FC1" w:rsidRPr="005C0FC1" w:rsidRDefault="005C0FC1" w:rsidP="005C0FC1">
      <w:pPr>
        <w:spacing w:after="0" w:line="240" w:lineRule="auto"/>
        <w:jc w:val="right"/>
      </w:pPr>
      <w:r w:rsidRPr="005C0FC1">
        <w:t>Составитель:</w:t>
      </w:r>
    </w:p>
    <w:p w:rsidR="005C0FC1" w:rsidRPr="005C0FC1" w:rsidRDefault="005C0FC1" w:rsidP="005C0FC1">
      <w:pPr>
        <w:spacing w:after="0" w:line="240" w:lineRule="auto"/>
        <w:jc w:val="right"/>
      </w:pPr>
      <w:proofErr w:type="spellStart"/>
      <w:r w:rsidRPr="005C0FC1">
        <w:t>Абдрахманова</w:t>
      </w:r>
      <w:proofErr w:type="spellEnd"/>
      <w:r w:rsidRPr="005C0FC1">
        <w:t xml:space="preserve"> Татьяна Владимировна,</w:t>
      </w:r>
    </w:p>
    <w:p w:rsidR="005C0FC1" w:rsidRPr="005C0FC1" w:rsidRDefault="005C0FC1" w:rsidP="005C0FC1">
      <w:pPr>
        <w:spacing w:after="0" w:line="240" w:lineRule="auto"/>
        <w:jc w:val="right"/>
        <w:rPr>
          <w:lang w:val="en-US"/>
        </w:rPr>
      </w:pPr>
      <w:proofErr w:type="spellStart"/>
      <w:proofErr w:type="gramStart"/>
      <w:r w:rsidRPr="005C0FC1">
        <w:rPr>
          <w:lang w:val="en-US"/>
        </w:rPr>
        <w:t>учитель</w:t>
      </w:r>
      <w:proofErr w:type="spellEnd"/>
      <w:proofErr w:type="gramEnd"/>
      <w:r w:rsidRPr="005C0FC1">
        <w:rPr>
          <w:lang w:val="en-US"/>
        </w:rPr>
        <w:t xml:space="preserve"> </w:t>
      </w:r>
      <w:proofErr w:type="spellStart"/>
      <w:r w:rsidRPr="005C0FC1">
        <w:rPr>
          <w:lang w:val="en-US"/>
        </w:rPr>
        <w:t>английского</w:t>
      </w:r>
      <w:proofErr w:type="spellEnd"/>
      <w:r w:rsidRPr="005C0FC1">
        <w:rPr>
          <w:lang w:val="en-US"/>
        </w:rPr>
        <w:t xml:space="preserve"> </w:t>
      </w:r>
      <w:proofErr w:type="spellStart"/>
      <w:r w:rsidRPr="005C0FC1">
        <w:rPr>
          <w:lang w:val="en-US"/>
        </w:rPr>
        <w:t>языка</w:t>
      </w:r>
      <w:proofErr w:type="spellEnd"/>
    </w:p>
    <w:p w:rsidR="005C0FC1" w:rsidRDefault="005C0FC1" w:rsidP="005C0FC1">
      <w:pPr>
        <w:spacing w:after="0" w:line="240" w:lineRule="auto"/>
        <w:jc w:val="right"/>
        <w:rPr>
          <w:lang w:val="en-US"/>
        </w:rPr>
      </w:pPr>
    </w:p>
    <w:p w:rsidR="005C0FC1" w:rsidRDefault="005C0FC1" w:rsidP="005C0FC1">
      <w:pPr>
        <w:spacing w:after="0" w:line="240" w:lineRule="auto"/>
      </w:pPr>
      <w:r>
        <w:t xml:space="preserve">В чем различие герундия и </w:t>
      </w:r>
      <w:proofErr w:type="gramStart"/>
      <w:r>
        <w:t>причастия</w:t>
      </w:r>
      <w:proofErr w:type="gramEnd"/>
      <w:r>
        <w:t xml:space="preserve"> I и в </w:t>
      </w:r>
      <w:proofErr w:type="gramStart"/>
      <w:r>
        <w:t>каких</w:t>
      </w:r>
      <w:proofErr w:type="gramEnd"/>
      <w:r>
        <w:t xml:space="preserve"> случаях они употребляются?</w:t>
      </w:r>
    </w:p>
    <w:p w:rsidR="005C0FC1" w:rsidRDefault="005C0FC1" w:rsidP="005C0FC1">
      <w:pPr>
        <w:spacing w:after="0" w:line="240" w:lineRule="auto"/>
      </w:pPr>
      <w:r>
        <w:t>Причастие (</w:t>
      </w:r>
      <w:proofErr w:type="spellStart"/>
      <w:r>
        <w:t>Participle</w:t>
      </w:r>
      <w:proofErr w:type="spellEnd"/>
      <w:r>
        <w:t>) — неличная форма глагола, промежуточная между глаголом и прилагательным:</w:t>
      </w:r>
    </w:p>
    <w:p w:rsidR="005C0FC1" w:rsidRDefault="005C0FC1" w:rsidP="005C0FC1">
      <w:pPr>
        <w:spacing w:after="0" w:line="240" w:lineRule="auto"/>
      </w:pPr>
      <w:r w:rsidRPr="005C0FC1">
        <w:rPr>
          <w:lang w:val="en-US"/>
        </w:rPr>
        <w:t xml:space="preserve">The man smoking a pipe is my brother. </w:t>
      </w:r>
      <w:r>
        <w:t xml:space="preserve">'Человек, курящий трубку, - мой брат'. </w:t>
      </w:r>
    </w:p>
    <w:p w:rsidR="005C0FC1" w:rsidRDefault="005C0FC1" w:rsidP="005C0FC1">
      <w:pPr>
        <w:spacing w:after="0" w:line="240" w:lineRule="auto"/>
      </w:pPr>
      <w:r>
        <w:t>Герундий (</w:t>
      </w:r>
      <w:proofErr w:type="spellStart"/>
      <w:r>
        <w:t>Gerund</w:t>
      </w:r>
      <w:proofErr w:type="spellEnd"/>
      <w:r>
        <w:t>) — неличная форма глагола, промежуточная между существительным и глаголом:</w:t>
      </w:r>
    </w:p>
    <w:p w:rsidR="005C0FC1" w:rsidRPr="005C0FC1" w:rsidRDefault="005C0FC1" w:rsidP="005C0FC1">
      <w:pPr>
        <w:spacing w:after="0" w:line="240" w:lineRule="auto"/>
        <w:rPr>
          <w:lang w:val="en-US"/>
        </w:rPr>
      </w:pPr>
      <w:r w:rsidRPr="005C0FC1">
        <w:rPr>
          <w:lang w:val="en-US"/>
        </w:rPr>
        <w:t xml:space="preserve">Smoking is forbidden. </w:t>
      </w:r>
      <w:proofErr w:type="gramStart"/>
      <w:r w:rsidRPr="005C0FC1">
        <w:rPr>
          <w:lang w:val="en-US"/>
        </w:rPr>
        <w:t>'</w:t>
      </w:r>
      <w:r>
        <w:t>Курение</w:t>
      </w:r>
      <w:r w:rsidRPr="005C0FC1">
        <w:rPr>
          <w:lang w:val="en-US"/>
        </w:rPr>
        <w:t xml:space="preserve"> </w:t>
      </w:r>
      <w:r>
        <w:t>запрещено</w:t>
      </w:r>
      <w:r w:rsidRPr="005C0FC1">
        <w:rPr>
          <w:lang w:val="en-US"/>
        </w:rPr>
        <w:t>'.</w:t>
      </w:r>
      <w:proofErr w:type="gramEnd"/>
      <w:r w:rsidRPr="005C0FC1">
        <w:rPr>
          <w:lang w:val="en-US"/>
        </w:rPr>
        <w:t xml:space="preserve"> </w:t>
      </w:r>
    </w:p>
    <w:p w:rsidR="005C0FC1" w:rsidRDefault="005C0FC1" w:rsidP="005C0FC1">
      <w:pPr>
        <w:spacing w:after="0" w:line="240" w:lineRule="auto"/>
      </w:pPr>
      <w:r>
        <w:t xml:space="preserve">Причастие — по своим функциям в большей степени прилагательное, а герундий — существительное. </w:t>
      </w:r>
    </w:p>
    <w:p w:rsidR="005C0FC1" w:rsidRDefault="005C0FC1" w:rsidP="005C0FC1">
      <w:pPr>
        <w:spacing w:after="0" w:line="240" w:lineRule="auto"/>
      </w:pPr>
    </w:p>
    <w:p w:rsidR="005C0FC1" w:rsidRDefault="005C0FC1" w:rsidP="005C0FC1">
      <w:pPr>
        <w:spacing w:after="0" w:line="240" w:lineRule="auto"/>
      </w:pPr>
      <w:r>
        <w:t xml:space="preserve">Чаще всего герундий соответствует русским отглагольным существительным, оканчивающимся на </w:t>
      </w:r>
      <w:proofErr w:type="gramStart"/>
      <w:r>
        <w:t>-</w:t>
      </w:r>
      <w:proofErr w:type="spellStart"/>
      <w:r>
        <w:t>а</w:t>
      </w:r>
      <w:proofErr w:type="gramEnd"/>
      <w:r>
        <w:t>ние</w:t>
      </w:r>
      <w:proofErr w:type="spellEnd"/>
      <w:r>
        <w:t>, -</w:t>
      </w:r>
      <w:proofErr w:type="spellStart"/>
      <w:r>
        <w:t>ение</w:t>
      </w:r>
      <w:proofErr w:type="spellEnd"/>
      <w:r>
        <w:t xml:space="preserve">. Когда подходящего отглагольного существительного нет, герундий переводится инфинитивом: </w:t>
      </w:r>
    </w:p>
    <w:p w:rsidR="005C0FC1" w:rsidRDefault="005C0FC1" w:rsidP="005C0FC1">
      <w:pPr>
        <w:spacing w:after="0" w:line="240" w:lineRule="auto"/>
      </w:pPr>
      <w:proofErr w:type="spellStart"/>
      <w:r>
        <w:t>Imagine</w:t>
      </w:r>
      <w:proofErr w:type="spellEnd"/>
      <w:r>
        <w:t xml:space="preserve">, I </w:t>
      </w:r>
      <w:proofErr w:type="spellStart"/>
      <w:r>
        <w:t>enjoy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grammar</w:t>
      </w:r>
      <w:proofErr w:type="spellEnd"/>
      <w:r>
        <w:t xml:space="preserve">. 'Представь себе, что я получаю удовольствие от изучения английской грамматики'. </w:t>
      </w:r>
    </w:p>
    <w:p w:rsidR="005C0FC1" w:rsidRDefault="005C0FC1" w:rsidP="005C0FC1">
      <w:pPr>
        <w:spacing w:after="0" w:line="240" w:lineRule="auto"/>
      </w:pPr>
      <w:r w:rsidRPr="005C0FC1">
        <w:rPr>
          <w:lang w:val="en-US"/>
        </w:rPr>
        <w:t xml:space="preserve">Reading is to the mind what exercise is to the body. </w:t>
      </w:r>
      <w:r>
        <w:t xml:space="preserve">'Чтение для ума то же, что физкультура для тела'. </w:t>
      </w:r>
    </w:p>
    <w:p w:rsidR="005C0FC1" w:rsidRDefault="005C0FC1" w:rsidP="005C0FC1">
      <w:pPr>
        <w:spacing w:after="0" w:line="240" w:lineRule="auto"/>
      </w:pPr>
      <w:r w:rsidRPr="005C0FC1">
        <w:rPr>
          <w:lang w:val="en-US"/>
        </w:rPr>
        <w:t xml:space="preserve">Every student avoids making mistakes. </w:t>
      </w:r>
      <w:r>
        <w:t xml:space="preserve">'Каждый учащийся старается не делать ошибок'. </w:t>
      </w:r>
    </w:p>
    <w:p w:rsidR="005C0FC1" w:rsidRDefault="005C0FC1" w:rsidP="005C0FC1">
      <w:pPr>
        <w:spacing w:after="0" w:line="240" w:lineRule="auto"/>
      </w:pPr>
    </w:p>
    <w:p w:rsidR="005C0FC1" w:rsidRDefault="005C0FC1" w:rsidP="005C0FC1">
      <w:pPr>
        <w:spacing w:after="0" w:line="240" w:lineRule="auto"/>
      </w:pPr>
      <w:r>
        <w:t>Герундий употребляется</w:t>
      </w:r>
    </w:p>
    <w:p w:rsidR="005C0FC1" w:rsidRDefault="005C0FC1" w:rsidP="005C0FC1">
      <w:pPr>
        <w:spacing w:after="0" w:line="240" w:lineRule="auto"/>
      </w:pPr>
      <w:r>
        <w:t>1) в качестве подлежащего:</w:t>
      </w:r>
    </w:p>
    <w:p w:rsidR="005C0FC1" w:rsidRPr="005C0FC1" w:rsidRDefault="005C0FC1" w:rsidP="005C0FC1">
      <w:pPr>
        <w:spacing w:after="0" w:line="240" w:lineRule="auto"/>
        <w:rPr>
          <w:lang w:val="en-US"/>
        </w:rPr>
      </w:pPr>
      <w:r w:rsidRPr="005C0FC1">
        <w:rPr>
          <w:lang w:val="en-US"/>
        </w:rPr>
        <w:t xml:space="preserve">Swimming is pleasant. </w:t>
      </w:r>
      <w:proofErr w:type="gramStart"/>
      <w:r w:rsidRPr="005C0FC1">
        <w:rPr>
          <w:lang w:val="en-US"/>
        </w:rPr>
        <w:t>'</w:t>
      </w:r>
      <w:r>
        <w:t>Купание</w:t>
      </w:r>
      <w:r w:rsidRPr="005C0FC1">
        <w:rPr>
          <w:lang w:val="en-US"/>
        </w:rPr>
        <w:t xml:space="preserve"> </w:t>
      </w:r>
      <w:r>
        <w:t>приятно</w:t>
      </w:r>
      <w:r w:rsidRPr="005C0FC1">
        <w:rPr>
          <w:lang w:val="en-US"/>
        </w:rPr>
        <w:t>'.</w:t>
      </w:r>
      <w:proofErr w:type="gramEnd"/>
      <w:r w:rsidRPr="005C0FC1">
        <w:rPr>
          <w:lang w:val="en-US"/>
        </w:rPr>
        <w:t xml:space="preserve"> </w:t>
      </w:r>
    </w:p>
    <w:p w:rsidR="005C0FC1" w:rsidRPr="005C0FC1" w:rsidRDefault="005C0FC1" w:rsidP="005C0FC1">
      <w:pPr>
        <w:spacing w:after="0" w:line="240" w:lineRule="auto"/>
        <w:rPr>
          <w:lang w:val="en-US"/>
        </w:rPr>
      </w:pPr>
      <w:r w:rsidRPr="005C0FC1">
        <w:rPr>
          <w:lang w:val="en-US"/>
        </w:rPr>
        <w:t xml:space="preserve">2) </w:t>
      </w:r>
      <w:proofErr w:type="gramStart"/>
      <w:r>
        <w:t>как</w:t>
      </w:r>
      <w:proofErr w:type="gramEnd"/>
      <w:r w:rsidRPr="005C0FC1">
        <w:rPr>
          <w:lang w:val="en-US"/>
        </w:rPr>
        <w:t xml:space="preserve"> </w:t>
      </w:r>
      <w:r>
        <w:t>часть</w:t>
      </w:r>
      <w:r w:rsidRPr="005C0FC1">
        <w:rPr>
          <w:lang w:val="en-US"/>
        </w:rPr>
        <w:t xml:space="preserve"> </w:t>
      </w:r>
      <w:r>
        <w:t>сказуемого</w:t>
      </w:r>
      <w:r w:rsidRPr="005C0FC1">
        <w:rPr>
          <w:lang w:val="en-US"/>
        </w:rPr>
        <w:t xml:space="preserve"> </w:t>
      </w:r>
      <w:r>
        <w:t>после</w:t>
      </w:r>
      <w:r w:rsidRPr="005C0FC1">
        <w:rPr>
          <w:lang w:val="en-US"/>
        </w:rPr>
        <w:t xml:space="preserve"> </w:t>
      </w:r>
      <w:r>
        <w:t>глаголов</w:t>
      </w:r>
      <w:r w:rsidRPr="005C0FC1">
        <w:rPr>
          <w:lang w:val="en-US"/>
        </w:rPr>
        <w:t xml:space="preserve"> to finish, to start, to continue, to go on, to keep </w:t>
      </w:r>
      <w:r>
        <w:t>и</w:t>
      </w:r>
      <w:r w:rsidRPr="005C0FC1">
        <w:rPr>
          <w:lang w:val="en-US"/>
        </w:rPr>
        <w:t xml:space="preserve"> </w:t>
      </w:r>
      <w:proofErr w:type="spellStart"/>
      <w:r>
        <w:t>др</w:t>
      </w:r>
      <w:proofErr w:type="spellEnd"/>
      <w:r w:rsidRPr="005C0FC1">
        <w:rPr>
          <w:lang w:val="en-US"/>
        </w:rPr>
        <w:t>.:</w:t>
      </w:r>
    </w:p>
    <w:p w:rsidR="005C0FC1" w:rsidRDefault="005C0FC1" w:rsidP="005C0FC1">
      <w:pPr>
        <w:spacing w:after="0" w:line="240" w:lineRule="auto"/>
      </w:pPr>
      <w:r w:rsidRPr="005C0FC1">
        <w:rPr>
          <w:lang w:val="en-US"/>
        </w:rPr>
        <w:t xml:space="preserve">He finished reading the newspaper. </w:t>
      </w:r>
      <w:r>
        <w:t>'Он закончил чтение газеты'.</w:t>
      </w:r>
    </w:p>
    <w:p w:rsidR="005C0FC1" w:rsidRDefault="005C0FC1" w:rsidP="005C0FC1">
      <w:pPr>
        <w:spacing w:after="0" w:line="240" w:lineRule="auto"/>
      </w:pPr>
      <w:r>
        <w:t>3) как предложное дополнение:</w:t>
      </w:r>
    </w:p>
    <w:p w:rsidR="005C0FC1" w:rsidRDefault="005C0FC1" w:rsidP="005C0FC1">
      <w:pPr>
        <w:spacing w:after="0" w:line="240" w:lineRule="auto"/>
      </w:pPr>
      <w:r w:rsidRPr="005C0FC1">
        <w:rPr>
          <w:lang w:val="en-US"/>
        </w:rPr>
        <w:t xml:space="preserve">I am fond of reading. </w:t>
      </w:r>
      <w:r>
        <w:t>'Я обожаю чтение'.</w:t>
      </w:r>
    </w:p>
    <w:p w:rsidR="005C0FC1" w:rsidRDefault="005C0FC1" w:rsidP="005C0FC1">
      <w:pPr>
        <w:spacing w:after="0" w:line="240" w:lineRule="auto"/>
      </w:pPr>
      <w:r>
        <w:t>4) как прямое дополнение:</w:t>
      </w:r>
    </w:p>
    <w:p w:rsidR="005C0FC1" w:rsidRDefault="005C0FC1" w:rsidP="005C0FC1">
      <w:pPr>
        <w:spacing w:after="0" w:line="240" w:lineRule="auto"/>
      </w:pPr>
      <w:r w:rsidRPr="005C0FC1">
        <w:rPr>
          <w:lang w:val="en-US"/>
        </w:rPr>
        <w:t xml:space="preserve">Do you mind my smoking here? </w:t>
      </w:r>
      <w:r>
        <w:t>'Ты не возражаешь против моего курения?'</w:t>
      </w:r>
    </w:p>
    <w:p w:rsidR="005C0FC1" w:rsidRPr="005C0FC1" w:rsidRDefault="005C0FC1" w:rsidP="005C0FC1">
      <w:pPr>
        <w:spacing w:after="0" w:line="240" w:lineRule="auto"/>
        <w:rPr>
          <w:lang w:val="en-US"/>
        </w:rPr>
      </w:pPr>
      <w:r w:rsidRPr="005C0FC1">
        <w:rPr>
          <w:lang w:val="en-US"/>
        </w:rPr>
        <w:t xml:space="preserve">5) </w:t>
      </w:r>
      <w:proofErr w:type="gramStart"/>
      <w:r>
        <w:t>как</w:t>
      </w:r>
      <w:proofErr w:type="gramEnd"/>
      <w:r w:rsidRPr="005C0FC1">
        <w:rPr>
          <w:lang w:val="en-US"/>
        </w:rPr>
        <w:t xml:space="preserve"> </w:t>
      </w:r>
      <w:r>
        <w:t>обстоятельство</w:t>
      </w:r>
      <w:r w:rsidRPr="005C0FC1">
        <w:rPr>
          <w:lang w:val="en-US"/>
        </w:rPr>
        <w:t xml:space="preserve"> </w:t>
      </w:r>
      <w:r>
        <w:t>времени</w:t>
      </w:r>
      <w:r w:rsidRPr="005C0FC1">
        <w:rPr>
          <w:lang w:val="en-US"/>
        </w:rPr>
        <w:t>:</w:t>
      </w:r>
    </w:p>
    <w:p w:rsidR="005C0FC1" w:rsidRDefault="005C0FC1" w:rsidP="005C0FC1">
      <w:pPr>
        <w:spacing w:after="0" w:line="240" w:lineRule="auto"/>
      </w:pPr>
      <w:r w:rsidRPr="005C0FC1">
        <w:rPr>
          <w:lang w:val="en-US"/>
        </w:rPr>
        <w:t xml:space="preserve">On coming home I took a bath. </w:t>
      </w:r>
      <w:r>
        <w:t xml:space="preserve">'По возвращении домой я принял ванну'. </w:t>
      </w:r>
    </w:p>
    <w:p w:rsidR="005C0FC1" w:rsidRPr="005C0FC1" w:rsidRDefault="005C0FC1" w:rsidP="005C0FC1">
      <w:pPr>
        <w:spacing w:after="0" w:line="240" w:lineRule="auto"/>
        <w:rPr>
          <w:lang w:val="en-US"/>
        </w:rPr>
      </w:pPr>
      <w:r>
        <w:t xml:space="preserve"> </w:t>
      </w:r>
      <w:r w:rsidRPr="005C0FC1">
        <w:rPr>
          <w:lang w:val="en-US"/>
        </w:rPr>
        <w:t xml:space="preserve">6) </w:t>
      </w:r>
      <w:proofErr w:type="gramStart"/>
      <w:r>
        <w:t>как</w:t>
      </w:r>
      <w:proofErr w:type="gramEnd"/>
      <w:r w:rsidRPr="005C0FC1">
        <w:rPr>
          <w:lang w:val="en-US"/>
        </w:rPr>
        <w:t xml:space="preserve"> </w:t>
      </w:r>
      <w:r>
        <w:t>обстоятельство</w:t>
      </w:r>
      <w:r w:rsidRPr="005C0FC1">
        <w:rPr>
          <w:lang w:val="en-US"/>
        </w:rPr>
        <w:t xml:space="preserve"> </w:t>
      </w:r>
      <w:r>
        <w:t>образа</w:t>
      </w:r>
      <w:r w:rsidRPr="005C0FC1">
        <w:rPr>
          <w:lang w:val="en-US"/>
        </w:rPr>
        <w:t xml:space="preserve"> </w:t>
      </w:r>
      <w:r>
        <w:t>действия</w:t>
      </w:r>
      <w:r w:rsidRPr="005C0FC1">
        <w:rPr>
          <w:lang w:val="en-US"/>
        </w:rPr>
        <w:t>:</w:t>
      </w:r>
    </w:p>
    <w:p w:rsidR="005C0FC1" w:rsidRDefault="005C0FC1" w:rsidP="005C0FC1">
      <w:pPr>
        <w:spacing w:after="0" w:line="240" w:lineRule="auto"/>
      </w:pPr>
      <w:r w:rsidRPr="005C0FC1">
        <w:rPr>
          <w:lang w:val="en-US"/>
        </w:rPr>
        <w:t xml:space="preserve">Instead of going home he went to the movies. </w:t>
      </w:r>
      <w:r>
        <w:t xml:space="preserve">'Вместо того чтобы пойти домой (дословно: вместо ухода домой), он отправился в кино'.  </w:t>
      </w:r>
    </w:p>
    <w:p w:rsidR="005C0FC1" w:rsidRDefault="005C0FC1" w:rsidP="005C0FC1">
      <w:pPr>
        <w:spacing w:after="0" w:line="240" w:lineRule="auto"/>
      </w:pPr>
      <w:r>
        <w:t>Одна и та же английская «</w:t>
      </w:r>
      <w:proofErr w:type="spellStart"/>
      <w:r>
        <w:t>инговая</w:t>
      </w:r>
      <w:proofErr w:type="spellEnd"/>
      <w:r>
        <w:t xml:space="preserve">» форма в зависимости от места в предложении и контекста может обозначать: «чтение», «читать», «читая», «прочитав», «прочитал». </w:t>
      </w:r>
    </w:p>
    <w:p w:rsidR="005C0FC1" w:rsidRDefault="005C0FC1" w:rsidP="005C0FC1">
      <w:pPr>
        <w:spacing w:after="0" w:line="240" w:lineRule="auto"/>
      </w:pPr>
    </w:p>
    <w:p w:rsidR="005C0FC1" w:rsidRDefault="005C0FC1" w:rsidP="005C0FC1">
      <w:pPr>
        <w:spacing w:after="0" w:line="240" w:lineRule="auto"/>
      </w:pPr>
      <w:r>
        <w:t>Причастие настоящего времени (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Participle</w:t>
      </w:r>
      <w:proofErr w:type="spellEnd"/>
      <w:r>
        <w:t xml:space="preserve">, или </w:t>
      </w:r>
      <w:proofErr w:type="spellStart"/>
      <w:r>
        <w:t>Participle</w:t>
      </w:r>
      <w:proofErr w:type="spellEnd"/>
      <w:r>
        <w:t xml:space="preserve"> I) по форме совпадает с герундием, но функции его в предложении гораздо шире.</w:t>
      </w:r>
    </w:p>
    <w:p w:rsidR="005C0FC1" w:rsidRDefault="005C0FC1" w:rsidP="005C0FC1">
      <w:pPr>
        <w:spacing w:after="0" w:line="240" w:lineRule="auto"/>
      </w:pPr>
      <w:r w:rsidRPr="005C0FC1">
        <w:rPr>
          <w:lang w:val="en-US"/>
        </w:rPr>
        <w:t xml:space="preserve">A rolling stone gathers no moss. </w:t>
      </w:r>
      <w:r>
        <w:t xml:space="preserve">'Катящийся камень мхом не обрастает'. </w:t>
      </w:r>
    </w:p>
    <w:p w:rsidR="005C0FC1" w:rsidRDefault="005C0FC1" w:rsidP="005C0FC1">
      <w:pPr>
        <w:spacing w:after="0" w:line="240" w:lineRule="auto"/>
      </w:pPr>
      <w:r w:rsidRPr="005C0FC1">
        <w:rPr>
          <w:lang w:val="en-US"/>
        </w:rPr>
        <w:t xml:space="preserve">When crossing the English Channel, we were overtaken by a storm. </w:t>
      </w:r>
      <w:r>
        <w:t xml:space="preserve">'Пересекая Ла-Манш, мы попали в шторм'. </w:t>
      </w:r>
    </w:p>
    <w:p w:rsidR="005C0FC1" w:rsidRDefault="005C0FC1" w:rsidP="005C0FC1">
      <w:pPr>
        <w:spacing w:after="0" w:line="240" w:lineRule="auto"/>
      </w:pPr>
      <w:r>
        <w:lastRenderedPageBreak/>
        <w:t xml:space="preserve">В первой пословице причастие выступает в функции определения к существительному (т.е. обладает свойствами прилагательного), во втором примере - в функции обстоятельства, сопутствующего действию сказуемого. </w:t>
      </w:r>
    </w:p>
    <w:p w:rsidR="005C0FC1" w:rsidRDefault="005C0FC1" w:rsidP="005C0FC1">
      <w:pPr>
        <w:spacing w:after="0" w:line="240" w:lineRule="auto"/>
      </w:pPr>
      <w:r>
        <w:t xml:space="preserve">В форме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Participle</w:t>
      </w:r>
      <w:proofErr w:type="spellEnd"/>
      <w:r>
        <w:t xml:space="preserve"> смысловой глагол участвует в образовании двух групп времен (</w:t>
      </w:r>
      <w:proofErr w:type="spellStart"/>
      <w:r>
        <w:t>Continuous</w:t>
      </w:r>
      <w:proofErr w:type="spellEnd"/>
      <w:r>
        <w:t xml:space="preserve">,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). </w:t>
      </w:r>
    </w:p>
    <w:p w:rsidR="005C0FC1" w:rsidRDefault="005C0FC1" w:rsidP="005C0FC1">
      <w:pPr>
        <w:spacing w:after="0" w:line="240" w:lineRule="auto"/>
      </w:pPr>
    </w:p>
    <w:p w:rsidR="005C0FC1" w:rsidRDefault="005C0FC1" w:rsidP="005C0FC1">
      <w:pPr>
        <w:spacing w:after="0" w:line="240" w:lineRule="auto"/>
      </w:pPr>
      <w:r>
        <w:t>Если вы увидели перед словом в «</w:t>
      </w:r>
      <w:proofErr w:type="spellStart"/>
      <w:r>
        <w:t>инговой</w:t>
      </w:r>
      <w:proofErr w:type="spellEnd"/>
      <w:r>
        <w:t xml:space="preserve">» форме артикль, и тем </w:t>
      </w:r>
      <w:proofErr w:type="gramStart"/>
      <w:r>
        <w:t>более</w:t>
      </w:r>
      <w:proofErr w:type="gramEnd"/>
      <w:r>
        <w:t xml:space="preserve"> если за этим словом следует сказуемое - значит, вы имеете дело с обычным существительным, оканчивающимся этим суффиксом: </w:t>
      </w:r>
    </w:p>
    <w:p w:rsidR="005C0FC1" w:rsidRPr="005C0FC1" w:rsidRDefault="005C0FC1" w:rsidP="005C0FC1">
      <w:pPr>
        <w:spacing w:after="0" w:line="240" w:lineRule="auto"/>
        <w:rPr>
          <w:lang w:val="en-US"/>
        </w:rPr>
      </w:pPr>
      <w:r w:rsidRPr="005C0FC1">
        <w:rPr>
          <w:lang w:val="en-US"/>
        </w:rPr>
        <w:t xml:space="preserve">Will you take a second helping? </w:t>
      </w:r>
      <w:proofErr w:type="gramStart"/>
      <w:r w:rsidRPr="005C0FC1">
        <w:rPr>
          <w:lang w:val="en-US"/>
        </w:rPr>
        <w:t xml:space="preserve">'He </w:t>
      </w:r>
      <w:r>
        <w:t>хотите</w:t>
      </w:r>
      <w:r w:rsidRPr="005C0FC1">
        <w:rPr>
          <w:lang w:val="en-US"/>
        </w:rPr>
        <w:t xml:space="preserve"> </w:t>
      </w:r>
      <w:r>
        <w:t>ли</w:t>
      </w:r>
      <w:r w:rsidRPr="005C0FC1">
        <w:rPr>
          <w:lang w:val="en-US"/>
        </w:rPr>
        <w:t xml:space="preserve"> </w:t>
      </w:r>
      <w:r>
        <w:t>добавки</w:t>
      </w:r>
      <w:r w:rsidRPr="005C0FC1">
        <w:rPr>
          <w:lang w:val="en-US"/>
        </w:rPr>
        <w:t>?'</w:t>
      </w:r>
      <w:proofErr w:type="gramEnd"/>
      <w:r w:rsidRPr="005C0FC1">
        <w:rPr>
          <w:lang w:val="en-US"/>
        </w:rPr>
        <w:t xml:space="preserve"> </w:t>
      </w:r>
    </w:p>
    <w:p w:rsidR="005C0FC1" w:rsidRDefault="005C0FC1" w:rsidP="005C0FC1">
      <w:pPr>
        <w:spacing w:after="0" w:line="240" w:lineRule="auto"/>
      </w:pPr>
      <w:r w:rsidRPr="005C0FC1">
        <w:rPr>
          <w:lang w:val="en-US"/>
        </w:rPr>
        <w:t xml:space="preserve">I am on a friendly footing with him. </w:t>
      </w:r>
      <w:r>
        <w:t xml:space="preserve">'Я с ним на дружеской ноге'. </w:t>
      </w:r>
    </w:p>
    <w:p w:rsidR="005C0FC1" w:rsidRDefault="005C0FC1" w:rsidP="005C0FC1">
      <w:pPr>
        <w:spacing w:after="0" w:line="240" w:lineRule="auto"/>
      </w:pPr>
      <w:proofErr w:type="gramStart"/>
      <w:r w:rsidRPr="005C0FC1">
        <w:rPr>
          <w:lang w:val="en-US"/>
        </w:rPr>
        <w:t>As the saying goes: "Love in a cottage".</w:t>
      </w:r>
      <w:proofErr w:type="gramEnd"/>
      <w:r w:rsidRPr="005C0FC1">
        <w:rPr>
          <w:lang w:val="en-US"/>
        </w:rPr>
        <w:t xml:space="preserve"> </w:t>
      </w:r>
      <w:r>
        <w:t xml:space="preserve">'Как гласит поговорка: «С милым рай и в шалаше»'. </w:t>
      </w:r>
    </w:p>
    <w:p w:rsidR="005C0FC1" w:rsidRDefault="005C0FC1" w:rsidP="005C0FC1">
      <w:pPr>
        <w:spacing w:after="0" w:line="240" w:lineRule="auto"/>
      </w:pPr>
    </w:p>
    <w:p w:rsidR="005C0FC1" w:rsidRDefault="005C0FC1" w:rsidP="005C0FC1">
      <w:pPr>
        <w:spacing w:after="0" w:line="240" w:lineRule="auto"/>
      </w:pPr>
      <w:r>
        <w:t>Английское причастие прошедшего времени (</w:t>
      </w:r>
      <w:proofErr w:type="spellStart"/>
      <w:r>
        <w:t>Past</w:t>
      </w:r>
      <w:proofErr w:type="spellEnd"/>
      <w:r>
        <w:t xml:space="preserve"> </w:t>
      </w:r>
      <w:proofErr w:type="spellStart"/>
      <w:r>
        <w:t>Participle</w:t>
      </w:r>
      <w:proofErr w:type="spellEnd"/>
      <w:r>
        <w:t xml:space="preserve">, или </w:t>
      </w:r>
      <w:proofErr w:type="spellStart"/>
      <w:r>
        <w:t>Participle</w:t>
      </w:r>
      <w:proofErr w:type="spellEnd"/>
      <w:r>
        <w:t xml:space="preserve"> II) соответствует русскому страдательному причастию прошедшего времени или целому придаточному предложению. Его функции одинаковы с функциями причастия настоящего времени. </w:t>
      </w:r>
    </w:p>
    <w:p w:rsidR="005C0FC1" w:rsidRDefault="005C0FC1" w:rsidP="005C0FC1">
      <w:pPr>
        <w:spacing w:after="0" w:line="240" w:lineRule="auto"/>
      </w:pPr>
      <w:proofErr w:type="spellStart"/>
      <w:r>
        <w:t>Well</w:t>
      </w:r>
      <w:proofErr w:type="spellEnd"/>
      <w:r>
        <w:t xml:space="preserve"> </w:t>
      </w:r>
      <w:proofErr w:type="spellStart"/>
      <w:r>
        <w:t>begun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. 'Хорошо </w:t>
      </w:r>
      <w:proofErr w:type="gramStart"/>
      <w:r>
        <w:t>начатое</w:t>
      </w:r>
      <w:proofErr w:type="gramEnd"/>
      <w:r>
        <w:t xml:space="preserve"> - наполовину сделанное'. </w:t>
      </w:r>
    </w:p>
    <w:p w:rsidR="005C0FC1" w:rsidRDefault="005C0FC1" w:rsidP="005C0FC1">
      <w:pPr>
        <w:spacing w:after="0" w:line="240" w:lineRule="auto"/>
      </w:pPr>
      <w:proofErr w:type="spellStart"/>
      <w:r>
        <w:t>First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,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served</w:t>
      </w:r>
      <w:proofErr w:type="spellEnd"/>
      <w:r>
        <w:t xml:space="preserve">. 'Кто первым пришел, того первым и обслужили'. </w:t>
      </w:r>
    </w:p>
    <w:p w:rsidR="005C0FC1" w:rsidRPr="005C0FC1" w:rsidRDefault="005C0FC1" w:rsidP="005C0FC1">
      <w:pPr>
        <w:spacing w:after="0" w:line="240" w:lineRule="auto"/>
        <w:rPr>
          <w:lang w:val="en-US"/>
        </w:rPr>
      </w:pPr>
      <w:r w:rsidRPr="005C0FC1">
        <w:rPr>
          <w:lang w:val="en-US"/>
        </w:rPr>
        <w:t xml:space="preserve">A bored guest is a boring guest. </w:t>
      </w:r>
      <w:r>
        <w:t>'Соскучившийс</w:t>
      </w:r>
      <w:r>
        <w:t xml:space="preserve">я гость наскучивает хозяевам'. </w:t>
      </w:r>
    </w:p>
    <w:p w:rsidR="005C0FC1" w:rsidRDefault="005C0FC1" w:rsidP="005C0FC1">
      <w:pPr>
        <w:spacing w:after="0" w:line="240" w:lineRule="auto"/>
      </w:pPr>
    </w:p>
    <w:p w:rsidR="005C0FC1" w:rsidRDefault="005C0FC1" w:rsidP="005C0FC1">
      <w:pPr>
        <w:spacing w:after="0" w:line="240" w:lineRule="auto"/>
      </w:pPr>
      <w:r>
        <w:t>Активные и пассивные формы герундия</w:t>
      </w:r>
    </w:p>
    <w:p w:rsidR="005C0FC1" w:rsidRDefault="005C0FC1" w:rsidP="005C0FC1">
      <w:pPr>
        <w:spacing w:after="0" w:line="240" w:lineRule="auto"/>
      </w:pPr>
      <w:r>
        <w:t>Активная форма герундия (</w:t>
      </w:r>
      <w:proofErr w:type="spellStart"/>
      <w:r>
        <w:t>giving</w:t>
      </w:r>
      <w:proofErr w:type="spellEnd"/>
      <w:r>
        <w:t xml:space="preserve">, </w:t>
      </w:r>
      <w:proofErr w:type="spellStart"/>
      <w:r>
        <w:t>beating</w:t>
      </w:r>
      <w:proofErr w:type="spellEnd"/>
      <w:r>
        <w:t xml:space="preserve"> и т.п.) образуется с помощью прибавления суффикса -</w:t>
      </w:r>
      <w:proofErr w:type="spellStart"/>
      <w:r>
        <w:t>ing</w:t>
      </w:r>
      <w:proofErr w:type="spellEnd"/>
      <w:r>
        <w:t xml:space="preserve"> к смысловому глаголу.</w:t>
      </w:r>
    </w:p>
    <w:p w:rsidR="005C0FC1" w:rsidRDefault="005C0FC1" w:rsidP="005C0FC1">
      <w:pPr>
        <w:spacing w:after="0" w:line="240" w:lineRule="auto"/>
      </w:pPr>
      <w:r>
        <w:t>Пассивная форма герундия (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,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beaten</w:t>
      </w:r>
      <w:proofErr w:type="spellEnd"/>
      <w:r>
        <w:t xml:space="preserve"> и т.п.) образуется с помощью слова </w:t>
      </w:r>
      <w:proofErr w:type="spellStart"/>
      <w:r>
        <w:t>being</w:t>
      </w:r>
      <w:proofErr w:type="spellEnd"/>
      <w:r>
        <w:t xml:space="preserve"> и 3-й формы (причастие I) смыслового глагола.</w:t>
      </w:r>
    </w:p>
    <w:p w:rsidR="005C0FC1" w:rsidRDefault="005C0FC1" w:rsidP="005C0FC1">
      <w:pPr>
        <w:spacing w:after="0" w:line="240" w:lineRule="auto"/>
      </w:pPr>
    </w:p>
    <w:p w:rsidR="005C0FC1" w:rsidRDefault="005C0FC1" w:rsidP="005C0FC1">
      <w:pPr>
        <w:spacing w:after="0" w:line="240" w:lineRule="auto"/>
      </w:pPr>
      <w:r>
        <w:t>Активная форма герундия может быть использована, например, в таком предложении:</w:t>
      </w:r>
    </w:p>
    <w:p w:rsidR="005C0FC1" w:rsidRDefault="005C0FC1" w:rsidP="005C0FC1">
      <w:pPr>
        <w:spacing w:after="0" w:line="240" w:lineRule="auto"/>
      </w:pPr>
      <w:r w:rsidRPr="005C0FC1">
        <w:rPr>
          <w:lang w:val="en-US"/>
        </w:rPr>
        <w:t xml:space="preserve">He remembered reading the book spoken about by all. </w:t>
      </w:r>
      <w:r>
        <w:t xml:space="preserve">'Он вспомнил, что читал книгу, о которой все говорили'. </w:t>
      </w:r>
    </w:p>
    <w:p w:rsidR="005C0FC1" w:rsidRDefault="005C0FC1" w:rsidP="005C0FC1">
      <w:pPr>
        <w:spacing w:after="0" w:line="240" w:lineRule="auto"/>
      </w:pPr>
      <w:r>
        <w:t xml:space="preserve"> «</w:t>
      </w:r>
      <w:proofErr w:type="spellStart"/>
      <w:proofErr w:type="gramStart"/>
      <w:r>
        <w:t>O</w:t>
      </w:r>
      <w:proofErr w:type="gramEnd"/>
      <w:r>
        <w:t>н</w:t>
      </w:r>
      <w:proofErr w:type="spellEnd"/>
      <w:r>
        <w:t>» (Не) находится в активной позиции по отношению к книге; «он» (субъект) - подлежащее — совершает действие по отношению к объекту (книге), а не наоборот.</w:t>
      </w:r>
    </w:p>
    <w:p w:rsidR="005C0FC1" w:rsidRDefault="005C0FC1" w:rsidP="005C0FC1">
      <w:pPr>
        <w:spacing w:after="0" w:line="240" w:lineRule="auto"/>
      </w:pPr>
      <w:r>
        <w:t>В пассивной конструкции действие направлено на субъект (подлежащее), и герундий обретает пассивную форму:</w:t>
      </w:r>
    </w:p>
    <w:p w:rsidR="005C0FC1" w:rsidRDefault="005C0FC1" w:rsidP="005C0FC1">
      <w:pPr>
        <w:spacing w:after="0" w:line="240" w:lineRule="auto"/>
      </w:pPr>
      <w:r w:rsidRPr="005C0FC1">
        <w:rPr>
          <w:lang w:val="en-US"/>
        </w:rPr>
        <w:t xml:space="preserve">He didn't remember being knocked down. </w:t>
      </w:r>
      <w:r>
        <w:t xml:space="preserve">'Он не помнил, как был сбит с ног'. </w:t>
      </w:r>
    </w:p>
    <w:p w:rsidR="005C0FC1" w:rsidRDefault="005C0FC1" w:rsidP="005C0FC1">
      <w:pPr>
        <w:spacing w:after="0" w:line="240" w:lineRule="auto"/>
      </w:pPr>
    </w:p>
    <w:p w:rsidR="005C0FC1" w:rsidRPr="005C0FC1" w:rsidRDefault="005C0FC1" w:rsidP="005C0FC1">
      <w:pPr>
        <w:spacing w:after="0" w:line="240" w:lineRule="auto"/>
        <w:rPr>
          <w:lang w:val="en-US"/>
        </w:rPr>
      </w:pPr>
      <w:proofErr w:type="spellStart"/>
      <w:proofErr w:type="gramStart"/>
      <w:r>
        <w:t>C</w:t>
      </w:r>
      <w:proofErr w:type="gramEnd"/>
      <w:r>
        <w:t>уществует</w:t>
      </w:r>
      <w:proofErr w:type="spellEnd"/>
      <w:r>
        <w:t xml:space="preserve"> ряд слов, после которых пользуется активная форма герундия — несмотря на то, что субъект находится в пассивной позиции (сам не производит действие, а действие производится по отношению к нему). Это</w:t>
      </w:r>
      <w:r w:rsidRPr="005C0FC1">
        <w:rPr>
          <w:lang w:val="en-US"/>
        </w:rPr>
        <w:t xml:space="preserve"> </w:t>
      </w:r>
      <w:r>
        <w:t>глаголы</w:t>
      </w:r>
      <w:r w:rsidRPr="005C0FC1">
        <w:rPr>
          <w:lang w:val="en-US"/>
        </w:rPr>
        <w:t xml:space="preserve">: want, need, deserve, require, </w:t>
      </w:r>
      <w:r>
        <w:t>а</w:t>
      </w:r>
      <w:r w:rsidRPr="005C0FC1">
        <w:rPr>
          <w:lang w:val="en-US"/>
        </w:rPr>
        <w:t xml:space="preserve"> </w:t>
      </w:r>
      <w:r>
        <w:t>также</w:t>
      </w:r>
      <w:r w:rsidRPr="005C0FC1">
        <w:rPr>
          <w:lang w:val="en-US"/>
        </w:rPr>
        <w:t xml:space="preserve"> </w:t>
      </w:r>
      <w:r>
        <w:t>прилагательное</w:t>
      </w:r>
      <w:r w:rsidRPr="005C0FC1">
        <w:rPr>
          <w:lang w:val="en-US"/>
        </w:rPr>
        <w:t xml:space="preserve"> worth. </w:t>
      </w:r>
    </w:p>
    <w:p w:rsidR="005C0FC1" w:rsidRDefault="005C0FC1" w:rsidP="005C0FC1">
      <w:pPr>
        <w:spacing w:after="0" w:line="240" w:lineRule="auto"/>
      </w:pPr>
      <w:r w:rsidRPr="005C0FC1">
        <w:rPr>
          <w:lang w:val="en-US"/>
        </w:rPr>
        <w:t xml:space="preserve"> This car needs repairing. </w:t>
      </w:r>
      <w:r>
        <w:t>'Эту машину нужно ремонтировать' (действие необходимо совершить по отношению к машине; субъект—машина находится в пассивной позиции, хотя форма герундия — активная).</w:t>
      </w:r>
    </w:p>
    <w:p w:rsidR="005C0FC1" w:rsidRDefault="005C0FC1" w:rsidP="005C0FC1">
      <w:pPr>
        <w:spacing w:after="0" w:line="240" w:lineRule="auto"/>
      </w:pPr>
      <w:r w:rsidRPr="005C0FC1">
        <w:rPr>
          <w:lang w:val="en-US"/>
        </w:rPr>
        <w:t xml:space="preserve">This film is worth seeing. </w:t>
      </w:r>
      <w:r>
        <w:t xml:space="preserve">'Этот фильм стоит того, чтобы его посмотреть' (вновь субъект—фильм находится в пассивной позиции, в то время как форма герундия — активная). </w:t>
      </w:r>
    </w:p>
    <w:p w:rsidR="005C0FC1" w:rsidRDefault="005C0FC1" w:rsidP="005C0FC1">
      <w:pPr>
        <w:spacing w:after="0" w:line="240" w:lineRule="auto"/>
      </w:pPr>
      <w:r>
        <w:t>Простая и перфектная формы герундия</w:t>
      </w:r>
    </w:p>
    <w:p w:rsidR="005C0FC1" w:rsidRDefault="005C0FC1" w:rsidP="005C0FC1">
      <w:pPr>
        <w:spacing w:after="0" w:line="240" w:lineRule="auto"/>
      </w:pPr>
      <w:r>
        <w:t>Простая форма герундия (</w:t>
      </w:r>
      <w:proofErr w:type="spellStart"/>
      <w:r>
        <w:t>giving</w:t>
      </w:r>
      <w:proofErr w:type="spellEnd"/>
      <w:r>
        <w:t xml:space="preserve">, </w:t>
      </w:r>
      <w:proofErr w:type="spellStart"/>
      <w:r>
        <w:t>sending</w:t>
      </w:r>
      <w:proofErr w:type="spellEnd"/>
      <w:r>
        <w:t xml:space="preserve">, </w:t>
      </w:r>
      <w:proofErr w:type="spellStart"/>
      <w:r>
        <w:t>forgiving</w:t>
      </w:r>
      <w:proofErr w:type="spellEnd"/>
      <w:r>
        <w:t xml:space="preserve"> и т.п.) образуется прибавлением суффикса -</w:t>
      </w:r>
      <w:proofErr w:type="spellStart"/>
      <w:r>
        <w:t>ing</w:t>
      </w:r>
      <w:proofErr w:type="spellEnd"/>
      <w:r>
        <w:t xml:space="preserve"> к смысловому глаголу.</w:t>
      </w:r>
    </w:p>
    <w:p w:rsidR="005C0FC1" w:rsidRDefault="005C0FC1" w:rsidP="005C0FC1">
      <w:pPr>
        <w:spacing w:after="0" w:line="240" w:lineRule="auto"/>
      </w:pPr>
      <w:r>
        <w:t>Перфектная форма герундия (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,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и т.п.) образуется с помощью </w:t>
      </w:r>
      <w:proofErr w:type="spellStart"/>
      <w:r>
        <w:t>having</w:t>
      </w:r>
      <w:proofErr w:type="spellEnd"/>
      <w:r>
        <w:t xml:space="preserve"> и 3-й формы (причастие II) смыслового глагола.</w:t>
      </w:r>
    </w:p>
    <w:p w:rsidR="005C0FC1" w:rsidRDefault="005C0FC1" w:rsidP="005C0FC1">
      <w:pPr>
        <w:spacing w:after="0" w:line="240" w:lineRule="auto"/>
      </w:pPr>
    </w:p>
    <w:p w:rsidR="005C0FC1" w:rsidRDefault="005C0FC1" w:rsidP="005C0FC1">
      <w:pPr>
        <w:spacing w:after="0" w:line="240" w:lineRule="auto"/>
      </w:pPr>
      <w:r>
        <w:t xml:space="preserve">Перфектная форма герундия в разговорной речи используется достаточно редко — когда необходимо показать, что действие, им описываемое, предшествует по времени действию в главном предложении, причем это предшествование действительно важно подчеркнуть. </w:t>
      </w:r>
    </w:p>
    <w:p w:rsidR="005C0FC1" w:rsidRDefault="005C0FC1" w:rsidP="005C0FC1">
      <w:pPr>
        <w:spacing w:after="0" w:line="240" w:lineRule="auto"/>
      </w:pPr>
      <w:r w:rsidRPr="005C0FC1">
        <w:rPr>
          <w:lang w:val="en-US"/>
        </w:rPr>
        <w:lastRenderedPageBreak/>
        <w:t xml:space="preserve">In addition to having sent his partner all necessary documents he telephoned him twice a day. </w:t>
      </w:r>
      <w:r>
        <w:t xml:space="preserve">'В дополнение к тому, что он отослал своему партнеру все необходимые документы, он звонил ему дважды в день'. </w:t>
      </w:r>
    </w:p>
    <w:p w:rsidR="005C0FC1" w:rsidRDefault="005C0FC1" w:rsidP="005C0FC1">
      <w:pPr>
        <w:spacing w:after="0" w:line="240" w:lineRule="auto"/>
      </w:pPr>
    </w:p>
    <w:p w:rsidR="005C0FC1" w:rsidRPr="005C0FC1" w:rsidRDefault="005C0FC1" w:rsidP="005C0FC1">
      <w:pPr>
        <w:spacing w:after="0" w:line="240" w:lineRule="auto"/>
        <w:rPr>
          <w:lang w:val="en-US"/>
        </w:rPr>
      </w:pPr>
      <w:r>
        <w:t>С рядом глаголов и предлогов всегда используется простая форма герундия — даже в случае, если крайне важно подчеркнуть предшествование. Это</w:t>
      </w:r>
      <w:r w:rsidRPr="005C0FC1">
        <w:rPr>
          <w:lang w:val="en-US"/>
        </w:rPr>
        <w:t xml:space="preserve"> </w:t>
      </w:r>
      <w:r>
        <w:t>глаголы</w:t>
      </w:r>
      <w:r w:rsidRPr="005C0FC1">
        <w:rPr>
          <w:lang w:val="en-US"/>
        </w:rPr>
        <w:t xml:space="preserve">: remember, excuse, forgive, thank, </w:t>
      </w:r>
      <w:r>
        <w:t>и</w:t>
      </w:r>
      <w:r w:rsidRPr="005C0FC1">
        <w:rPr>
          <w:lang w:val="en-US"/>
        </w:rPr>
        <w:t xml:space="preserve"> </w:t>
      </w:r>
      <w:r>
        <w:t>предлоги</w:t>
      </w:r>
      <w:r w:rsidRPr="005C0FC1">
        <w:rPr>
          <w:lang w:val="en-US"/>
        </w:rPr>
        <w:t>: upon, on, after, without.</w:t>
      </w:r>
    </w:p>
    <w:p w:rsidR="005C0FC1" w:rsidRDefault="005C0FC1" w:rsidP="005C0FC1">
      <w:pPr>
        <w:spacing w:after="0" w:line="240" w:lineRule="auto"/>
      </w:pPr>
      <w:r w:rsidRPr="005C0FC1">
        <w:rPr>
          <w:lang w:val="en-US"/>
        </w:rPr>
        <w:t xml:space="preserve"> He wrote a letter in which he thanked John for giving him a chance to make a photo of that rare bird last Monday. </w:t>
      </w:r>
      <w:r>
        <w:t>'Он написал письмо, в котором поблагодарил Джона за то, что тот дал ему возможность сделать фотографию этой редкой птицы в прошлый понедельник'.</w:t>
      </w:r>
    </w:p>
    <w:p w:rsidR="005C0FC1" w:rsidRDefault="005C0FC1" w:rsidP="005C0FC1">
      <w:pPr>
        <w:spacing w:after="0" w:line="240" w:lineRule="auto"/>
      </w:pPr>
      <w:r w:rsidRPr="005C0FC1">
        <w:rPr>
          <w:lang w:val="en-US"/>
        </w:rPr>
        <w:t xml:space="preserve">After receiving the telex he started for New York. </w:t>
      </w:r>
      <w:r>
        <w:t xml:space="preserve">'После получения телекса он отправился в Нью-Йорк'. </w:t>
      </w:r>
    </w:p>
    <w:p w:rsidR="005C0FC1" w:rsidRDefault="005C0FC1" w:rsidP="005C0FC1">
      <w:pPr>
        <w:spacing w:after="0" w:line="240" w:lineRule="auto"/>
      </w:pPr>
      <w:r>
        <w:t>Различие герундиальных и инфинитивных оборотов</w:t>
      </w:r>
    </w:p>
    <w:p w:rsidR="005C0FC1" w:rsidRDefault="005C0FC1" w:rsidP="005C0FC1">
      <w:pPr>
        <w:spacing w:after="0" w:line="240" w:lineRule="auto"/>
      </w:pPr>
      <w:r>
        <w:t xml:space="preserve"> Одной из проблем, связанных с выбором точного английского эквивалента, является согласование некоторых глаголов с герундием и инфинитивом. После некоторых глаголов можно использовать только инфинитив, после некоторых — только герундий, некоторые же глаголы допускают после себя использование и инфинитива, и герундия. </w:t>
      </w:r>
    </w:p>
    <w:p w:rsidR="005C0FC1" w:rsidRDefault="005C0FC1" w:rsidP="005C0FC1">
      <w:pPr>
        <w:spacing w:after="0" w:line="240" w:lineRule="auto"/>
      </w:pPr>
    </w:p>
    <w:p w:rsidR="005C0FC1" w:rsidRDefault="005C0FC1" w:rsidP="005C0FC1">
      <w:pPr>
        <w:spacing w:after="0" w:line="240" w:lineRule="auto"/>
      </w:pPr>
      <w:proofErr w:type="gramStart"/>
      <w:r>
        <w:t xml:space="preserve">Инфинитив используется, как правило, после следующих глаголов: </w:t>
      </w:r>
      <w:proofErr w:type="spellStart"/>
      <w:r>
        <w:t>agree</w:t>
      </w:r>
      <w:proofErr w:type="spellEnd"/>
      <w:r>
        <w:t xml:space="preserve"> 'соглашаться'; </w:t>
      </w:r>
      <w:proofErr w:type="spellStart"/>
      <w:r>
        <w:t>intend</w:t>
      </w:r>
      <w:proofErr w:type="spellEnd"/>
      <w:r>
        <w:t xml:space="preserve"> 'намереваться'; </w:t>
      </w:r>
      <w:proofErr w:type="spellStart"/>
      <w:r>
        <w:t>appear</w:t>
      </w:r>
      <w:proofErr w:type="spellEnd"/>
      <w:r>
        <w:t xml:space="preserve"> 'казаться, появляться'; </w:t>
      </w:r>
      <w:proofErr w:type="spellStart"/>
      <w:r>
        <w:t>learn</w:t>
      </w:r>
      <w:proofErr w:type="spellEnd"/>
      <w:r>
        <w:t xml:space="preserve"> 'узнавать, учить'; </w:t>
      </w:r>
      <w:proofErr w:type="spellStart"/>
      <w:r>
        <w:t>arrange</w:t>
      </w:r>
      <w:proofErr w:type="spellEnd"/>
      <w:r>
        <w:t xml:space="preserve"> 'устраивать, организовывать'; </w:t>
      </w:r>
      <w:proofErr w:type="spellStart"/>
      <w:r>
        <w:t>manage</w:t>
      </w:r>
      <w:proofErr w:type="spellEnd"/>
      <w:r>
        <w:t xml:space="preserve"> 'справляться, успешно выполнять'; </w:t>
      </w:r>
      <w:proofErr w:type="spellStart"/>
      <w:r>
        <w:t>ask</w:t>
      </w:r>
      <w:proofErr w:type="spellEnd"/>
      <w:r>
        <w:t xml:space="preserve"> 'просить, спрашивать'; </w:t>
      </w:r>
      <w:proofErr w:type="spellStart"/>
      <w:r>
        <w:t>mean</w:t>
      </w:r>
      <w:proofErr w:type="spellEnd"/>
      <w:r>
        <w:t xml:space="preserve"> 'подразумевать, иметь в виду'; </w:t>
      </w:r>
      <w:proofErr w:type="spellStart"/>
      <w:r>
        <w:t>claim</w:t>
      </w:r>
      <w:proofErr w:type="spellEnd"/>
      <w:r>
        <w:t xml:space="preserve"> 'требовать, признавать'; </w:t>
      </w:r>
      <w:proofErr w:type="spellStart"/>
      <w:r>
        <w:t>offer</w:t>
      </w:r>
      <w:proofErr w:type="spellEnd"/>
      <w:r>
        <w:t xml:space="preserve"> 'предлагать'; </w:t>
      </w:r>
      <w:proofErr w:type="spellStart"/>
      <w:r>
        <w:t>consent</w:t>
      </w:r>
      <w:proofErr w:type="spellEnd"/>
      <w:r>
        <w:t xml:space="preserve"> 'соглашаться, смиряться'; </w:t>
      </w:r>
      <w:proofErr w:type="spellStart"/>
      <w:r>
        <w:t>plan</w:t>
      </w:r>
      <w:proofErr w:type="spellEnd"/>
      <w:r>
        <w:t xml:space="preserve"> 'планировать'; </w:t>
      </w:r>
      <w:proofErr w:type="spellStart"/>
      <w:r>
        <w:t>decide</w:t>
      </w:r>
      <w:proofErr w:type="spellEnd"/>
      <w:r>
        <w:t xml:space="preserve"> 'решать'; </w:t>
      </w:r>
      <w:proofErr w:type="spellStart"/>
      <w:r>
        <w:t>prepare</w:t>
      </w:r>
      <w:proofErr w:type="spellEnd"/>
      <w:r>
        <w:t xml:space="preserve"> 'готовить'; </w:t>
      </w:r>
      <w:proofErr w:type="spellStart"/>
      <w:r>
        <w:t>demand</w:t>
      </w:r>
      <w:proofErr w:type="spellEnd"/>
      <w:r>
        <w:t xml:space="preserve"> 'требовать'; </w:t>
      </w:r>
      <w:proofErr w:type="spellStart"/>
      <w:r>
        <w:t>pretend</w:t>
      </w:r>
      <w:proofErr w:type="spellEnd"/>
      <w:r>
        <w:t xml:space="preserve"> 'притворяться, представлять себе';</w:t>
      </w:r>
      <w:proofErr w:type="gramEnd"/>
      <w:r>
        <w:t xml:space="preserve"> </w:t>
      </w:r>
      <w:proofErr w:type="spellStart"/>
      <w:proofErr w:type="gramStart"/>
      <w:r>
        <w:t>deserve</w:t>
      </w:r>
      <w:proofErr w:type="spellEnd"/>
      <w:r>
        <w:t xml:space="preserve"> 'заслуживать'; </w:t>
      </w:r>
      <w:proofErr w:type="spellStart"/>
      <w:r>
        <w:t>promise</w:t>
      </w:r>
      <w:proofErr w:type="spellEnd"/>
      <w:r>
        <w:t xml:space="preserve"> 'обещать'; </w:t>
      </w:r>
      <w:proofErr w:type="spellStart"/>
      <w:r>
        <w:t>expect</w:t>
      </w:r>
      <w:proofErr w:type="spellEnd"/>
      <w:r>
        <w:t xml:space="preserve"> 'ожидать'; </w:t>
      </w:r>
      <w:proofErr w:type="spellStart"/>
      <w:r>
        <w:t>refuse</w:t>
      </w:r>
      <w:proofErr w:type="spellEnd"/>
      <w:r>
        <w:t xml:space="preserve"> 'отказывать'; </w:t>
      </w:r>
      <w:proofErr w:type="spellStart"/>
      <w:r>
        <w:t>fail</w:t>
      </w:r>
      <w:proofErr w:type="spellEnd"/>
      <w:r>
        <w:t xml:space="preserve"> 'терпеть неудачу'; </w:t>
      </w:r>
      <w:proofErr w:type="spellStart"/>
      <w:r>
        <w:t>seem</w:t>
      </w:r>
      <w:proofErr w:type="spellEnd"/>
      <w:r>
        <w:t xml:space="preserve"> 'казаться'; </w:t>
      </w:r>
      <w:proofErr w:type="spellStart"/>
      <w:r>
        <w:t>forget</w:t>
      </w:r>
      <w:proofErr w:type="spellEnd"/>
      <w:r>
        <w:t xml:space="preserve"> 'забывать'; </w:t>
      </w:r>
      <w:proofErr w:type="spellStart"/>
      <w:r>
        <w:t>threaten</w:t>
      </w:r>
      <w:proofErr w:type="spellEnd"/>
      <w:r>
        <w:t xml:space="preserve"> 'угрожать'; </w:t>
      </w:r>
      <w:proofErr w:type="spellStart"/>
      <w:r>
        <w:t>hesitate</w:t>
      </w:r>
      <w:proofErr w:type="spellEnd"/>
      <w:r>
        <w:t xml:space="preserve"> 'колебаться'; </w:t>
      </w:r>
      <w:proofErr w:type="spellStart"/>
      <w:r>
        <w:t>wait</w:t>
      </w:r>
      <w:proofErr w:type="spellEnd"/>
      <w:r>
        <w:t xml:space="preserve"> 'ждать'; </w:t>
      </w:r>
      <w:proofErr w:type="spellStart"/>
      <w:r>
        <w:t>hope</w:t>
      </w:r>
      <w:proofErr w:type="spellEnd"/>
      <w:r>
        <w:t xml:space="preserve"> 'надеяться'; </w:t>
      </w:r>
      <w:proofErr w:type="spellStart"/>
      <w:r>
        <w:t>want</w:t>
      </w:r>
      <w:proofErr w:type="spellEnd"/>
      <w:r>
        <w:t xml:space="preserve"> 'хотеть'.</w:t>
      </w:r>
      <w:proofErr w:type="gramEnd"/>
    </w:p>
    <w:p w:rsidR="005C0FC1" w:rsidRPr="005C0FC1" w:rsidRDefault="005C0FC1" w:rsidP="005C0FC1">
      <w:pPr>
        <w:spacing w:after="0" w:line="240" w:lineRule="auto"/>
        <w:rPr>
          <w:lang w:val="en-US"/>
        </w:rPr>
      </w:pPr>
      <w:r>
        <w:t>Примеры</w:t>
      </w:r>
      <w:r w:rsidRPr="005C0FC1">
        <w:rPr>
          <w:lang w:val="en-US"/>
        </w:rPr>
        <w:t xml:space="preserve">: We hope to buy a car. </w:t>
      </w:r>
      <w:proofErr w:type="gramStart"/>
      <w:r w:rsidRPr="005C0FC1">
        <w:rPr>
          <w:lang w:val="en-US"/>
        </w:rPr>
        <w:t>'</w:t>
      </w:r>
      <w:r>
        <w:t>Мы</w:t>
      </w:r>
      <w:r w:rsidRPr="005C0FC1">
        <w:rPr>
          <w:lang w:val="en-US"/>
        </w:rPr>
        <w:t xml:space="preserve"> </w:t>
      </w:r>
      <w:r>
        <w:t>надеемся</w:t>
      </w:r>
      <w:r w:rsidRPr="005C0FC1">
        <w:rPr>
          <w:lang w:val="en-US"/>
        </w:rPr>
        <w:t xml:space="preserve"> </w:t>
      </w:r>
      <w:r>
        <w:t>купить</w:t>
      </w:r>
      <w:r w:rsidRPr="005C0FC1">
        <w:rPr>
          <w:lang w:val="en-US"/>
        </w:rPr>
        <w:t xml:space="preserve"> </w:t>
      </w:r>
      <w:r>
        <w:t>машину</w:t>
      </w:r>
      <w:r w:rsidRPr="005C0FC1">
        <w:rPr>
          <w:lang w:val="en-US"/>
        </w:rPr>
        <w:t>'.</w:t>
      </w:r>
      <w:proofErr w:type="gramEnd"/>
    </w:p>
    <w:p w:rsidR="005C0FC1" w:rsidRDefault="005C0FC1" w:rsidP="005C0FC1">
      <w:pPr>
        <w:spacing w:after="0" w:line="240" w:lineRule="auto"/>
      </w:pPr>
      <w:r w:rsidRPr="005C0FC1">
        <w:rPr>
          <w:lang w:val="en-US"/>
        </w:rPr>
        <w:t xml:space="preserve">You expected to get all information you need. </w:t>
      </w:r>
      <w:r>
        <w:t xml:space="preserve">'Ты ожидал, что получишь всю необходимую тебе информацию'. </w:t>
      </w:r>
    </w:p>
    <w:p w:rsidR="005C0FC1" w:rsidRDefault="005C0FC1" w:rsidP="005C0FC1">
      <w:pPr>
        <w:spacing w:after="0" w:line="240" w:lineRule="auto"/>
      </w:pPr>
      <w:r w:rsidRPr="005C0FC1">
        <w:rPr>
          <w:lang w:val="en-US"/>
        </w:rPr>
        <w:t xml:space="preserve">He doesn't want to produce these goods. </w:t>
      </w:r>
      <w:r>
        <w:t>'Он не хочет производить эти товары'.</w:t>
      </w:r>
    </w:p>
    <w:p w:rsidR="005C0FC1" w:rsidRDefault="005C0FC1" w:rsidP="005C0FC1">
      <w:pPr>
        <w:spacing w:after="0" w:line="240" w:lineRule="auto"/>
      </w:pPr>
      <w:r w:rsidRPr="005C0FC1">
        <w:rPr>
          <w:lang w:val="en-US"/>
        </w:rPr>
        <w:t xml:space="preserve">You want to use a new computer. </w:t>
      </w:r>
      <w:r>
        <w:t xml:space="preserve">'Ты хочешь использовать новый компьютер'. </w:t>
      </w:r>
    </w:p>
    <w:p w:rsidR="005C0FC1" w:rsidRDefault="005C0FC1" w:rsidP="005C0FC1">
      <w:pPr>
        <w:spacing w:after="0" w:line="240" w:lineRule="auto"/>
      </w:pPr>
      <w:r w:rsidRPr="005C0FC1">
        <w:rPr>
          <w:lang w:val="en-US"/>
        </w:rPr>
        <w:t xml:space="preserve">He deserves to be sent to prison. </w:t>
      </w:r>
      <w:r>
        <w:t>'Он заслуживает того, чтобы его отправили в тюрьму'.</w:t>
      </w:r>
    </w:p>
    <w:p w:rsidR="005C0FC1" w:rsidRDefault="005C0FC1" w:rsidP="005C0FC1">
      <w:pPr>
        <w:spacing w:after="0" w:line="240" w:lineRule="auto"/>
      </w:pPr>
    </w:p>
    <w:p w:rsidR="005C0FC1" w:rsidRDefault="005C0FC1" w:rsidP="005C0FC1">
      <w:pPr>
        <w:spacing w:after="0" w:line="240" w:lineRule="auto"/>
      </w:pPr>
      <w:r>
        <w:t xml:space="preserve"> После следующих глаголов, как правило, используется герундий:</w:t>
      </w:r>
    </w:p>
    <w:p w:rsidR="005C0FC1" w:rsidRDefault="005C0FC1" w:rsidP="005C0FC1">
      <w:pPr>
        <w:spacing w:after="0" w:line="240" w:lineRule="auto"/>
      </w:pPr>
      <w:proofErr w:type="spellStart"/>
      <w:proofErr w:type="gramStart"/>
      <w:r>
        <w:t>forbid</w:t>
      </w:r>
      <w:proofErr w:type="spellEnd"/>
      <w:r>
        <w:t xml:space="preserve"> 'запрещать'; </w:t>
      </w:r>
      <w:proofErr w:type="spellStart"/>
      <w:r>
        <w:t>admit</w:t>
      </w:r>
      <w:proofErr w:type="spellEnd"/>
      <w:r>
        <w:t xml:space="preserve"> 'признавать'; </w:t>
      </w:r>
      <w:proofErr w:type="spellStart"/>
      <w:r>
        <w:t>mention</w:t>
      </w:r>
      <w:proofErr w:type="spellEnd"/>
      <w:r>
        <w:t xml:space="preserve"> 'упоминать'; </w:t>
      </w:r>
      <w:proofErr w:type="spellStart"/>
      <w:r>
        <w:t>appreciate</w:t>
      </w:r>
      <w:proofErr w:type="spellEnd"/>
      <w:r>
        <w:t xml:space="preserve"> 'ценить, признавать'; </w:t>
      </w:r>
      <w:proofErr w:type="spellStart"/>
      <w:r>
        <w:t>miss</w:t>
      </w:r>
      <w:proofErr w:type="spellEnd"/>
      <w:r>
        <w:t xml:space="preserve"> 'пропускать, скучать'; </w:t>
      </w:r>
      <w:proofErr w:type="spellStart"/>
      <w:r>
        <w:t>avoid</w:t>
      </w:r>
      <w:proofErr w:type="spellEnd"/>
      <w:r>
        <w:t xml:space="preserve"> 'избегать'; </w:t>
      </w:r>
      <w:proofErr w:type="spellStart"/>
      <w:r>
        <w:t>postpone</w:t>
      </w:r>
      <w:proofErr w:type="spellEnd"/>
      <w:r>
        <w:t xml:space="preserve"> 'откладывать'; </w:t>
      </w:r>
      <w:proofErr w:type="spellStart"/>
      <w:r>
        <w:t>complete</w:t>
      </w:r>
      <w:proofErr w:type="spellEnd"/>
      <w:r>
        <w:t xml:space="preserve"> 'завершать'; </w:t>
      </w:r>
      <w:proofErr w:type="spellStart"/>
      <w:r>
        <w:t>practise</w:t>
      </w:r>
      <w:proofErr w:type="spellEnd"/>
      <w:r>
        <w:t xml:space="preserve"> 'практиковать'; </w:t>
      </w:r>
      <w:proofErr w:type="spellStart"/>
      <w:r>
        <w:t>consider</w:t>
      </w:r>
      <w:proofErr w:type="spellEnd"/>
      <w:r>
        <w:t xml:space="preserve"> 'считать, оценивать'; </w:t>
      </w:r>
      <w:proofErr w:type="spellStart"/>
      <w:r>
        <w:t>quit</w:t>
      </w:r>
      <w:proofErr w:type="spellEnd"/>
      <w:r>
        <w:t xml:space="preserve"> 'прекращать, бросать'; </w:t>
      </w:r>
      <w:proofErr w:type="spellStart"/>
      <w:r>
        <w:t>delay</w:t>
      </w:r>
      <w:proofErr w:type="spellEnd"/>
      <w:r>
        <w:t xml:space="preserve"> 'откладывать'; </w:t>
      </w:r>
      <w:proofErr w:type="spellStart"/>
      <w:r>
        <w:t>recall</w:t>
      </w:r>
      <w:proofErr w:type="spellEnd"/>
      <w:r>
        <w:t xml:space="preserve"> 'вспоминать'; </w:t>
      </w:r>
      <w:proofErr w:type="spellStart"/>
      <w:r>
        <w:t>deny</w:t>
      </w:r>
      <w:proofErr w:type="spellEnd"/>
      <w:r>
        <w:t xml:space="preserve"> 'отрицать'; </w:t>
      </w:r>
      <w:proofErr w:type="spellStart"/>
      <w:r>
        <w:t>recommend</w:t>
      </w:r>
      <w:proofErr w:type="spellEnd"/>
      <w:r>
        <w:t xml:space="preserve"> 'рекомендовать'; </w:t>
      </w:r>
      <w:proofErr w:type="spellStart"/>
      <w:r>
        <w:t>discuss</w:t>
      </w:r>
      <w:proofErr w:type="spellEnd"/>
      <w:r>
        <w:t xml:space="preserve"> 'обсуждать'; </w:t>
      </w:r>
      <w:proofErr w:type="spellStart"/>
      <w:r>
        <w:t>risk</w:t>
      </w:r>
      <w:proofErr w:type="spellEnd"/>
      <w:r>
        <w:t xml:space="preserve"> 'рисковать'; </w:t>
      </w:r>
      <w:proofErr w:type="spellStart"/>
      <w:r>
        <w:t>enjoy</w:t>
      </w:r>
      <w:proofErr w:type="spellEnd"/>
      <w:r>
        <w:t xml:space="preserve"> 'наслаждаться, получать удовольствие'; </w:t>
      </w:r>
      <w:proofErr w:type="spellStart"/>
      <w:r>
        <w:t>suggest</w:t>
      </w:r>
      <w:proofErr w:type="spellEnd"/>
      <w:r>
        <w:t xml:space="preserve"> 'предлагать'; </w:t>
      </w:r>
      <w:proofErr w:type="spellStart"/>
      <w:r>
        <w:t>finish</w:t>
      </w:r>
      <w:proofErr w:type="spellEnd"/>
      <w:r>
        <w:t xml:space="preserve"> 'заканчивать'; </w:t>
      </w:r>
      <w:proofErr w:type="spellStart"/>
      <w:r>
        <w:t>tolerate</w:t>
      </w:r>
      <w:proofErr w:type="spellEnd"/>
      <w:r>
        <w:t xml:space="preserve"> 'терпеть, выносить'; </w:t>
      </w:r>
      <w:proofErr w:type="spellStart"/>
      <w:r>
        <w:t>keep</w:t>
      </w:r>
      <w:proofErr w:type="spellEnd"/>
      <w:r>
        <w:t xml:space="preserve"> 'держать, продолжать';</w:t>
      </w:r>
      <w:proofErr w:type="gramEnd"/>
      <w:r>
        <w:t xml:space="preserve"> </w:t>
      </w:r>
      <w:proofErr w:type="spellStart"/>
      <w:r>
        <w:t>understand</w:t>
      </w:r>
      <w:proofErr w:type="spellEnd"/>
      <w:r>
        <w:t xml:space="preserve"> 'понимать'; </w:t>
      </w:r>
      <w:proofErr w:type="spellStart"/>
      <w:r>
        <w:t>regret</w:t>
      </w:r>
      <w:proofErr w:type="spellEnd"/>
      <w:r>
        <w:t xml:space="preserve"> 'сожалеть'. </w:t>
      </w:r>
    </w:p>
    <w:p w:rsidR="005C0FC1" w:rsidRDefault="005C0FC1" w:rsidP="005C0FC1">
      <w:pPr>
        <w:spacing w:after="0" w:line="240" w:lineRule="auto"/>
      </w:pPr>
      <w:r>
        <w:t>Примеры</w:t>
      </w:r>
      <w:r w:rsidRPr="005C0FC1">
        <w:rPr>
          <w:lang w:val="en-US"/>
        </w:rPr>
        <w:t xml:space="preserve">: He enjoys talking to you. </w:t>
      </w:r>
      <w:r>
        <w:t xml:space="preserve">'Он получает удовольствие от разговоров с тобой'. </w:t>
      </w:r>
    </w:p>
    <w:p w:rsidR="005C0FC1" w:rsidRPr="005C0FC1" w:rsidRDefault="005C0FC1" w:rsidP="005C0FC1">
      <w:pPr>
        <w:spacing w:after="0" w:line="240" w:lineRule="auto"/>
        <w:rPr>
          <w:lang w:val="en-US"/>
        </w:rPr>
      </w:pPr>
      <w:r w:rsidRPr="005C0FC1">
        <w:rPr>
          <w:lang w:val="en-US"/>
        </w:rPr>
        <w:t xml:space="preserve">They postponed leaving. </w:t>
      </w:r>
      <w:proofErr w:type="gramStart"/>
      <w:r w:rsidRPr="005C0FC1">
        <w:rPr>
          <w:lang w:val="en-US"/>
        </w:rPr>
        <w:t>'</w:t>
      </w:r>
      <w:r>
        <w:t>Они</w:t>
      </w:r>
      <w:r w:rsidRPr="005C0FC1">
        <w:rPr>
          <w:lang w:val="en-US"/>
        </w:rPr>
        <w:t xml:space="preserve"> </w:t>
      </w:r>
      <w:r>
        <w:t>отложили</w:t>
      </w:r>
      <w:r w:rsidRPr="005C0FC1">
        <w:rPr>
          <w:lang w:val="en-US"/>
        </w:rPr>
        <w:t xml:space="preserve"> </w:t>
      </w:r>
      <w:r>
        <w:t>отъезд</w:t>
      </w:r>
      <w:r w:rsidRPr="005C0FC1">
        <w:rPr>
          <w:lang w:val="en-US"/>
        </w:rPr>
        <w:t>'.</w:t>
      </w:r>
      <w:proofErr w:type="gramEnd"/>
      <w:r w:rsidRPr="005C0FC1">
        <w:rPr>
          <w:lang w:val="en-US"/>
        </w:rPr>
        <w:t xml:space="preserve"> </w:t>
      </w:r>
    </w:p>
    <w:p w:rsidR="005C0FC1" w:rsidRDefault="005C0FC1" w:rsidP="005C0FC1">
      <w:pPr>
        <w:spacing w:after="0" w:line="240" w:lineRule="auto"/>
      </w:pPr>
      <w:proofErr w:type="spellStart"/>
      <w:r>
        <w:t>They</w:t>
      </w:r>
      <w:proofErr w:type="spellEnd"/>
      <w:r>
        <w:t xml:space="preserve"> </w:t>
      </w:r>
      <w:proofErr w:type="spellStart"/>
      <w:r>
        <w:t>stopped</w:t>
      </w:r>
      <w:proofErr w:type="spellEnd"/>
      <w:r>
        <w:t xml:space="preserve"> </w:t>
      </w:r>
      <w:proofErr w:type="spellStart"/>
      <w:r>
        <w:t>firing</w:t>
      </w:r>
      <w:proofErr w:type="spellEnd"/>
      <w:r>
        <w:t>. 'Они прекратили стрельбу'.</w:t>
      </w:r>
    </w:p>
    <w:p w:rsidR="005C0FC1" w:rsidRDefault="005C0FC1" w:rsidP="005C0FC1">
      <w:pPr>
        <w:spacing w:after="0" w:line="240" w:lineRule="auto"/>
      </w:pPr>
      <w:r w:rsidRPr="005C0FC1">
        <w:rPr>
          <w:lang w:val="en-US"/>
        </w:rPr>
        <w:t xml:space="preserve">He regrets being unable to help. </w:t>
      </w:r>
      <w:r>
        <w:t xml:space="preserve">'Он сожалеет, что не </w:t>
      </w:r>
      <w:proofErr w:type="spellStart"/>
      <w:r>
        <w:t>мржет</w:t>
      </w:r>
      <w:proofErr w:type="spellEnd"/>
      <w:r>
        <w:t xml:space="preserve"> помочь'. </w:t>
      </w:r>
    </w:p>
    <w:p w:rsidR="005C0FC1" w:rsidRDefault="005C0FC1" w:rsidP="005C0FC1">
      <w:pPr>
        <w:spacing w:after="0" w:line="240" w:lineRule="auto"/>
      </w:pPr>
    </w:p>
    <w:p w:rsidR="005C0FC1" w:rsidRDefault="005C0FC1" w:rsidP="005C0FC1">
      <w:pPr>
        <w:spacing w:after="0" w:line="240" w:lineRule="auto"/>
      </w:pPr>
      <w:r>
        <w:t xml:space="preserve">Герундий используется также после следующих оборотов: </w:t>
      </w:r>
    </w:p>
    <w:p w:rsidR="005C0FC1" w:rsidRPr="005C0FC1" w:rsidRDefault="005C0FC1" w:rsidP="005C0FC1">
      <w:pPr>
        <w:spacing w:after="0" w:line="240" w:lineRule="auto"/>
        <w:rPr>
          <w:lang w:val="en-US"/>
        </w:rPr>
      </w:pPr>
      <w:proofErr w:type="gramStart"/>
      <w:r w:rsidRPr="005C0FC1">
        <w:rPr>
          <w:lang w:val="en-US"/>
        </w:rPr>
        <w:t>approve</w:t>
      </w:r>
      <w:proofErr w:type="gramEnd"/>
      <w:r w:rsidRPr="005C0FC1">
        <w:rPr>
          <w:lang w:val="en-US"/>
        </w:rPr>
        <w:t xml:space="preserve"> of something '</w:t>
      </w:r>
      <w:r>
        <w:t>одобрять</w:t>
      </w:r>
      <w:r w:rsidRPr="005C0FC1">
        <w:rPr>
          <w:lang w:val="en-US"/>
        </w:rPr>
        <w:t xml:space="preserve"> </w:t>
      </w:r>
      <w:r>
        <w:t>что</w:t>
      </w:r>
      <w:r w:rsidRPr="005C0FC1">
        <w:rPr>
          <w:lang w:val="en-US"/>
        </w:rPr>
        <w:t>-</w:t>
      </w:r>
      <w:r>
        <w:t>либо</w:t>
      </w:r>
      <w:r w:rsidRPr="005C0FC1">
        <w:rPr>
          <w:lang w:val="en-US"/>
        </w:rPr>
        <w:t>';</w:t>
      </w:r>
    </w:p>
    <w:p w:rsidR="005C0FC1" w:rsidRDefault="005C0FC1" w:rsidP="005C0FC1">
      <w:pPr>
        <w:spacing w:after="0" w:line="240" w:lineRule="auto"/>
      </w:pPr>
      <w:proofErr w:type="spellStart"/>
      <w:r>
        <w:t>insist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smth</w:t>
      </w:r>
      <w:proofErr w:type="spellEnd"/>
      <w:r>
        <w:t xml:space="preserve"> 'настаивать на чём-л.';</w:t>
      </w:r>
    </w:p>
    <w:p w:rsidR="005C0FC1" w:rsidRDefault="005C0FC1" w:rsidP="005C0FC1">
      <w:pPr>
        <w:spacing w:after="0" w:line="240" w:lineRule="auto"/>
      </w:pPr>
      <w:proofErr w:type="spellStart"/>
      <w:r>
        <w:t>be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'находиться в лучшем положении/состоянии';</w:t>
      </w:r>
    </w:p>
    <w:p w:rsidR="005C0FC1" w:rsidRDefault="005C0FC1" w:rsidP="005C0FC1">
      <w:pPr>
        <w:spacing w:after="0" w:line="240" w:lineRule="auto"/>
      </w:pPr>
      <w:proofErr w:type="spellStart"/>
      <w:r>
        <w:t>keep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smth</w:t>
      </w:r>
      <w:proofErr w:type="spellEnd"/>
      <w:r>
        <w:t xml:space="preserve"> 'продолжать делать что-л.';</w:t>
      </w:r>
    </w:p>
    <w:p w:rsidR="005C0FC1" w:rsidRDefault="005C0FC1" w:rsidP="005C0FC1">
      <w:pPr>
        <w:spacing w:after="0" w:line="240" w:lineRule="auto"/>
      </w:pPr>
      <w:proofErr w:type="spellStart"/>
      <w:r>
        <w:t>can't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smth</w:t>
      </w:r>
      <w:proofErr w:type="spellEnd"/>
      <w:r>
        <w:t xml:space="preserve"> 'не мочь не сделать что-л.';</w:t>
      </w:r>
    </w:p>
    <w:p w:rsidR="005C0FC1" w:rsidRDefault="005C0FC1" w:rsidP="005C0FC1">
      <w:pPr>
        <w:spacing w:after="0" w:line="240" w:lineRule="auto"/>
      </w:pPr>
      <w:proofErr w:type="spellStart"/>
      <w:r>
        <w:t>look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smth</w:t>
      </w:r>
      <w:proofErr w:type="spellEnd"/>
      <w:r>
        <w:t xml:space="preserve"> 'с нетерпением ждать чего-л.';</w:t>
      </w:r>
    </w:p>
    <w:p w:rsidR="005C0FC1" w:rsidRDefault="005C0FC1" w:rsidP="005C0FC1">
      <w:pPr>
        <w:spacing w:after="0" w:line="240" w:lineRule="auto"/>
      </w:pPr>
      <w:proofErr w:type="spellStart"/>
      <w:r>
        <w:t>count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smth</w:t>
      </w:r>
      <w:proofErr w:type="spellEnd"/>
      <w:r>
        <w:t xml:space="preserve"> 'рассчитывать на что-л.';</w:t>
      </w:r>
    </w:p>
    <w:p w:rsidR="005C0FC1" w:rsidRDefault="005C0FC1" w:rsidP="005C0FC1">
      <w:pPr>
        <w:spacing w:after="0" w:line="240" w:lineRule="auto"/>
      </w:pPr>
      <w:proofErr w:type="spellStart"/>
      <w:r>
        <w:t>object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smth</w:t>
      </w:r>
      <w:proofErr w:type="spellEnd"/>
      <w:r>
        <w:t xml:space="preserve"> 'возражать против чего-л.';</w:t>
      </w:r>
    </w:p>
    <w:p w:rsidR="005C0FC1" w:rsidRDefault="005C0FC1" w:rsidP="005C0FC1">
      <w:pPr>
        <w:spacing w:after="0" w:line="240" w:lineRule="auto"/>
      </w:pPr>
      <w:proofErr w:type="spellStart"/>
      <w:r>
        <w:lastRenderedPageBreak/>
        <w:t>don't</w:t>
      </w:r>
      <w:proofErr w:type="spellEnd"/>
      <w:r>
        <w:t xml:space="preserve"> </w:t>
      </w:r>
      <w:proofErr w:type="spellStart"/>
      <w:r>
        <w:t>mind</w:t>
      </w:r>
      <w:proofErr w:type="spellEnd"/>
      <w:r>
        <w:t xml:space="preserve"> 'не возражать';</w:t>
      </w:r>
    </w:p>
    <w:p w:rsidR="005C0FC1" w:rsidRDefault="005C0FC1" w:rsidP="005C0FC1">
      <w:pPr>
        <w:spacing w:after="0" w:line="240" w:lineRule="auto"/>
      </w:pPr>
      <w:proofErr w:type="spellStart"/>
      <w:r>
        <w:t>think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smth</w:t>
      </w:r>
      <w:proofErr w:type="spellEnd"/>
      <w:r>
        <w:t xml:space="preserve"> 'думать о чем-л.';</w:t>
      </w:r>
    </w:p>
    <w:p w:rsidR="005C0FC1" w:rsidRDefault="005C0FC1" w:rsidP="005C0FC1">
      <w:pPr>
        <w:spacing w:after="0" w:line="240" w:lineRule="auto"/>
      </w:pPr>
      <w:proofErr w:type="spellStart"/>
      <w:r>
        <w:t>forget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smth</w:t>
      </w:r>
      <w:proofErr w:type="spellEnd"/>
      <w:r>
        <w:t xml:space="preserve"> 'забывать о чем-л.';</w:t>
      </w:r>
    </w:p>
    <w:p w:rsidR="005C0FC1" w:rsidRDefault="005C0FC1" w:rsidP="005C0FC1">
      <w:pPr>
        <w:spacing w:after="0" w:line="240" w:lineRule="auto"/>
      </w:pPr>
      <w:proofErr w:type="spellStart"/>
      <w:r>
        <w:t>think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smth</w:t>
      </w:r>
      <w:proofErr w:type="spellEnd"/>
      <w:r>
        <w:t xml:space="preserve"> 'думать о чем-л.';</w:t>
      </w:r>
    </w:p>
    <w:p w:rsidR="005C0FC1" w:rsidRDefault="005C0FC1" w:rsidP="005C0FC1">
      <w:pPr>
        <w:spacing w:after="0" w:line="240" w:lineRule="auto"/>
      </w:pPr>
      <w:proofErr w:type="spellStart"/>
      <w:r>
        <w:t>get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smth</w:t>
      </w:r>
      <w:proofErr w:type="spellEnd"/>
      <w:r>
        <w:t xml:space="preserve"> 'проходить через что-л.' </w:t>
      </w:r>
    </w:p>
    <w:p w:rsidR="005C0FC1" w:rsidRDefault="005C0FC1" w:rsidP="005C0FC1">
      <w:pPr>
        <w:spacing w:after="0" w:line="240" w:lineRule="auto"/>
      </w:pPr>
      <w:r>
        <w:t>Примеры</w:t>
      </w:r>
      <w:r w:rsidRPr="005C0FC1">
        <w:rPr>
          <w:lang w:val="en-US"/>
        </w:rPr>
        <w:t xml:space="preserve">: He couldn't help laughing. </w:t>
      </w:r>
      <w:r>
        <w:t>'Он не мог удержаться от смеха'.</w:t>
      </w:r>
    </w:p>
    <w:p w:rsidR="005C0FC1" w:rsidRDefault="005C0FC1" w:rsidP="005C0FC1">
      <w:pPr>
        <w:spacing w:after="0" w:line="240" w:lineRule="auto"/>
      </w:pPr>
      <w:r w:rsidRPr="005C0FC1">
        <w:rPr>
          <w:lang w:val="en-US"/>
        </w:rPr>
        <w:t xml:space="preserve">You should think about taking this examination. </w:t>
      </w:r>
      <w:r>
        <w:t>'Тебе следует подумать о том, чтобы сдавать этот экзамен'.</w:t>
      </w:r>
    </w:p>
    <w:p w:rsidR="005C0FC1" w:rsidRDefault="005C0FC1" w:rsidP="005C0FC1">
      <w:pPr>
        <w:spacing w:after="0" w:line="240" w:lineRule="auto"/>
      </w:pPr>
      <w:r w:rsidRPr="005C0FC1">
        <w:rPr>
          <w:lang w:val="en-US"/>
        </w:rPr>
        <w:t xml:space="preserve">They insist on paying immediately. </w:t>
      </w:r>
      <w:r>
        <w:t>'Они настаивают на немедленной оплате'.</w:t>
      </w:r>
    </w:p>
    <w:p w:rsidR="005C0FC1" w:rsidRDefault="005C0FC1" w:rsidP="005C0FC1">
      <w:pPr>
        <w:spacing w:after="0" w:line="240" w:lineRule="auto"/>
      </w:pPr>
      <w:r w:rsidRPr="005C0FC1">
        <w:rPr>
          <w:lang w:val="en-US"/>
        </w:rPr>
        <w:t xml:space="preserve">He doesn't mind getting up early. </w:t>
      </w:r>
      <w:r>
        <w:t>'Он не возражает против того, чтобы встать рано'.</w:t>
      </w:r>
    </w:p>
    <w:p w:rsidR="005C0FC1" w:rsidRDefault="005C0FC1" w:rsidP="005C0FC1">
      <w:pPr>
        <w:spacing w:after="0" w:line="240" w:lineRule="auto"/>
      </w:pPr>
      <w:r w:rsidRPr="005C0FC1">
        <w:rPr>
          <w:lang w:val="en-US"/>
        </w:rPr>
        <w:t xml:space="preserve">Mother objects to his smoking too much. </w:t>
      </w:r>
      <w:r>
        <w:t xml:space="preserve">'Мама возражает против того, чтобы он курил так много'. </w:t>
      </w:r>
    </w:p>
    <w:p w:rsidR="005C0FC1" w:rsidRDefault="005C0FC1" w:rsidP="005C0FC1">
      <w:pPr>
        <w:spacing w:after="0" w:line="240" w:lineRule="auto"/>
      </w:pPr>
    </w:p>
    <w:p w:rsidR="005C0FC1" w:rsidRDefault="005C0FC1" w:rsidP="005C0FC1">
      <w:pPr>
        <w:spacing w:after="0" w:line="240" w:lineRule="auto"/>
      </w:pPr>
      <w:r>
        <w:t xml:space="preserve">После ряда глаголов —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remember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forget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stop</w:t>
      </w:r>
      <w:proofErr w:type="spellEnd"/>
      <w:r>
        <w:t xml:space="preserve"> — может использоваться как инфинитив, так и герундий; значение конструкции при этом изменяется.</w:t>
      </w:r>
    </w:p>
    <w:p w:rsidR="005C0FC1" w:rsidRPr="005C0FC1" w:rsidRDefault="005C0FC1" w:rsidP="005C0FC1">
      <w:pPr>
        <w:spacing w:after="0" w:line="240" w:lineRule="auto"/>
        <w:rPr>
          <w:lang w:val="en-US"/>
        </w:rPr>
      </w:pPr>
      <w:r>
        <w:t>Сравните</w:t>
      </w:r>
      <w:r w:rsidRPr="005C0FC1">
        <w:rPr>
          <w:lang w:val="en-US"/>
        </w:rPr>
        <w:t>:</w:t>
      </w:r>
    </w:p>
    <w:p w:rsidR="005C0FC1" w:rsidRDefault="005C0FC1" w:rsidP="005C0FC1">
      <w:pPr>
        <w:spacing w:after="0" w:line="240" w:lineRule="auto"/>
      </w:pPr>
      <w:r w:rsidRPr="005C0FC1">
        <w:rPr>
          <w:lang w:val="en-US"/>
        </w:rPr>
        <w:t xml:space="preserve">I remember meeting him for the first time five years ago. </w:t>
      </w:r>
      <w:r>
        <w:t>'Я помню, как я встретил его впервые пять лет назад' (я помню встречу).</w:t>
      </w:r>
    </w:p>
    <w:p w:rsidR="005C0FC1" w:rsidRDefault="005C0FC1" w:rsidP="005C0FC1">
      <w:pPr>
        <w:spacing w:after="0" w:line="240" w:lineRule="auto"/>
      </w:pPr>
      <w:r w:rsidRPr="005C0FC1">
        <w:rPr>
          <w:lang w:val="en-US"/>
        </w:rPr>
        <w:t xml:space="preserve">I must remember to meet him at the station next Saturday. </w:t>
      </w:r>
      <w:r>
        <w:t xml:space="preserve">'Я должен не забыть встретить его на станции в следующую субботу'. </w:t>
      </w:r>
    </w:p>
    <w:p w:rsidR="005C0FC1" w:rsidRDefault="005C0FC1" w:rsidP="005C0FC1">
      <w:pPr>
        <w:spacing w:after="0" w:line="240" w:lineRule="auto"/>
      </w:pPr>
      <w:r w:rsidRPr="005C0FC1">
        <w:rPr>
          <w:lang w:val="en-US"/>
        </w:rPr>
        <w:t xml:space="preserve">Jake completely forgot buying two pounds of sugar the day before. </w:t>
      </w:r>
      <w:proofErr w:type="gramStart"/>
      <w:r w:rsidRPr="005C0FC1">
        <w:rPr>
          <w:lang w:val="en-US"/>
        </w:rPr>
        <w:t>'</w:t>
      </w:r>
      <w:proofErr w:type="spellStart"/>
      <w:r>
        <w:t>Джейк</w:t>
      </w:r>
      <w:proofErr w:type="spellEnd"/>
      <w:r w:rsidRPr="005C0FC1">
        <w:rPr>
          <w:lang w:val="en-US"/>
        </w:rPr>
        <w:t xml:space="preserve"> </w:t>
      </w:r>
      <w:r>
        <w:t>совершенно</w:t>
      </w:r>
      <w:r w:rsidRPr="005C0FC1">
        <w:rPr>
          <w:lang w:val="en-US"/>
        </w:rPr>
        <w:t xml:space="preserve"> </w:t>
      </w:r>
      <w:r>
        <w:t>забыл</w:t>
      </w:r>
      <w:r w:rsidRPr="005C0FC1">
        <w:rPr>
          <w:lang w:val="en-US"/>
        </w:rPr>
        <w:t xml:space="preserve">, </w:t>
      </w:r>
      <w:r>
        <w:t>как</w:t>
      </w:r>
      <w:r w:rsidRPr="005C0FC1">
        <w:rPr>
          <w:lang w:val="en-US"/>
        </w:rPr>
        <w:t xml:space="preserve"> </w:t>
      </w:r>
      <w:r>
        <w:t>покупал</w:t>
      </w:r>
      <w:r w:rsidRPr="005C0FC1">
        <w:rPr>
          <w:lang w:val="en-US"/>
        </w:rPr>
        <w:t xml:space="preserve"> </w:t>
      </w:r>
      <w:r>
        <w:t>позавчера</w:t>
      </w:r>
      <w:r w:rsidRPr="005C0FC1">
        <w:rPr>
          <w:lang w:val="en-US"/>
        </w:rPr>
        <w:t xml:space="preserve"> </w:t>
      </w:r>
      <w:r>
        <w:t>два</w:t>
      </w:r>
      <w:r w:rsidRPr="005C0FC1">
        <w:rPr>
          <w:lang w:val="en-US"/>
        </w:rPr>
        <w:t xml:space="preserve"> </w:t>
      </w:r>
      <w:r>
        <w:t>фунта</w:t>
      </w:r>
      <w:r w:rsidRPr="005C0FC1">
        <w:rPr>
          <w:lang w:val="en-US"/>
        </w:rPr>
        <w:t xml:space="preserve"> </w:t>
      </w:r>
      <w:r>
        <w:t>сахара</w:t>
      </w:r>
      <w:r w:rsidRPr="005C0FC1">
        <w:rPr>
          <w:lang w:val="en-US"/>
        </w:rPr>
        <w:t>'.</w:t>
      </w:r>
      <w:proofErr w:type="gramEnd"/>
      <w:r w:rsidRPr="005C0FC1">
        <w:rPr>
          <w:lang w:val="en-US"/>
        </w:rPr>
        <w:t xml:space="preserve"> Jake forgot to buy sugar although I reminded him twice about it. </w:t>
      </w:r>
      <w:r>
        <w:t>'</w:t>
      </w:r>
      <w:proofErr w:type="spellStart"/>
      <w:r>
        <w:t>Джейк</w:t>
      </w:r>
      <w:proofErr w:type="spellEnd"/>
      <w:r>
        <w:t xml:space="preserve"> забыл купить сахар, хотя я и напоминал ему дважды об этом'. </w:t>
      </w:r>
    </w:p>
    <w:p w:rsidR="005C0FC1" w:rsidRDefault="005C0FC1" w:rsidP="005C0FC1">
      <w:pPr>
        <w:spacing w:after="0" w:line="240" w:lineRule="auto"/>
      </w:pPr>
      <w:r>
        <w:t xml:space="preserve"> </w:t>
      </w:r>
      <w:r w:rsidRPr="005C0FC1">
        <w:rPr>
          <w:lang w:val="en-US"/>
        </w:rPr>
        <w:t>"Stop talking!</w:t>
      </w:r>
      <w:proofErr w:type="gramStart"/>
      <w:r w:rsidRPr="005C0FC1">
        <w:rPr>
          <w:lang w:val="en-US"/>
        </w:rPr>
        <w:t>",</w:t>
      </w:r>
      <w:proofErr w:type="gramEnd"/>
      <w:r w:rsidRPr="005C0FC1">
        <w:rPr>
          <w:lang w:val="en-US"/>
        </w:rPr>
        <w:t xml:space="preserve"> the teacher shouted in exasperation. </w:t>
      </w:r>
      <w:r>
        <w:t>'«Прекратите разговоры!» — с раздражением крикнул учитель'.</w:t>
      </w:r>
    </w:p>
    <w:p w:rsidR="005C0FC1" w:rsidRDefault="005C0FC1" w:rsidP="005C0FC1">
      <w:pPr>
        <w:spacing w:after="0" w:line="240" w:lineRule="auto"/>
      </w:pPr>
      <w:r w:rsidRPr="005C0FC1">
        <w:rPr>
          <w:lang w:val="en-US"/>
        </w:rPr>
        <w:t xml:space="preserve">They stopped to talk the matter over in detail. </w:t>
      </w:r>
      <w:r>
        <w:t xml:space="preserve">'Они остановились, чтобы в деталях обговорить это дело'. </w:t>
      </w:r>
    </w:p>
    <w:p w:rsidR="005C0FC1" w:rsidRDefault="005C0FC1" w:rsidP="005C0FC1">
      <w:pPr>
        <w:spacing w:after="0" w:line="240" w:lineRule="auto"/>
      </w:pPr>
    </w:p>
    <w:p w:rsidR="005C0FC1" w:rsidRPr="005C0FC1" w:rsidRDefault="005C0FC1" w:rsidP="005C0FC1">
      <w:pPr>
        <w:spacing w:after="0" w:line="240" w:lineRule="auto"/>
        <w:rPr>
          <w:lang w:val="en-US"/>
        </w:rPr>
      </w:pPr>
      <w:r>
        <w:t>Выбор инфинитивного или герундиального оборота зависит от смысла и цели высказывания. Сравните</w:t>
      </w:r>
      <w:r w:rsidRPr="005C0FC1">
        <w:rPr>
          <w:lang w:val="en-US"/>
        </w:rPr>
        <w:t>:</w:t>
      </w:r>
    </w:p>
    <w:p w:rsidR="005C0FC1" w:rsidRPr="005C0FC1" w:rsidRDefault="005C0FC1" w:rsidP="005C0FC1">
      <w:pPr>
        <w:spacing w:after="0" w:line="240" w:lineRule="auto"/>
        <w:rPr>
          <w:lang w:val="en-US"/>
        </w:rPr>
      </w:pPr>
      <w:r w:rsidRPr="005C0FC1">
        <w:rPr>
          <w:lang w:val="en-US"/>
        </w:rPr>
        <w:t xml:space="preserve">I remember visiting Rome last summer. It was great! </w:t>
      </w:r>
      <w:r>
        <w:t>'Я помню посещение Рима в прошлом году. Это</w:t>
      </w:r>
      <w:r w:rsidRPr="005C0FC1">
        <w:rPr>
          <w:lang w:val="en-US"/>
        </w:rPr>
        <w:t xml:space="preserve"> </w:t>
      </w:r>
      <w:r>
        <w:t>было</w:t>
      </w:r>
      <w:r w:rsidRPr="005C0FC1">
        <w:rPr>
          <w:lang w:val="en-US"/>
        </w:rPr>
        <w:t xml:space="preserve"> </w:t>
      </w:r>
      <w:proofErr w:type="gramStart"/>
      <w:r>
        <w:t>здорово</w:t>
      </w:r>
      <w:proofErr w:type="gramEnd"/>
      <w:r w:rsidRPr="005C0FC1">
        <w:rPr>
          <w:lang w:val="en-US"/>
        </w:rPr>
        <w:t>!'</w:t>
      </w:r>
    </w:p>
    <w:p w:rsidR="005C0FC1" w:rsidRDefault="005C0FC1" w:rsidP="005C0FC1">
      <w:pPr>
        <w:spacing w:after="0" w:line="240" w:lineRule="auto"/>
      </w:pPr>
      <w:r w:rsidRPr="005C0FC1">
        <w:rPr>
          <w:lang w:val="en-US"/>
        </w:rPr>
        <w:t xml:space="preserve">Please, remember to post the letter at the Central Post Office! </w:t>
      </w:r>
      <w:r>
        <w:t>'Пожалуйста, не забудь отправить письмо с центрального почтамта!'</w:t>
      </w:r>
    </w:p>
    <w:p w:rsidR="007D73F7" w:rsidRDefault="005C0FC1" w:rsidP="005C0FC1">
      <w:pPr>
        <w:spacing w:after="0" w:line="240" w:lineRule="auto"/>
      </w:pPr>
      <w:r>
        <w:t xml:space="preserve"> В первом предложении речь идет о </w:t>
      </w:r>
      <w:proofErr w:type="gramStart"/>
      <w:r>
        <w:t>воспоминаниях</w:t>
      </w:r>
      <w:proofErr w:type="gramEnd"/>
      <w:r>
        <w:t xml:space="preserve"> о событии (герундий), во втором — о действии (инфинитив), которое необходимо произвести.</w:t>
      </w:r>
    </w:p>
    <w:sectPr w:rsidR="007D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41"/>
    <w:rsid w:val="00317941"/>
    <w:rsid w:val="005C0FC1"/>
    <w:rsid w:val="007D73F7"/>
    <w:rsid w:val="00892A17"/>
    <w:rsid w:val="00EA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1679</Words>
  <Characters>9573</Characters>
  <Application>Microsoft Office Word</Application>
  <DocSecurity>0</DocSecurity>
  <Lines>79</Lines>
  <Paragraphs>22</Paragraphs>
  <ScaleCrop>false</ScaleCrop>
  <Company/>
  <LinksUpToDate>false</LinksUpToDate>
  <CharactersWithSpaces>11230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2018-08-13T11:47:00Z</dcterms:created>
  <dcterms:modified xsi:type="dcterms:W3CDTF">2018-08-13T11:50:00Z</dcterms:modified>
</cp:coreProperties>
</file>