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A20" w:rsidRPr="00CA5A20" w:rsidRDefault="00CA5A20" w:rsidP="00CA5A20">
      <w:pPr>
        <w:rPr>
          <w:b/>
        </w:rPr>
      </w:pPr>
      <w:proofErr w:type="gramStart"/>
      <w:r w:rsidRPr="00CA5A20">
        <w:rPr>
          <w:b/>
        </w:rPr>
        <w:t>УРОК-ДЕЛОВАЯ</w:t>
      </w:r>
      <w:proofErr w:type="gramEnd"/>
      <w:r w:rsidRPr="00CA5A20">
        <w:rPr>
          <w:b/>
        </w:rPr>
        <w:t xml:space="preserve"> ИГРА «РЕКЛАМА: ЗА И ПРОТИВ» </w:t>
      </w:r>
    </w:p>
    <w:p w:rsidR="00CA5A20" w:rsidRPr="00CA5A20" w:rsidRDefault="00CA5A20" w:rsidP="00CA5A20">
      <w:pPr>
        <w:rPr>
          <w:b/>
          <w:lang w:val="en-US"/>
        </w:rPr>
      </w:pPr>
      <w:r w:rsidRPr="00CA5A20">
        <w:rPr>
          <w:b/>
          <w:lang w:val="en-US"/>
        </w:rPr>
        <w:t>(</w:t>
      </w:r>
      <w:proofErr w:type="gramStart"/>
      <w:r w:rsidRPr="00CA5A20">
        <w:rPr>
          <w:b/>
        </w:rPr>
        <w:t>английский</w:t>
      </w:r>
      <w:proofErr w:type="gramEnd"/>
      <w:r w:rsidRPr="00CA5A20">
        <w:rPr>
          <w:b/>
          <w:lang w:val="en-US"/>
        </w:rPr>
        <w:t xml:space="preserve"> </w:t>
      </w:r>
      <w:r w:rsidRPr="00CA5A20">
        <w:rPr>
          <w:b/>
        </w:rPr>
        <w:t>язык</w:t>
      </w:r>
      <w:r w:rsidRPr="00CA5A20">
        <w:rPr>
          <w:b/>
          <w:lang w:val="en-US"/>
        </w:rPr>
        <w:t xml:space="preserve">) </w:t>
      </w:r>
      <w:r w:rsidRPr="00CA5A20">
        <w:rPr>
          <w:b/>
        </w:rPr>
        <w:t>в</w:t>
      </w:r>
      <w:r w:rsidRPr="00CA5A20">
        <w:rPr>
          <w:b/>
          <w:lang w:val="en-US"/>
        </w:rPr>
        <w:t xml:space="preserve"> 9 </w:t>
      </w:r>
      <w:r w:rsidRPr="00CA5A20">
        <w:rPr>
          <w:b/>
        </w:rPr>
        <w:t>классе</w:t>
      </w:r>
    </w:p>
    <w:p w:rsidR="00CA5A20" w:rsidRPr="00CA5A20" w:rsidRDefault="00CA5A20" w:rsidP="00CA5A20">
      <w:pPr>
        <w:rPr>
          <w:b/>
          <w:lang w:val="en-US"/>
        </w:rPr>
      </w:pPr>
      <w:r w:rsidRPr="00CA5A20">
        <w:rPr>
          <w:b/>
        </w:rPr>
        <w:t>Тема</w:t>
      </w:r>
      <w:r w:rsidRPr="00CA5A20">
        <w:rPr>
          <w:b/>
          <w:lang w:val="en-US"/>
        </w:rPr>
        <w:t>: An Advertisement: Pros and Cons</w:t>
      </w:r>
    </w:p>
    <w:p w:rsidR="00CA5A20" w:rsidRPr="00CA5A20" w:rsidRDefault="00CA5A20" w:rsidP="00CA5A20">
      <w:r w:rsidRPr="00CA5A20">
        <w:rPr>
          <w:b/>
        </w:rPr>
        <w:t>Цель:</w:t>
      </w:r>
      <w:r w:rsidRPr="00CA5A20">
        <w:t xml:space="preserve"> развитие навыков монологической и диалогической речи</w:t>
      </w:r>
    </w:p>
    <w:p w:rsidR="00CA5A20" w:rsidRPr="00CA5A20" w:rsidRDefault="00CA5A20" w:rsidP="00CA5A20">
      <w:pPr>
        <w:rPr>
          <w:b/>
        </w:rPr>
      </w:pPr>
      <w:r w:rsidRPr="00CA5A20">
        <w:rPr>
          <w:b/>
        </w:rPr>
        <w:t>Задачи:</w:t>
      </w:r>
    </w:p>
    <w:p w:rsidR="00CA5A20" w:rsidRPr="00CA5A20" w:rsidRDefault="00CA5A20" w:rsidP="00CA5A20">
      <w:pPr>
        <w:numPr>
          <w:ilvl w:val="0"/>
          <w:numId w:val="1"/>
        </w:numPr>
        <w:tabs>
          <w:tab w:val="left" w:pos="720"/>
        </w:tabs>
      </w:pPr>
      <w:r w:rsidRPr="00CA5A20">
        <w:t xml:space="preserve">Развивать лексические навыки, речевые умения (монологическая и диалогическая речь), навыки </w:t>
      </w:r>
      <w:proofErr w:type="spellStart"/>
      <w:r w:rsidRPr="00CA5A20">
        <w:t>аудирования</w:t>
      </w:r>
      <w:proofErr w:type="spellEnd"/>
      <w:r w:rsidRPr="00CA5A20">
        <w:t>, чтения с извлечением информации.</w:t>
      </w:r>
    </w:p>
    <w:p w:rsidR="00CA5A20" w:rsidRPr="00CA5A20" w:rsidRDefault="00CA5A20" w:rsidP="00CA5A20">
      <w:pPr>
        <w:numPr>
          <w:ilvl w:val="0"/>
          <w:numId w:val="1"/>
        </w:numPr>
        <w:tabs>
          <w:tab w:val="left" w:pos="720"/>
        </w:tabs>
      </w:pPr>
      <w:r w:rsidRPr="00CA5A20">
        <w:t>Создавать благоприятный психологический климат, способствующий формированию личности учащегося.</w:t>
      </w:r>
    </w:p>
    <w:p w:rsidR="00CA5A20" w:rsidRPr="00CA5A20" w:rsidRDefault="00CA5A20" w:rsidP="00CA5A20">
      <w:pPr>
        <w:numPr>
          <w:ilvl w:val="0"/>
          <w:numId w:val="1"/>
        </w:numPr>
        <w:tabs>
          <w:tab w:val="left" w:pos="720"/>
        </w:tabs>
      </w:pPr>
      <w:r w:rsidRPr="00CA5A20">
        <w:t>Развивать умение работать в группе.</w:t>
      </w:r>
    </w:p>
    <w:p w:rsidR="00CA5A20" w:rsidRPr="00CA5A20" w:rsidRDefault="00CA5A20" w:rsidP="00CA5A20">
      <w:r w:rsidRPr="00CA5A20">
        <w:t>Учебные пособия: аудиокассета, рекламные объявления из журналов, карточки с заданиями, на доске высказывания:</w:t>
      </w:r>
    </w:p>
    <w:p w:rsidR="00CA5A20" w:rsidRPr="00CA5A20" w:rsidRDefault="00CA5A20" w:rsidP="00CA5A20">
      <w:pPr>
        <w:rPr>
          <w:lang w:val="en-US"/>
        </w:rPr>
      </w:pPr>
      <w:r w:rsidRPr="00CA5A20">
        <w:rPr>
          <w:lang w:val="en-US"/>
        </w:rPr>
        <w:t>“The customer is always right” H. Gordon Selfridge, department store owner</w:t>
      </w:r>
    </w:p>
    <w:p w:rsidR="00CA5A20" w:rsidRPr="00CA5A20" w:rsidRDefault="00CA5A20" w:rsidP="00CA5A20">
      <w:pPr>
        <w:rPr>
          <w:lang w:val="en-US"/>
        </w:rPr>
      </w:pPr>
      <w:r w:rsidRPr="00CA5A20">
        <w:rPr>
          <w:lang w:val="en-US"/>
        </w:rPr>
        <w:t>“The best advertisement is a good product” Alan H. Meyer, American advertising executive</w:t>
      </w:r>
    </w:p>
    <w:p w:rsidR="00CA5A20" w:rsidRPr="00CA5A20" w:rsidRDefault="00CA5A20" w:rsidP="00CA5A20">
      <w:pPr>
        <w:rPr>
          <w:lang w:val="en-US"/>
        </w:rPr>
      </w:pPr>
      <w:r w:rsidRPr="00CA5A20">
        <w:rPr>
          <w:lang w:val="en-US"/>
        </w:rPr>
        <w:t>“Advertisement is the mover of the trade” folk wisdom</w:t>
      </w:r>
    </w:p>
    <w:p w:rsidR="00CA5A20" w:rsidRPr="00CA5A20" w:rsidRDefault="00CA5A20" w:rsidP="00CA5A20">
      <w:pPr>
        <w:rPr>
          <w:lang w:val="en-US"/>
        </w:rPr>
      </w:pPr>
      <w:r w:rsidRPr="00CA5A20">
        <w:rPr>
          <w:lang w:val="en-US"/>
        </w:rPr>
        <w:t>“Advertising is the tool of the seller, that help him to affect you and make buy his goods”, “Any advertisement won’t help to sell the thing that is impossible to sell” (from the Parkinson’s laws)</w:t>
      </w:r>
    </w:p>
    <w:p w:rsidR="00CA5A20" w:rsidRPr="00CA5A20" w:rsidRDefault="00CA5A20" w:rsidP="00CA5A20">
      <w:pPr>
        <w:numPr>
          <w:ilvl w:val="0"/>
          <w:numId w:val="2"/>
        </w:numPr>
      </w:pPr>
      <w:proofErr w:type="spellStart"/>
      <w:r w:rsidRPr="00CA5A20">
        <w:rPr>
          <w:b/>
        </w:rPr>
        <w:t>Оргмомент</w:t>
      </w:r>
      <w:proofErr w:type="spellEnd"/>
      <w:r w:rsidRPr="00CA5A20">
        <w:rPr>
          <w:b/>
        </w:rPr>
        <w:t xml:space="preserve">. </w:t>
      </w:r>
      <w:r w:rsidRPr="00CA5A20">
        <w:t>Прослушивание песни “</w:t>
      </w:r>
      <w:r w:rsidRPr="00CA5A20">
        <w:rPr>
          <w:lang w:val="en-US"/>
        </w:rPr>
        <w:t>Money</w:t>
      </w:r>
      <w:r w:rsidRPr="00CA5A20">
        <w:t xml:space="preserve">, </w:t>
      </w:r>
      <w:r w:rsidRPr="00CA5A20">
        <w:rPr>
          <w:lang w:val="en-US"/>
        </w:rPr>
        <w:t>money</w:t>
      </w:r>
      <w:r w:rsidRPr="00CA5A20">
        <w:t xml:space="preserve">, </w:t>
      </w:r>
      <w:r w:rsidRPr="00CA5A20">
        <w:rPr>
          <w:lang w:val="en-US"/>
        </w:rPr>
        <w:t>money</w:t>
      </w:r>
      <w:r w:rsidRPr="00CA5A20">
        <w:t>” (</w:t>
      </w:r>
      <w:r w:rsidRPr="00CA5A20">
        <w:rPr>
          <w:lang w:val="en-US"/>
        </w:rPr>
        <w:t>ABBA</w:t>
      </w:r>
      <w:r w:rsidRPr="00CA5A20">
        <w:t>)</w:t>
      </w:r>
    </w:p>
    <w:p w:rsidR="00CA5A20" w:rsidRPr="00CA5A20" w:rsidRDefault="00CA5A20" w:rsidP="00CA5A20">
      <w:pPr>
        <w:numPr>
          <w:ilvl w:val="0"/>
          <w:numId w:val="2"/>
        </w:numPr>
        <w:rPr>
          <w:b/>
        </w:rPr>
      </w:pPr>
      <w:r w:rsidRPr="00CA5A20">
        <w:rPr>
          <w:b/>
        </w:rPr>
        <w:t>Вступительная беседа и слово учителя, объяснение задач урока:</w:t>
      </w:r>
    </w:p>
    <w:p w:rsidR="00CA5A20" w:rsidRPr="00CA5A20" w:rsidRDefault="00CA5A20" w:rsidP="00CA5A20">
      <w:pPr>
        <w:rPr>
          <w:i/>
          <w:lang w:val="en-US"/>
        </w:rPr>
      </w:pPr>
      <w:r w:rsidRPr="00CA5A20">
        <w:rPr>
          <w:lang w:val="en-US"/>
        </w:rPr>
        <w:t>- This is the well-known song, isn’t it? Do you know it? What is this song about? (</w:t>
      </w:r>
      <w:r w:rsidRPr="00CA5A20">
        <w:rPr>
          <w:i/>
          <w:lang w:val="en-US"/>
        </w:rPr>
        <w:t>The girl sings she needs money to pay the bills</w:t>
      </w:r>
      <w:r w:rsidRPr="00CA5A20">
        <w:rPr>
          <w:lang w:val="en-US"/>
        </w:rPr>
        <w:t xml:space="preserve">) What are other reasons and aims to earn money? </w:t>
      </w:r>
      <w:r w:rsidRPr="00CA5A20">
        <w:rPr>
          <w:i/>
          <w:lang w:val="en-US"/>
        </w:rPr>
        <w:t>(</w:t>
      </w:r>
      <w:r w:rsidRPr="00CA5A20">
        <w:rPr>
          <w:i/>
        </w:rPr>
        <w:t>Учащиеся</w:t>
      </w:r>
      <w:r w:rsidRPr="00CA5A20">
        <w:rPr>
          <w:i/>
          <w:lang w:val="en-US"/>
        </w:rPr>
        <w:t xml:space="preserve"> </w:t>
      </w:r>
      <w:r w:rsidRPr="00CA5A20">
        <w:rPr>
          <w:i/>
        </w:rPr>
        <w:t>высказывают</w:t>
      </w:r>
      <w:r w:rsidRPr="00CA5A20">
        <w:rPr>
          <w:i/>
          <w:lang w:val="en-US"/>
        </w:rPr>
        <w:t xml:space="preserve"> </w:t>
      </w:r>
      <w:r w:rsidRPr="00CA5A20">
        <w:rPr>
          <w:i/>
        </w:rPr>
        <w:t>предположения</w:t>
      </w:r>
      <w:r w:rsidRPr="00CA5A20">
        <w:rPr>
          <w:i/>
          <w:lang w:val="en-US"/>
        </w:rPr>
        <w:t>:</w:t>
      </w:r>
    </w:p>
    <w:p w:rsidR="00CA5A20" w:rsidRPr="00CA5A20" w:rsidRDefault="00CA5A20" w:rsidP="00CA5A20">
      <w:pPr>
        <w:rPr>
          <w:i/>
          <w:lang w:val="en-US"/>
        </w:rPr>
        <w:sectPr w:rsidR="00CA5A20" w:rsidRPr="00CA5A20">
          <w:pgSz w:w="11906" w:h="16838"/>
          <w:pgMar w:top="851" w:right="851" w:bottom="851" w:left="1134" w:header="709" w:footer="709" w:gutter="0"/>
          <w:cols w:space="720"/>
        </w:sectPr>
      </w:pPr>
    </w:p>
    <w:p w:rsidR="00CA5A20" w:rsidRPr="00CA5A20" w:rsidRDefault="00CA5A20" w:rsidP="00CA5A20">
      <w:pPr>
        <w:rPr>
          <w:i/>
          <w:lang w:val="en-US"/>
        </w:rPr>
      </w:pPr>
      <w:r w:rsidRPr="00CA5A20">
        <w:rPr>
          <w:i/>
          <w:lang w:val="en-US"/>
        </w:rPr>
        <w:lastRenderedPageBreak/>
        <w:t xml:space="preserve">- </w:t>
      </w:r>
      <w:proofErr w:type="gramStart"/>
      <w:r w:rsidRPr="00CA5A20">
        <w:rPr>
          <w:i/>
          <w:lang w:val="en-US"/>
        </w:rPr>
        <w:t>to</w:t>
      </w:r>
      <w:proofErr w:type="gramEnd"/>
      <w:r w:rsidRPr="00CA5A20">
        <w:rPr>
          <w:i/>
          <w:lang w:val="en-US"/>
        </w:rPr>
        <w:t xml:space="preserve"> live;</w:t>
      </w:r>
    </w:p>
    <w:p w:rsidR="00CA5A20" w:rsidRPr="00CA5A20" w:rsidRDefault="00CA5A20" w:rsidP="00CA5A20">
      <w:pPr>
        <w:rPr>
          <w:i/>
          <w:lang w:val="en-US"/>
        </w:rPr>
      </w:pPr>
      <w:r w:rsidRPr="00CA5A20">
        <w:rPr>
          <w:i/>
          <w:lang w:val="en-US"/>
        </w:rPr>
        <w:t>-to buy different things;</w:t>
      </w:r>
    </w:p>
    <w:p w:rsidR="00CA5A20" w:rsidRPr="00CA5A20" w:rsidRDefault="00CA5A20" w:rsidP="00CA5A20">
      <w:pPr>
        <w:rPr>
          <w:i/>
          <w:lang w:val="en-US"/>
        </w:rPr>
      </w:pPr>
      <w:r w:rsidRPr="00CA5A20">
        <w:rPr>
          <w:i/>
          <w:lang w:val="en-US"/>
        </w:rPr>
        <w:lastRenderedPageBreak/>
        <w:t xml:space="preserve">- </w:t>
      </w:r>
      <w:proofErr w:type="gramStart"/>
      <w:r w:rsidRPr="00CA5A20">
        <w:rPr>
          <w:i/>
          <w:lang w:val="en-US"/>
        </w:rPr>
        <w:t>to</w:t>
      </w:r>
      <w:proofErr w:type="gramEnd"/>
      <w:r w:rsidRPr="00CA5A20">
        <w:rPr>
          <w:i/>
          <w:lang w:val="en-US"/>
        </w:rPr>
        <w:t xml:space="preserve"> educate;</w:t>
      </w:r>
    </w:p>
    <w:p w:rsidR="00CA5A20" w:rsidRPr="00CA5A20" w:rsidRDefault="00CA5A20" w:rsidP="00CA5A20">
      <w:pPr>
        <w:rPr>
          <w:i/>
          <w:lang w:val="en-US"/>
        </w:rPr>
      </w:pPr>
      <w:r w:rsidRPr="00CA5A20">
        <w:rPr>
          <w:i/>
          <w:lang w:val="en-US"/>
        </w:rPr>
        <w:t>- to travel…)</w:t>
      </w:r>
    </w:p>
    <w:p w:rsidR="00CA5A20" w:rsidRPr="00CA5A20" w:rsidRDefault="00CA5A20" w:rsidP="00CA5A20">
      <w:pPr>
        <w:rPr>
          <w:lang w:val="en-US"/>
        </w:rPr>
        <w:sectPr w:rsidR="00CA5A20" w:rsidRPr="00CA5A20">
          <w:type w:val="continuous"/>
          <w:pgSz w:w="11906" w:h="16838"/>
          <w:pgMar w:top="851" w:right="851" w:bottom="851" w:left="1134" w:header="709" w:footer="709" w:gutter="0"/>
          <w:cols w:num="2" w:space="720" w:equalWidth="0">
            <w:col w:w="4606" w:space="708"/>
            <w:col w:w="4606"/>
          </w:cols>
        </w:sectPr>
      </w:pPr>
    </w:p>
    <w:p w:rsidR="00CA5A20" w:rsidRPr="00CA5A20" w:rsidRDefault="00CA5A20" w:rsidP="00CA5A20">
      <w:pPr>
        <w:rPr>
          <w:i/>
        </w:rPr>
      </w:pPr>
      <w:r w:rsidRPr="00CA5A20">
        <w:rPr>
          <w:lang w:val="en-US"/>
        </w:rPr>
        <w:lastRenderedPageBreak/>
        <w:t xml:space="preserve">- Among the reasons and aims you called “to buy different things”. Do you buy something new that has been advertised or if a friend recommends it? </w:t>
      </w:r>
      <w:r w:rsidRPr="00CA5A20">
        <w:rPr>
          <w:i/>
        </w:rPr>
        <w:t>(Учащиеся высказывают свое мнение)</w:t>
      </w:r>
    </w:p>
    <w:p w:rsidR="00CA5A20" w:rsidRPr="00CA5A20" w:rsidRDefault="00CA5A20" w:rsidP="00CA5A20">
      <w:pPr>
        <w:rPr>
          <w:i/>
        </w:rPr>
      </w:pPr>
      <w:r w:rsidRPr="00CA5A20">
        <w:rPr>
          <w:i/>
        </w:rPr>
        <w:t>(Звучат звуки из знакомых рекламных роликов)</w:t>
      </w:r>
      <w:r w:rsidRPr="00CA5A20">
        <w:t xml:space="preserve"> </w:t>
      </w:r>
      <w:r w:rsidRPr="00CA5A20">
        <w:rPr>
          <w:lang w:val="en-US"/>
        </w:rPr>
        <w:t>Do</w:t>
      </w:r>
      <w:r w:rsidRPr="00CA5A20">
        <w:t xml:space="preserve"> </w:t>
      </w:r>
      <w:r w:rsidRPr="00CA5A20">
        <w:rPr>
          <w:lang w:val="en-US"/>
        </w:rPr>
        <w:t>you</w:t>
      </w:r>
      <w:r w:rsidRPr="00CA5A20">
        <w:t xml:space="preserve"> </w:t>
      </w:r>
      <w:r w:rsidRPr="00CA5A20">
        <w:rPr>
          <w:lang w:val="en-US"/>
        </w:rPr>
        <w:t>recognize</w:t>
      </w:r>
      <w:r w:rsidRPr="00CA5A20">
        <w:t xml:space="preserve"> </w:t>
      </w:r>
      <w:r w:rsidRPr="00CA5A20">
        <w:rPr>
          <w:lang w:val="en-US"/>
        </w:rPr>
        <w:t>these</w:t>
      </w:r>
      <w:r w:rsidRPr="00CA5A20">
        <w:t xml:space="preserve"> </w:t>
      </w:r>
      <w:r w:rsidRPr="00CA5A20">
        <w:rPr>
          <w:lang w:val="en-US"/>
        </w:rPr>
        <w:t>tunes</w:t>
      </w:r>
      <w:r w:rsidRPr="00CA5A20">
        <w:t xml:space="preserve">? - </w:t>
      </w:r>
      <w:r w:rsidRPr="00CA5A20">
        <w:rPr>
          <w:lang w:val="en-US"/>
        </w:rPr>
        <w:t>You</w:t>
      </w:r>
      <w:r w:rsidRPr="00CA5A20">
        <w:t xml:space="preserve"> </w:t>
      </w:r>
      <w:r w:rsidRPr="00CA5A20">
        <w:rPr>
          <w:lang w:val="en-US"/>
        </w:rPr>
        <w:t>are</w:t>
      </w:r>
      <w:r w:rsidRPr="00CA5A20">
        <w:t xml:space="preserve"> </w:t>
      </w:r>
      <w:r w:rsidRPr="00CA5A20">
        <w:rPr>
          <w:lang w:val="en-US"/>
        </w:rPr>
        <w:t>right</w:t>
      </w:r>
      <w:r w:rsidRPr="00CA5A20">
        <w:t xml:space="preserve">. </w:t>
      </w:r>
      <w:r w:rsidRPr="00CA5A20">
        <w:rPr>
          <w:lang w:val="en-US"/>
        </w:rPr>
        <w:t xml:space="preserve">This is advertisement. Look at the blackboard. You can see some quotes. Read them and think of what they are about and what the subject of our lesson is. </w:t>
      </w:r>
      <w:r w:rsidRPr="00CA5A20">
        <w:rPr>
          <w:i/>
        </w:rPr>
        <w:t>(Учащиеся читают высказывания вслух и предполагают, что они о рекламе и тема урока – реклама)</w:t>
      </w:r>
    </w:p>
    <w:p w:rsidR="00CA5A20" w:rsidRPr="00CA5A20" w:rsidRDefault="00CA5A20" w:rsidP="00CA5A20">
      <w:pPr>
        <w:rPr>
          <w:lang w:val="en-US"/>
        </w:rPr>
      </w:pPr>
      <w:r w:rsidRPr="00CA5A20">
        <w:rPr>
          <w:lang w:val="en-US"/>
        </w:rPr>
        <w:t>- Well, you are right. Today we’ll discuss the problems of advertisement, its advantages and disadvantages. Is it annoying factor for you or, may be, you like it very much? You’ll have an opportunity to use your lexical and grammatical knowledge in new situation. I hope our lesson will help you to improve your English and to learn it in future. I’m far from the idea that all of you will become businessmen, but you learn Economy. I believe the knowledge of advertising vocabulary will be of some use in your future occupation and everyday life.</w:t>
      </w:r>
    </w:p>
    <w:p w:rsidR="00CA5A20" w:rsidRPr="00CA5A20" w:rsidRDefault="00CA5A20" w:rsidP="00CA5A20">
      <w:pPr>
        <w:rPr>
          <w:i/>
          <w:lang w:val="en-US"/>
        </w:rPr>
      </w:pPr>
      <w:r w:rsidRPr="00CA5A20">
        <w:rPr>
          <w:lang w:val="en-US"/>
        </w:rPr>
        <w:lastRenderedPageBreak/>
        <w:t xml:space="preserve">Our lesson is unusual. It is the business game. </w:t>
      </w:r>
      <w:r w:rsidRPr="00CA5A20">
        <w:rPr>
          <w:i/>
          <w:lang w:val="en-US"/>
        </w:rPr>
        <w:t>(</w:t>
      </w:r>
      <w:r w:rsidRPr="00CA5A20">
        <w:rPr>
          <w:i/>
        </w:rPr>
        <w:t>Объяснение</w:t>
      </w:r>
      <w:r w:rsidRPr="00CA5A20">
        <w:rPr>
          <w:i/>
          <w:lang w:val="en-US"/>
        </w:rPr>
        <w:t xml:space="preserve"> </w:t>
      </w:r>
      <w:r w:rsidRPr="00CA5A20">
        <w:rPr>
          <w:i/>
        </w:rPr>
        <w:t>правил</w:t>
      </w:r>
      <w:r w:rsidRPr="00CA5A20">
        <w:rPr>
          <w:i/>
          <w:lang w:val="en-US"/>
        </w:rPr>
        <w:t>)</w:t>
      </w:r>
    </w:p>
    <w:p w:rsidR="00CA5A20" w:rsidRPr="00CA5A20" w:rsidRDefault="00CA5A20" w:rsidP="00CA5A20">
      <w:pPr>
        <w:rPr>
          <w:lang w:val="en-US"/>
        </w:rPr>
      </w:pPr>
      <w:r w:rsidRPr="00CA5A20">
        <w:rPr>
          <w:lang w:val="en-US"/>
        </w:rPr>
        <w:t>We’ll divide ourselves into three groups. The first group will protect ads. The participants of the second group are their opponents; their task is to give bad points of advertising. The third group’s members are experts; their purpose is to give their opinion about groups’ working and sum up the business game. You must make up the tasks for definite time. Good luck!</w:t>
      </w:r>
    </w:p>
    <w:p w:rsidR="00CA5A20" w:rsidRPr="00CA5A20" w:rsidRDefault="00CA5A20" w:rsidP="00CA5A20">
      <w:pPr>
        <w:rPr>
          <w:lang w:val="en-US"/>
        </w:rPr>
      </w:pPr>
    </w:p>
    <w:p w:rsidR="00CA5A20" w:rsidRPr="00CA5A20" w:rsidRDefault="00CA5A20" w:rsidP="00CA5A20">
      <w:pPr>
        <w:numPr>
          <w:ilvl w:val="0"/>
          <w:numId w:val="2"/>
        </w:numPr>
        <w:rPr>
          <w:b/>
        </w:rPr>
      </w:pPr>
      <w:r w:rsidRPr="00CA5A20">
        <w:rPr>
          <w:b/>
        </w:rPr>
        <w:t>Выполнение заданий по карточкам.</w:t>
      </w:r>
    </w:p>
    <w:p w:rsidR="00CA5A20" w:rsidRPr="00CA5A20" w:rsidRDefault="00CA5A20" w:rsidP="00CA5A20">
      <w:r w:rsidRPr="00CA5A20">
        <w:rPr>
          <w:b/>
          <w:lang w:val="en-US"/>
        </w:rPr>
        <w:t xml:space="preserve">1 </w:t>
      </w:r>
      <w:r w:rsidRPr="00CA5A20">
        <w:rPr>
          <w:b/>
        </w:rPr>
        <w:t>задание</w:t>
      </w:r>
      <w:r w:rsidRPr="00CA5A20">
        <w:rPr>
          <w:b/>
          <w:lang w:val="en-US"/>
        </w:rPr>
        <w:t>:</w:t>
      </w:r>
      <w:r w:rsidRPr="00CA5A20">
        <w:rPr>
          <w:lang w:val="en-US"/>
        </w:rPr>
        <w:t xml:space="preserve"> “The stories about advertisement”. </w:t>
      </w:r>
      <w:r w:rsidRPr="00CA5A20">
        <w:rPr>
          <w:i/>
        </w:rPr>
        <w:t>Монологическое высказывание</w:t>
      </w:r>
      <w:r w:rsidRPr="00CA5A20">
        <w:t>.</w:t>
      </w:r>
    </w:p>
    <w:p w:rsidR="00CA5A20" w:rsidRPr="00CA5A20" w:rsidRDefault="00CA5A20" w:rsidP="00CA5A20">
      <w:r w:rsidRPr="00CA5A20">
        <w:t>Расскажите о своей а) любимой рекламе (1 группа)</w:t>
      </w:r>
    </w:p>
    <w:p w:rsidR="00CA5A20" w:rsidRPr="00CA5A20" w:rsidRDefault="00CA5A20" w:rsidP="00CA5A20">
      <w:r w:rsidRPr="00CA5A20">
        <w:tab/>
      </w:r>
      <w:r w:rsidRPr="00CA5A20">
        <w:tab/>
      </w:r>
      <w:r w:rsidRPr="00CA5A20">
        <w:tab/>
        <w:t xml:space="preserve">         б) рекламе, вызывающей раздражение (2 группа)</w:t>
      </w:r>
    </w:p>
    <w:p w:rsidR="00CA5A20" w:rsidRPr="00CA5A20" w:rsidRDefault="00CA5A20" w:rsidP="00CA5A20">
      <w:pPr>
        <w:rPr>
          <w:lang w:val="en-US"/>
        </w:rPr>
      </w:pPr>
      <w:r w:rsidRPr="00CA5A20">
        <w:t>Вопросы</w:t>
      </w:r>
      <w:r w:rsidRPr="00CA5A20">
        <w:rPr>
          <w:lang w:val="en-US"/>
        </w:rPr>
        <w:t xml:space="preserve"> </w:t>
      </w:r>
      <w:r w:rsidRPr="00CA5A20">
        <w:t>к</w:t>
      </w:r>
      <w:r w:rsidRPr="00CA5A20">
        <w:rPr>
          <w:lang w:val="en-US"/>
        </w:rPr>
        <w:t xml:space="preserve"> </w:t>
      </w:r>
      <w:r w:rsidRPr="00CA5A20">
        <w:t>заданию</w:t>
      </w:r>
      <w:r w:rsidRPr="00CA5A20">
        <w:rPr>
          <w:lang w:val="en-US"/>
        </w:rPr>
        <w:t>:</w:t>
      </w:r>
    </w:p>
    <w:p w:rsidR="00CA5A20" w:rsidRPr="00CA5A20" w:rsidRDefault="00CA5A20" w:rsidP="00CA5A20">
      <w:pPr>
        <w:numPr>
          <w:ilvl w:val="0"/>
          <w:numId w:val="3"/>
        </w:numPr>
        <w:tabs>
          <w:tab w:val="left" w:pos="720"/>
        </w:tabs>
        <w:rPr>
          <w:lang w:val="en-US"/>
        </w:rPr>
      </w:pPr>
      <w:r w:rsidRPr="00CA5A20">
        <w:rPr>
          <w:lang w:val="en-US"/>
        </w:rPr>
        <w:t>What is your favorite (annoying) advertisement at the moment?</w:t>
      </w:r>
    </w:p>
    <w:p w:rsidR="00CA5A20" w:rsidRPr="00CA5A20" w:rsidRDefault="00CA5A20" w:rsidP="00CA5A20">
      <w:pPr>
        <w:numPr>
          <w:ilvl w:val="0"/>
          <w:numId w:val="3"/>
        </w:numPr>
        <w:tabs>
          <w:tab w:val="left" w:pos="720"/>
        </w:tabs>
        <w:rPr>
          <w:lang w:val="en-US"/>
        </w:rPr>
      </w:pPr>
      <w:r w:rsidRPr="00CA5A20">
        <w:rPr>
          <w:lang w:val="en-US"/>
        </w:rPr>
        <w:t>Is it on TV or the radio?</w:t>
      </w:r>
    </w:p>
    <w:p w:rsidR="00CA5A20" w:rsidRPr="00CA5A20" w:rsidRDefault="00CA5A20" w:rsidP="00CA5A20">
      <w:pPr>
        <w:numPr>
          <w:ilvl w:val="0"/>
          <w:numId w:val="3"/>
        </w:numPr>
        <w:tabs>
          <w:tab w:val="left" w:pos="720"/>
        </w:tabs>
        <w:rPr>
          <w:lang w:val="en-US"/>
        </w:rPr>
      </w:pPr>
      <w:r w:rsidRPr="00CA5A20">
        <w:rPr>
          <w:lang w:val="en-US"/>
        </w:rPr>
        <w:t>What’s the advert for?</w:t>
      </w:r>
    </w:p>
    <w:p w:rsidR="00CA5A20" w:rsidRPr="00CA5A20" w:rsidRDefault="00CA5A20" w:rsidP="00CA5A20">
      <w:pPr>
        <w:numPr>
          <w:ilvl w:val="0"/>
          <w:numId w:val="3"/>
        </w:numPr>
        <w:tabs>
          <w:tab w:val="left" w:pos="720"/>
        </w:tabs>
        <w:rPr>
          <w:lang w:val="en-US"/>
        </w:rPr>
      </w:pPr>
      <w:r w:rsidRPr="00CA5A20">
        <w:rPr>
          <w:lang w:val="en-US"/>
        </w:rPr>
        <w:t>What’s the story?</w:t>
      </w:r>
    </w:p>
    <w:p w:rsidR="00CA5A20" w:rsidRPr="00CA5A20" w:rsidRDefault="00CA5A20" w:rsidP="00CA5A20">
      <w:pPr>
        <w:numPr>
          <w:ilvl w:val="0"/>
          <w:numId w:val="3"/>
        </w:numPr>
        <w:tabs>
          <w:tab w:val="left" w:pos="720"/>
        </w:tabs>
        <w:rPr>
          <w:lang w:val="en-US"/>
        </w:rPr>
      </w:pPr>
      <w:r w:rsidRPr="00CA5A20">
        <w:rPr>
          <w:lang w:val="en-US"/>
        </w:rPr>
        <w:t>Why do you like (dislike) it?</w:t>
      </w:r>
    </w:p>
    <w:p w:rsidR="00CA5A20" w:rsidRPr="00CA5A20" w:rsidRDefault="00CA5A20" w:rsidP="00CA5A20">
      <w:pPr>
        <w:rPr>
          <w:i/>
        </w:rPr>
      </w:pPr>
      <w:r w:rsidRPr="00CA5A20">
        <w:rPr>
          <w:b/>
          <w:lang w:val="en-US"/>
        </w:rPr>
        <w:t xml:space="preserve">2 </w:t>
      </w:r>
      <w:r w:rsidRPr="00CA5A20">
        <w:rPr>
          <w:b/>
        </w:rPr>
        <w:t>задание</w:t>
      </w:r>
      <w:r w:rsidRPr="00CA5A20">
        <w:rPr>
          <w:b/>
          <w:lang w:val="en-US"/>
        </w:rPr>
        <w:t xml:space="preserve">: </w:t>
      </w:r>
      <w:r w:rsidRPr="00CA5A20">
        <w:rPr>
          <w:lang w:val="en-US"/>
        </w:rPr>
        <w:t xml:space="preserve">“I know new words”. </w:t>
      </w:r>
      <w:r w:rsidRPr="00CA5A20">
        <w:rPr>
          <w:i/>
        </w:rPr>
        <w:t>Активизация изученной лексики.</w:t>
      </w:r>
    </w:p>
    <w:p w:rsidR="00CA5A20" w:rsidRPr="00CA5A20" w:rsidRDefault="00CA5A20" w:rsidP="00CA5A20">
      <w:r w:rsidRPr="00CA5A20">
        <w:t>Разделите данные слова на две категории:</w:t>
      </w:r>
    </w:p>
    <w:p w:rsidR="00CA5A20" w:rsidRPr="00CA5A20" w:rsidRDefault="00CA5A20" w:rsidP="00CA5A20">
      <w:r w:rsidRPr="00CA5A20">
        <w:t>1 группа – преимущества рекламы;</w:t>
      </w:r>
    </w:p>
    <w:p w:rsidR="00CA5A20" w:rsidRPr="00CA5A20" w:rsidRDefault="00CA5A20" w:rsidP="00CA5A20">
      <w:r w:rsidRPr="00CA5A20">
        <w:t>2 группа – недостатки.</w:t>
      </w:r>
    </w:p>
    <w:p w:rsidR="00CA5A20" w:rsidRPr="00CA5A20" w:rsidRDefault="00CA5A20" w:rsidP="00CA5A20">
      <w:r w:rsidRPr="00CA5A20">
        <w:t>Список слов</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CA5A20" w:rsidRPr="00CA5A20" w:rsidTr="00CA5A20">
        <w:tc>
          <w:tcPr>
            <w:tcW w:w="9540" w:type="dxa"/>
            <w:tcBorders>
              <w:top w:val="single" w:sz="4" w:space="0" w:color="auto"/>
              <w:left w:val="single" w:sz="4" w:space="0" w:color="auto"/>
              <w:bottom w:val="single" w:sz="4" w:space="0" w:color="auto"/>
              <w:right w:val="single" w:sz="4" w:space="0" w:color="auto"/>
            </w:tcBorders>
            <w:hideMark/>
          </w:tcPr>
          <w:p w:rsidR="00CA5A20" w:rsidRPr="00CA5A20" w:rsidRDefault="00CA5A20" w:rsidP="00CA5A20">
            <w:pPr>
              <w:rPr>
                <w:i/>
                <w:lang w:val="en-US"/>
              </w:rPr>
            </w:pPr>
            <w:r w:rsidRPr="00CA5A20">
              <w:rPr>
                <w:i/>
                <w:lang w:val="en-US"/>
              </w:rPr>
              <w:t xml:space="preserve">Give true information; do not talk about the products’ defects; make you buy one thing instead of another; (are) misleading; show life unrealistically; put pressure on consumers; famous people endorse products; teach you how to get the best value for your money; (are) truthful; help you choose best products; help to improve your taste; (are) impossible to check; people seem to be happy consumers; (are) creative/ informative/ silly/ annoying/ clever/ funny; full of </w:t>
            </w:r>
            <w:proofErr w:type="spellStart"/>
            <w:r w:rsidRPr="00CA5A20">
              <w:rPr>
                <w:i/>
                <w:lang w:val="en-US"/>
              </w:rPr>
              <w:t>humour</w:t>
            </w:r>
            <w:proofErr w:type="spellEnd"/>
            <w:r w:rsidRPr="00CA5A20">
              <w:rPr>
                <w:i/>
                <w:lang w:val="en-US"/>
              </w:rPr>
              <w:t>/ fantasy; convince people to buy things they do not need; present an honest; realistic image of a product</w:t>
            </w:r>
          </w:p>
        </w:tc>
      </w:tr>
    </w:tbl>
    <w:p w:rsidR="00CA5A20" w:rsidRPr="00CA5A20" w:rsidRDefault="00CA5A20" w:rsidP="00CA5A20">
      <w:r w:rsidRPr="00CA5A20">
        <w:rPr>
          <w:b/>
          <w:lang w:val="en-US"/>
        </w:rPr>
        <w:t xml:space="preserve">3 </w:t>
      </w:r>
      <w:r w:rsidRPr="00CA5A20">
        <w:rPr>
          <w:b/>
        </w:rPr>
        <w:t>задание</w:t>
      </w:r>
      <w:r w:rsidRPr="00CA5A20">
        <w:rPr>
          <w:lang w:val="en-US"/>
        </w:rPr>
        <w:t xml:space="preserve">: “I can listen and hear”. </w:t>
      </w:r>
      <w:proofErr w:type="spellStart"/>
      <w:r w:rsidRPr="00CA5A20">
        <w:rPr>
          <w:i/>
        </w:rPr>
        <w:t>Аудирование</w:t>
      </w:r>
      <w:proofErr w:type="spellEnd"/>
    </w:p>
    <w:p w:rsidR="00CA5A20" w:rsidRPr="00CA5A20" w:rsidRDefault="00CA5A20" w:rsidP="00CA5A20">
      <w:r w:rsidRPr="00CA5A20">
        <w:t>Прослушайте две рекламы на радио и выполните задание:</w:t>
      </w:r>
    </w:p>
    <w:p w:rsidR="00CA5A20" w:rsidRPr="00CA5A20" w:rsidRDefault="00CA5A20" w:rsidP="00CA5A20">
      <w:pPr>
        <w:numPr>
          <w:ilvl w:val="0"/>
          <w:numId w:val="4"/>
        </w:numPr>
        <w:tabs>
          <w:tab w:val="left" w:pos="720"/>
        </w:tabs>
      </w:pPr>
      <w:r w:rsidRPr="00CA5A20">
        <w:t>Ответьте на вопрос:</w:t>
      </w:r>
    </w:p>
    <w:p w:rsidR="00CA5A20" w:rsidRPr="00CA5A20" w:rsidRDefault="00CA5A20" w:rsidP="00CA5A20">
      <w:pPr>
        <w:rPr>
          <w:lang w:val="en-US"/>
        </w:rPr>
      </w:pPr>
      <w:r w:rsidRPr="00CA5A20">
        <w:t xml:space="preserve">- </w:t>
      </w:r>
      <w:r w:rsidRPr="00CA5A20">
        <w:rPr>
          <w:lang w:val="en-US"/>
        </w:rPr>
        <w:t>Which advert…</w:t>
      </w:r>
    </w:p>
    <w:p w:rsidR="00CA5A20" w:rsidRPr="00CA5A20" w:rsidRDefault="00CA5A20" w:rsidP="00CA5A20">
      <w:pPr>
        <w:rPr>
          <w:lang w:val="en-US"/>
        </w:rPr>
      </w:pPr>
      <w:r w:rsidRPr="00CA5A20">
        <w:rPr>
          <w:lang w:val="en-US"/>
        </w:rPr>
        <w:tab/>
        <w:t>…is selling soup powder?</w:t>
      </w:r>
    </w:p>
    <w:p w:rsidR="00CA5A20" w:rsidRPr="00CA5A20" w:rsidRDefault="00CA5A20" w:rsidP="00CA5A20">
      <w:pPr>
        <w:rPr>
          <w:lang w:val="en-US"/>
        </w:rPr>
      </w:pPr>
      <w:r w:rsidRPr="00CA5A20">
        <w:rPr>
          <w:lang w:val="en-US"/>
        </w:rPr>
        <w:tab/>
        <w:t>…is threatening punishment?</w:t>
      </w:r>
    </w:p>
    <w:p w:rsidR="00CA5A20" w:rsidRPr="00CA5A20" w:rsidRDefault="00CA5A20" w:rsidP="00CA5A20">
      <w:pPr>
        <w:numPr>
          <w:ilvl w:val="0"/>
          <w:numId w:val="4"/>
        </w:numPr>
        <w:tabs>
          <w:tab w:val="left" w:pos="720"/>
        </w:tabs>
      </w:pPr>
      <w:r w:rsidRPr="00CA5A20">
        <w:lastRenderedPageBreak/>
        <w:t>Назовите:</w:t>
      </w:r>
    </w:p>
    <w:p w:rsidR="00CA5A20" w:rsidRPr="00CA5A20" w:rsidRDefault="00CA5A20" w:rsidP="00CA5A20">
      <w:r w:rsidRPr="00CA5A20">
        <w:t>1 группа – положительные стороны;</w:t>
      </w:r>
    </w:p>
    <w:p w:rsidR="00CA5A20" w:rsidRPr="00CA5A20" w:rsidRDefault="00CA5A20" w:rsidP="00CA5A20">
      <w:r w:rsidRPr="00CA5A20">
        <w:t>2 группа – отрицательные стороны данной рекламы.</w:t>
      </w:r>
    </w:p>
    <w:p w:rsidR="00CA5A20" w:rsidRPr="00CA5A20" w:rsidRDefault="00CA5A20" w:rsidP="00CA5A20">
      <w:r w:rsidRPr="00CA5A20">
        <w:rPr>
          <w:lang w:val="en-US"/>
        </w:rPr>
        <w:t>Before listening you must know one interesting fact. In order to watch TV in Britain, people need to buy an annual license. It</w:t>
      </w:r>
      <w:r w:rsidRPr="00CA5A20">
        <w:t xml:space="preserve"> </w:t>
      </w:r>
      <w:r w:rsidRPr="00CA5A20">
        <w:rPr>
          <w:lang w:val="en-US"/>
        </w:rPr>
        <w:t>costs</w:t>
      </w:r>
      <w:r w:rsidRPr="00CA5A20">
        <w:t xml:space="preserve"> </w:t>
      </w:r>
      <w:r w:rsidRPr="00CA5A20">
        <w:rPr>
          <w:lang w:val="en-US"/>
        </w:rPr>
        <w:t>about</w:t>
      </w:r>
      <w:r w:rsidRPr="00CA5A20">
        <w:t xml:space="preserve"> ₤80.</w:t>
      </w:r>
    </w:p>
    <w:p w:rsidR="00CA5A20" w:rsidRPr="00CA5A20" w:rsidRDefault="00CA5A20" w:rsidP="00CA5A20">
      <w:r w:rsidRPr="00CA5A20">
        <w:rPr>
          <w:b/>
        </w:rPr>
        <w:t>4 задание</w:t>
      </w:r>
      <w:r w:rsidRPr="00CA5A20">
        <w:t>: “</w:t>
      </w:r>
      <w:r w:rsidRPr="00CA5A20">
        <w:rPr>
          <w:lang w:val="en-US"/>
        </w:rPr>
        <w:t>I</w:t>
      </w:r>
      <w:r w:rsidRPr="00CA5A20">
        <w:t xml:space="preserve"> </w:t>
      </w:r>
      <w:r w:rsidRPr="00CA5A20">
        <w:rPr>
          <w:lang w:val="en-US"/>
        </w:rPr>
        <w:t>can</w:t>
      </w:r>
      <w:r w:rsidRPr="00CA5A20">
        <w:t xml:space="preserve"> </w:t>
      </w:r>
      <w:r w:rsidRPr="00CA5A20">
        <w:rPr>
          <w:lang w:val="en-US"/>
        </w:rPr>
        <w:t>read</w:t>
      </w:r>
      <w:r w:rsidRPr="00CA5A20">
        <w:t>”. Чтение</w:t>
      </w:r>
    </w:p>
    <w:p w:rsidR="00CA5A20" w:rsidRPr="00CA5A20" w:rsidRDefault="00CA5A20" w:rsidP="00CA5A20">
      <w:r w:rsidRPr="00CA5A20">
        <w:t>Просмотрите данные рекламные объявления в журнале, прочитайте информацию о них.</w:t>
      </w:r>
    </w:p>
    <w:p w:rsidR="00CA5A20" w:rsidRPr="00CA5A20" w:rsidRDefault="00CA5A20" w:rsidP="00CA5A20">
      <w:pPr>
        <w:numPr>
          <w:ilvl w:val="0"/>
          <w:numId w:val="5"/>
        </w:numPr>
        <w:tabs>
          <w:tab w:val="left" w:pos="720"/>
        </w:tabs>
      </w:pPr>
      <w:r w:rsidRPr="00CA5A20">
        <w:t>Подумайте, какие из данных приспособлений реально существуют, а каких не существует в природе?</w:t>
      </w:r>
    </w:p>
    <w:p w:rsidR="00CA5A20" w:rsidRPr="00CA5A20" w:rsidRDefault="00CA5A20" w:rsidP="00CA5A20">
      <w:pPr>
        <w:numPr>
          <w:ilvl w:val="0"/>
          <w:numId w:val="5"/>
        </w:numPr>
        <w:tabs>
          <w:tab w:val="left" w:pos="720"/>
        </w:tabs>
      </w:pPr>
      <w:r w:rsidRPr="00CA5A20">
        <w:t>Заполните таблицу прочитанной информацией о приборах: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4"/>
        <w:gridCol w:w="4476"/>
      </w:tblGrid>
      <w:tr w:rsidR="00CA5A20" w:rsidRPr="00CA5A20" w:rsidTr="00CA5A20">
        <w:trPr>
          <w:trHeight w:hRule="exact" w:val="374"/>
        </w:trPr>
        <w:tc>
          <w:tcPr>
            <w:tcW w:w="5064" w:type="dxa"/>
            <w:tcBorders>
              <w:top w:val="single" w:sz="4" w:space="0" w:color="auto"/>
              <w:left w:val="single" w:sz="4" w:space="0" w:color="auto"/>
              <w:bottom w:val="single" w:sz="4" w:space="0" w:color="auto"/>
              <w:right w:val="single" w:sz="4" w:space="0" w:color="auto"/>
            </w:tcBorders>
          </w:tcPr>
          <w:p w:rsidR="00CA5A20" w:rsidRPr="00CA5A20" w:rsidRDefault="00CA5A20" w:rsidP="00CA5A20">
            <w:r w:rsidRPr="00CA5A20">
              <w:rPr>
                <w:lang w:val="en-US"/>
              </w:rPr>
              <w:t>What is it called?</w:t>
            </w:r>
          </w:p>
          <w:p w:rsidR="00CA5A20" w:rsidRPr="00CA5A20" w:rsidRDefault="00CA5A20" w:rsidP="00CA5A20"/>
          <w:p w:rsidR="00CA5A20" w:rsidRPr="00CA5A20" w:rsidRDefault="00CA5A20" w:rsidP="00CA5A20"/>
          <w:p w:rsidR="00CA5A20" w:rsidRPr="00CA5A20" w:rsidRDefault="00CA5A20" w:rsidP="00CA5A20"/>
          <w:p w:rsidR="00CA5A20" w:rsidRPr="00CA5A20" w:rsidRDefault="00CA5A20" w:rsidP="00CA5A20"/>
          <w:p w:rsidR="00CA5A20" w:rsidRPr="00CA5A20" w:rsidRDefault="00CA5A20" w:rsidP="00CA5A20"/>
        </w:tc>
        <w:tc>
          <w:tcPr>
            <w:tcW w:w="4476" w:type="dxa"/>
            <w:tcBorders>
              <w:top w:val="single" w:sz="4" w:space="0" w:color="auto"/>
              <w:left w:val="single" w:sz="4" w:space="0" w:color="auto"/>
              <w:bottom w:val="single" w:sz="4" w:space="0" w:color="auto"/>
              <w:right w:val="single" w:sz="4" w:space="0" w:color="auto"/>
            </w:tcBorders>
          </w:tcPr>
          <w:p w:rsidR="00CA5A20" w:rsidRPr="00CA5A20" w:rsidRDefault="00CA5A20" w:rsidP="00CA5A20"/>
          <w:p w:rsidR="00CA5A20" w:rsidRPr="00CA5A20" w:rsidRDefault="00CA5A20" w:rsidP="00CA5A20"/>
          <w:p w:rsidR="00CA5A20" w:rsidRPr="00CA5A20" w:rsidRDefault="00CA5A20" w:rsidP="00CA5A20"/>
          <w:p w:rsidR="00CA5A20" w:rsidRPr="00CA5A20" w:rsidRDefault="00CA5A20" w:rsidP="00CA5A20"/>
          <w:p w:rsidR="00CA5A20" w:rsidRPr="00CA5A20" w:rsidRDefault="00CA5A20" w:rsidP="00CA5A20"/>
          <w:p w:rsidR="00CA5A20" w:rsidRPr="00CA5A20" w:rsidRDefault="00CA5A20" w:rsidP="00CA5A20"/>
        </w:tc>
      </w:tr>
      <w:tr w:rsidR="00CA5A20" w:rsidRPr="00CA5A20" w:rsidTr="00CA5A20">
        <w:trPr>
          <w:trHeight w:hRule="exact" w:val="357"/>
        </w:trPr>
        <w:tc>
          <w:tcPr>
            <w:tcW w:w="5064" w:type="dxa"/>
            <w:tcBorders>
              <w:top w:val="single" w:sz="4" w:space="0" w:color="auto"/>
              <w:left w:val="single" w:sz="4" w:space="0" w:color="auto"/>
              <w:bottom w:val="single" w:sz="4" w:space="0" w:color="auto"/>
              <w:right w:val="single" w:sz="4" w:space="0" w:color="auto"/>
            </w:tcBorders>
          </w:tcPr>
          <w:p w:rsidR="00CA5A20" w:rsidRPr="00CA5A20" w:rsidRDefault="00CA5A20" w:rsidP="00CA5A20">
            <w:pPr>
              <w:rPr>
                <w:lang w:val="en-US"/>
              </w:rPr>
            </w:pPr>
            <w:r w:rsidRPr="00CA5A20">
              <w:rPr>
                <w:lang w:val="en-US"/>
              </w:rPr>
              <w:t>What can you used it for?</w:t>
            </w:r>
          </w:p>
          <w:p w:rsidR="00CA5A20" w:rsidRPr="00CA5A20" w:rsidRDefault="00CA5A20" w:rsidP="00CA5A20">
            <w:pPr>
              <w:rPr>
                <w:lang w:val="en-US"/>
              </w:rPr>
            </w:pPr>
          </w:p>
        </w:tc>
        <w:tc>
          <w:tcPr>
            <w:tcW w:w="4476" w:type="dxa"/>
            <w:tcBorders>
              <w:top w:val="single" w:sz="4" w:space="0" w:color="auto"/>
              <w:left w:val="single" w:sz="4" w:space="0" w:color="auto"/>
              <w:bottom w:val="single" w:sz="4" w:space="0" w:color="auto"/>
              <w:right w:val="single" w:sz="4" w:space="0" w:color="auto"/>
            </w:tcBorders>
          </w:tcPr>
          <w:p w:rsidR="00CA5A20" w:rsidRPr="00CA5A20" w:rsidRDefault="00CA5A20" w:rsidP="00CA5A20">
            <w:pPr>
              <w:rPr>
                <w:lang w:val="en-US"/>
              </w:rPr>
            </w:pPr>
          </w:p>
          <w:p w:rsidR="00CA5A20" w:rsidRPr="00CA5A20" w:rsidRDefault="00CA5A20" w:rsidP="00CA5A20">
            <w:pPr>
              <w:rPr>
                <w:lang w:val="en-US"/>
              </w:rPr>
            </w:pPr>
          </w:p>
        </w:tc>
      </w:tr>
      <w:tr w:rsidR="00CA5A20" w:rsidRPr="00CA5A20" w:rsidTr="00CA5A20">
        <w:trPr>
          <w:trHeight w:hRule="exact" w:val="353"/>
        </w:trPr>
        <w:tc>
          <w:tcPr>
            <w:tcW w:w="5064" w:type="dxa"/>
            <w:tcBorders>
              <w:top w:val="single" w:sz="4" w:space="0" w:color="auto"/>
              <w:left w:val="single" w:sz="4" w:space="0" w:color="auto"/>
              <w:bottom w:val="single" w:sz="4" w:space="0" w:color="auto"/>
              <w:right w:val="single" w:sz="4" w:space="0" w:color="auto"/>
            </w:tcBorders>
          </w:tcPr>
          <w:p w:rsidR="00CA5A20" w:rsidRPr="00CA5A20" w:rsidRDefault="00CA5A20" w:rsidP="00CA5A20">
            <w:pPr>
              <w:rPr>
                <w:lang w:val="en-US"/>
              </w:rPr>
            </w:pPr>
            <w:r w:rsidRPr="00CA5A20">
              <w:rPr>
                <w:lang w:val="en-US"/>
              </w:rPr>
              <w:t>Where can you use it?</w:t>
            </w:r>
          </w:p>
          <w:p w:rsidR="00CA5A20" w:rsidRPr="00CA5A20" w:rsidRDefault="00CA5A20" w:rsidP="00CA5A20">
            <w:pPr>
              <w:rPr>
                <w:lang w:val="en-US"/>
              </w:rPr>
            </w:pPr>
          </w:p>
        </w:tc>
        <w:tc>
          <w:tcPr>
            <w:tcW w:w="4476" w:type="dxa"/>
            <w:tcBorders>
              <w:top w:val="single" w:sz="4" w:space="0" w:color="auto"/>
              <w:left w:val="single" w:sz="4" w:space="0" w:color="auto"/>
              <w:bottom w:val="single" w:sz="4" w:space="0" w:color="auto"/>
              <w:right w:val="single" w:sz="4" w:space="0" w:color="auto"/>
            </w:tcBorders>
          </w:tcPr>
          <w:p w:rsidR="00CA5A20" w:rsidRPr="00CA5A20" w:rsidRDefault="00CA5A20" w:rsidP="00CA5A20">
            <w:pPr>
              <w:rPr>
                <w:lang w:val="en-US"/>
              </w:rPr>
            </w:pPr>
          </w:p>
          <w:p w:rsidR="00CA5A20" w:rsidRPr="00CA5A20" w:rsidRDefault="00CA5A20" w:rsidP="00CA5A20">
            <w:pPr>
              <w:rPr>
                <w:lang w:val="en-US"/>
              </w:rPr>
            </w:pPr>
          </w:p>
        </w:tc>
      </w:tr>
      <w:tr w:rsidR="00CA5A20" w:rsidRPr="00CA5A20" w:rsidTr="00CA5A20">
        <w:trPr>
          <w:trHeight w:hRule="exact" w:val="363"/>
        </w:trPr>
        <w:tc>
          <w:tcPr>
            <w:tcW w:w="5064" w:type="dxa"/>
            <w:tcBorders>
              <w:top w:val="single" w:sz="4" w:space="0" w:color="auto"/>
              <w:left w:val="single" w:sz="4" w:space="0" w:color="auto"/>
              <w:bottom w:val="single" w:sz="4" w:space="0" w:color="auto"/>
              <w:right w:val="single" w:sz="4" w:space="0" w:color="auto"/>
            </w:tcBorders>
          </w:tcPr>
          <w:p w:rsidR="00CA5A20" w:rsidRPr="00CA5A20" w:rsidRDefault="00CA5A20" w:rsidP="00CA5A20">
            <w:pPr>
              <w:rPr>
                <w:lang w:val="en-US"/>
              </w:rPr>
            </w:pPr>
            <w:r w:rsidRPr="00CA5A20">
              <w:rPr>
                <w:lang w:val="en-US"/>
              </w:rPr>
              <w:t>What is it made of?</w:t>
            </w:r>
          </w:p>
          <w:p w:rsidR="00CA5A20" w:rsidRPr="00CA5A20" w:rsidRDefault="00CA5A20" w:rsidP="00CA5A20">
            <w:pPr>
              <w:rPr>
                <w:lang w:val="en-US"/>
              </w:rPr>
            </w:pPr>
          </w:p>
        </w:tc>
        <w:tc>
          <w:tcPr>
            <w:tcW w:w="4476" w:type="dxa"/>
            <w:tcBorders>
              <w:top w:val="single" w:sz="4" w:space="0" w:color="auto"/>
              <w:left w:val="single" w:sz="4" w:space="0" w:color="auto"/>
              <w:bottom w:val="single" w:sz="4" w:space="0" w:color="auto"/>
              <w:right w:val="single" w:sz="4" w:space="0" w:color="auto"/>
            </w:tcBorders>
          </w:tcPr>
          <w:p w:rsidR="00CA5A20" w:rsidRPr="00CA5A20" w:rsidRDefault="00CA5A20" w:rsidP="00CA5A20">
            <w:pPr>
              <w:rPr>
                <w:lang w:val="en-US"/>
              </w:rPr>
            </w:pPr>
          </w:p>
          <w:p w:rsidR="00CA5A20" w:rsidRPr="00CA5A20" w:rsidRDefault="00CA5A20" w:rsidP="00CA5A20">
            <w:pPr>
              <w:rPr>
                <w:lang w:val="en-US"/>
              </w:rPr>
            </w:pPr>
          </w:p>
        </w:tc>
      </w:tr>
      <w:tr w:rsidR="00CA5A20" w:rsidRPr="00CA5A20" w:rsidTr="00CA5A20">
        <w:trPr>
          <w:trHeight w:hRule="exact" w:val="359"/>
        </w:trPr>
        <w:tc>
          <w:tcPr>
            <w:tcW w:w="5064" w:type="dxa"/>
            <w:tcBorders>
              <w:top w:val="single" w:sz="4" w:space="0" w:color="auto"/>
              <w:left w:val="single" w:sz="4" w:space="0" w:color="auto"/>
              <w:bottom w:val="single" w:sz="4" w:space="0" w:color="auto"/>
              <w:right w:val="single" w:sz="4" w:space="0" w:color="auto"/>
            </w:tcBorders>
          </w:tcPr>
          <w:p w:rsidR="00CA5A20" w:rsidRPr="00CA5A20" w:rsidRDefault="00CA5A20" w:rsidP="00CA5A20">
            <w:r w:rsidRPr="00CA5A20">
              <w:rPr>
                <w:lang w:val="en-US"/>
              </w:rPr>
              <w:t>What are its advantages?</w:t>
            </w:r>
          </w:p>
          <w:p w:rsidR="00CA5A20" w:rsidRPr="00CA5A20" w:rsidRDefault="00CA5A20" w:rsidP="00CA5A20"/>
        </w:tc>
        <w:tc>
          <w:tcPr>
            <w:tcW w:w="4476" w:type="dxa"/>
            <w:tcBorders>
              <w:top w:val="single" w:sz="4" w:space="0" w:color="auto"/>
              <w:left w:val="single" w:sz="4" w:space="0" w:color="auto"/>
              <w:bottom w:val="single" w:sz="4" w:space="0" w:color="auto"/>
              <w:right w:val="single" w:sz="4" w:space="0" w:color="auto"/>
            </w:tcBorders>
          </w:tcPr>
          <w:p w:rsidR="00CA5A20" w:rsidRPr="00CA5A20" w:rsidRDefault="00CA5A20" w:rsidP="00CA5A20"/>
          <w:p w:rsidR="00CA5A20" w:rsidRPr="00CA5A20" w:rsidRDefault="00CA5A20" w:rsidP="00CA5A20"/>
        </w:tc>
      </w:tr>
      <w:tr w:rsidR="00CA5A20" w:rsidRPr="00CA5A20" w:rsidTr="00CA5A20">
        <w:trPr>
          <w:trHeight w:hRule="exact" w:val="355"/>
        </w:trPr>
        <w:tc>
          <w:tcPr>
            <w:tcW w:w="5064" w:type="dxa"/>
            <w:tcBorders>
              <w:top w:val="single" w:sz="4" w:space="0" w:color="auto"/>
              <w:left w:val="single" w:sz="4" w:space="0" w:color="auto"/>
              <w:bottom w:val="single" w:sz="4" w:space="0" w:color="auto"/>
              <w:right w:val="single" w:sz="4" w:space="0" w:color="auto"/>
            </w:tcBorders>
          </w:tcPr>
          <w:p w:rsidR="00CA5A20" w:rsidRPr="00CA5A20" w:rsidRDefault="00CA5A20" w:rsidP="00CA5A20">
            <w:pPr>
              <w:rPr>
                <w:lang w:val="en-US"/>
              </w:rPr>
            </w:pPr>
            <w:r w:rsidRPr="00CA5A20">
              <w:rPr>
                <w:lang w:val="en-US"/>
              </w:rPr>
              <w:t>How much does it cost?</w:t>
            </w:r>
          </w:p>
          <w:p w:rsidR="00CA5A20" w:rsidRPr="00CA5A20" w:rsidRDefault="00CA5A20" w:rsidP="00CA5A20">
            <w:pPr>
              <w:rPr>
                <w:lang w:val="en-US"/>
              </w:rPr>
            </w:pPr>
          </w:p>
        </w:tc>
        <w:tc>
          <w:tcPr>
            <w:tcW w:w="4476" w:type="dxa"/>
            <w:tcBorders>
              <w:top w:val="single" w:sz="4" w:space="0" w:color="auto"/>
              <w:left w:val="single" w:sz="4" w:space="0" w:color="auto"/>
              <w:bottom w:val="single" w:sz="4" w:space="0" w:color="auto"/>
              <w:right w:val="single" w:sz="4" w:space="0" w:color="auto"/>
            </w:tcBorders>
          </w:tcPr>
          <w:p w:rsidR="00CA5A20" w:rsidRPr="00CA5A20" w:rsidRDefault="00CA5A20" w:rsidP="00CA5A20">
            <w:pPr>
              <w:rPr>
                <w:lang w:val="en-US"/>
              </w:rPr>
            </w:pPr>
          </w:p>
          <w:p w:rsidR="00CA5A20" w:rsidRPr="00CA5A20" w:rsidRDefault="00CA5A20" w:rsidP="00CA5A20">
            <w:pPr>
              <w:rPr>
                <w:lang w:val="en-US"/>
              </w:rPr>
            </w:pPr>
          </w:p>
        </w:tc>
      </w:tr>
      <w:tr w:rsidR="00CA5A20" w:rsidRPr="00CA5A20" w:rsidTr="00CA5A20">
        <w:trPr>
          <w:trHeight w:hRule="exact" w:val="351"/>
        </w:trPr>
        <w:tc>
          <w:tcPr>
            <w:tcW w:w="5064" w:type="dxa"/>
            <w:tcBorders>
              <w:top w:val="single" w:sz="4" w:space="0" w:color="auto"/>
              <w:left w:val="single" w:sz="4" w:space="0" w:color="auto"/>
              <w:bottom w:val="single" w:sz="4" w:space="0" w:color="auto"/>
              <w:right w:val="single" w:sz="4" w:space="0" w:color="auto"/>
            </w:tcBorders>
          </w:tcPr>
          <w:p w:rsidR="00CA5A20" w:rsidRPr="00CA5A20" w:rsidRDefault="00CA5A20" w:rsidP="00CA5A20">
            <w:pPr>
              <w:rPr>
                <w:lang w:val="en-US"/>
              </w:rPr>
            </w:pPr>
            <w:r w:rsidRPr="00CA5A20">
              <w:rPr>
                <w:lang w:val="en-US"/>
              </w:rPr>
              <w:t>Where can you get it?</w:t>
            </w:r>
          </w:p>
          <w:p w:rsidR="00CA5A20" w:rsidRPr="00CA5A20" w:rsidRDefault="00CA5A20" w:rsidP="00CA5A20">
            <w:pPr>
              <w:rPr>
                <w:lang w:val="en-US"/>
              </w:rPr>
            </w:pPr>
          </w:p>
        </w:tc>
        <w:tc>
          <w:tcPr>
            <w:tcW w:w="4476" w:type="dxa"/>
            <w:tcBorders>
              <w:top w:val="single" w:sz="4" w:space="0" w:color="auto"/>
              <w:left w:val="single" w:sz="4" w:space="0" w:color="auto"/>
              <w:bottom w:val="single" w:sz="4" w:space="0" w:color="auto"/>
              <w:right w:val="single" w:sz="4" w:space="0" w:color="auto"/>
            </w:tcBorders>
          </w:tcPr>
          <w:p w:rsidR="00CA5A20" w:rsidRPr="00CA5A20" w:rsidRDefault="00CA5A20" w:rsidP="00CA5A20">
            <w:pPr>
              <w:rPr>
                <w:lang w:val="en-US"/>
              </w:rPr>
            </w:pPr>
          </w:p>
          <w:p w:rsidR="00CA5A20" w:rsidRPr="00CA5A20" w:rsidRDefault="00CA5A20" w:rsidP="00CA5A20">
            <w:pPr>
              <w:rPr>
                <w:lang w:val="en-US"/>
              </w:rPr>
            </w:pPr>
          </w:p>
        </w:tc>
      </w:tr>
    </w:tbl>
    <w:p w:rsidR="00CA5A20" w:rsidRPr="00CA5A20" w:rsidRDefault="00CA5A20" w:rsidP="00CA5A20">
      <w:pPr>
        <w:rPr>
          <w:b/>
          <w:u w:val="single"/>
        </w:rPr>
      </w:pPr>
      <w:r w:rsidRPr="00CA5A20">
        <w:t>3.   Ссылаясь на прослушанные и прочитанные рекламные объявления, укажите главные принципы, на которых строится реклама.</w:t>
      </w:r>
    </w:p>
    <w:p w:rsidR="00CA5A20" w:rsidRPr="00CA5A20" w:rsidRDefault="00CA5A20" w:rsidP="00CA5A20">
      <w:pPr>
        <w:rPr>
          <w:lang w:val="en-US"/>
        </w:rPr>
      </w:pPr>
      <w:r w:rsidRPr="00CA5A20">
        <w:rPr>
          <w:b/>
          <w:u w:val="single"/>
        </w:rPr>
        <w:t xml:space="preserve"> </w:t>
      </w:r>
      <w:proofErr w:type="gramStart"/>
      <w:r w:rsidRPr="00CA5A20">
        <w:rPr>
          <w:b/>
          <w:u w:val="single"/>
          <w:lang w:val="en-US"/>
        </w:rPr>
        <w:t>P</w:t>
      </w:r>
      <w:proofErr w:type="spellStart"/>
      <w:r w:rsidRPr="00CA5A20">
        <w:rPr>
          <w:b/>
          <w:u w:val="single"/>
        </w:rPr>
        <w:t>азминка</w:t>
      </w:r>
      <w:proofErr w:type="spellEnd"/>
      <w:r w:rsidRPr="00CA5A20">
        <w:rPr>
          <w:b/>
          <w:u w:val="single"/>
          <w:lang w:val="en-US"/>
        </w:rPr>
        <w:t>.</w:t>
      </w:r>
      <w:proofErr w:type="gramEnd"/>
    </w:p>
    <w:p w:rsidR="00CA5A20" w:rsidRPr="00CA5A20" w:rsidRDefault="00CA5A20" w:rsidP="00CA5A20">
      <w:pPr>
        <w:rPr>
          <w:lang w:val="en-US"/>
        </w:rPr>
      </w:pPr>
      <w:r w:rsidRPr="00CA5A20">
        <w:rPr>
          <w:lang w:val="en-US"/>
        </w:rPr>
        <w:t>Let's have a rest. Relax, please. You should stand up. Move your fingers, arms, toes, legs. Stretch yourselves. Yawn if you want. Move your head, shoulders. Sit down, please.</w:t>
      </w:r>
    </w:p>
    <w:p w:rsidR="00CA5A20" w:rsidRPr="00CA5A20" w:rsidRDefault="00CA5A20" w:rsidP="00CA5A20">
      <w:pPr>
        <w:rPr>
          <w:i/>
        </w:rPr>
      </w:pPr>
      <w:r w:rsidRPr="00CA5A20">
        <w:rPr>
          <w:b/>
          <w:lang w:val="en-US"/>
        </w:rPr>
        <w:t xml:space="preserve">5 </w:t>
      </w:r>
      <w:r w:rsidRPr="00CA5A20">
        <w:rPr>
          <w:b/>
        </w:rPr>
        <w:t>задание</w:t>
      </w:r>
      <w:r w:rsidRPr="00CA5A20">
        <w:rPr>
          <w:lang w:val="en-US"/>
        </w:rPr>
        <w:t>: Projects "My advertisement".</w:t>
      </w:r>
      <w:r w:rsidRPr="00CA5A20">
        <w:rPr>
          <w:b/>
          <w:lang w:val="en-US"/>
        </w:rPr>
        <w:t xml:space="preserve"> </w:t>
      </w:r>
      <w:r w:rsidRPr="00CA5A20">
        <w:rPr>
          <w:i/>
        </w:rPr>
        <w:t>Проверка</w:t>
      </w:r>
      <w:r w:rsidRPr="00CA5A20">
        <w:rPr>
          <w:i/>
          <w:lang w:val="en-US"/>
        </w:rPr>
        <w:t xml:space="preserve">   </w:t>
      </w:r>
      <w:r w:rsidRPr="00CA5A20">
        <w:rPr>
          <w:i/>
        </w:rPr>
        <w:t>домашнего</w:t>
      </w:r>
      <w:r w:rsidRPr="00CA5A20">
        <w:rPr>
          <w:i/>
          <w:lang w:val="en-US"/>
        </w:rPr>
        <w:t xml:space="preserve">   </w:t>
      </w:r>
      <w:r w:rsidRPr="00CA5A20">
        <w:rPr>
          <w:i/>
        </w:rPr>
        <w:t>задания</w:t>
      </w:r>
      <w:r w:rsidRPr="00CA5A20">
        <w:rPr>
          <w:i/>
          <w:lang w:val="en-US"/>
        </w:rPr>
        <w:t xml:space="preserve">.   </w:t>
      </w:r>
      <w:r w:rsidRPr="00CA5A20">
        <w:rPr>
          <w:i/>
        </w:rPr>
        <w:t>Диалогическая речь.</w:t>
      </w:r>
    </w:p>
    <w:p w:rsidR="00CA5A20" w:rsidRPr="00CA5A20" w:rsidRDefault="00CA5A20" w:rsidP="00CA5A20">
      <w:r w:rsidRPr="00CA5A20">
        <w:t>Учащиеся по группам должны придумать рекламу:</w:t>
      </w:r>
    </w:p>
    <w:p w:rsidR="00CA5A20" w:rsidRPr="00CA5A20" w:rsidRDefault="00CA5A20" w:rsidP="00CA5A20">
      <w:r w:rsidRPr="00CA5A20">
        <w:t>1 группа - реально существующего полезного приспособления;</w:t>
      </w:r>
    </w:p>
    <w:p w:rsidR="00CA5A20" w:rsidRPr="00CA5A20" w:rsidRDefault="00CA5A20" w:rsidP="00CA5A20">
      <w:r w:rsidRPr="00CA5A20">
        <w:t>2 группа - несуществующего и бесполезного приспособления.</w:t>
      </w:r>
    </w:p>
    <w:p w:rsidR="00CA5A20" w:rsidRPr="00CA5A20" w:rsidRDefault="00CA5A20" w:rsidP="00CA5A20">
      <w:r w:rsidRPr="00CA5A20">
        <w:t>Каждая группа должна с помощью рекламы продать свое приспособление оппонентам. Участники второй группы задают вопросы, чтобы выяснить, как оно работает, с какой целью используется, какова его стоимость и т.д.</w:t>
      </w:r>
    </w:p>
    <w:p w:rsidR="00CA5A20" w:rsidRPr="00CA5A20" w:rsidRDefault="00CA5A20" w:rsidP="00CA5A20">
      <w:pPr>
        <w:rPr>
          <w:b/>
        </w:rPr>
      </w:pPr>
      <w:r w:rsidRPr="00CA5A20">
        <w:rPr>
          <w:b/>
          <w:lang w:val="en-US"/>
        </w:rPr>
        <w:t xml:space="preserve">6 </w:t>
      </w:r>
      <w:r w:rsidRPr="00CA5A20">
        <w:rPr>
          <w:b/>
        </w:rPr>
        <w:t>задание</w:t>
      </w:r>
      <w:r w:rsidRPr="00CA5A20">
        <w:rPr>
          <w:lang w:val="en-US"/>
        </w:rPr>
        <w:t>: "I can use my knowledge".</w:t>
      </w:r>
      <w:r w:rsidRPr="00CA5A20">
        <w:rPr>
          <w:b/>
          <w:lang w:val="en-US"/>
        </w:rPr>
        <w:t xml:space="preserve"> </w:t>
      </w:r>
      <w:r w:rsidRPr="00CA5A20">
        <w:t>Письмо. Посмотреть на приспособление  и написать:</w:t>
      </w:r>
    </w:p>
    <w:p w:rsidR="00CA5A20" w:rsidRPr="00CA5A20" w:rsidRDefault="00CA5A20" w:rsidP="00CA5A20">
      <w:r w:rsidRPr="00CA5A20">
        <w:t>1 группа - рекламу;</w:t>
      </w:r>
    </w:p>
    <w:p w:rsidR="00CA5A20" w:rsidRPr="00CA5A20" w:rsidRDefault="00CA5A20" w:rsidP="00CA5A20">
      <w:r w:rsidRPr="00CA5A20">
        <w:t>2 группа - антирекламу.</w:t>
      </w:r>
    </w:p>
    <w:p w:rsidR="00CA5A20" w:rsidRPr="00CA5A20" w:rsidRDefault="00CA5A20" w:rsidP="00CA5A20"/>
    <w:p w:rsidR="00CA5A20" w:rsidRPr="00CA5A20" w:rsidRDefault="00CA5A20" w:rsidP="00CA5A20">
      <w:r w:rsidRPr="00CA5A20">
        <w:rPr>
          <w:b/>
        </w:rPr>
        <w:t>7 задание</w:t>
      </w:r>
      <w:r w:rsidRPr="00CA5A20">
        <w:t>: "</w:t>
      </w:r>
      <w:r w:rsidRPr="00CA5A20">
        <w:rPr>
          <w:lang w:val="en-US"/>
        </w:rPr>
        <w:t>The</w:t>
      </w:r>
      <w:r w:rsidRPr="00CA5A20">
        <w:t xml:space="preserve"> </w:t>
      </w:r>
      <w:r w:rsidRPr="00CA5A20">
        <w:rPr>
          <w:lang w:val="en-US"/>
        </w:rPr>
        <w:t>captains</w:t>
      </w:r>
      <w:r w:rsidRPr="00CA5A20">
        <w:t xml:space="preserve"> </w:t>
      </w:r>
      <w:r w:rsidRPr="00CA5A20">
        <w:rPr>
          <w:lang w:val="en-US"/>
        </w:rPr>
        <w:t>competition</w:t>
      </w:r>
      <w:r w:rsidRPr="00CA5A20">
        <w:t>"</w:t>
      </w:r>
    </w:p>
    <w:p w:rsidR="00CA5A20" w:rsidRPr="00CA5A20" w:rsidRDefault="00CA5A20" w:rsidP="00CA5A20">
      <w:r w:rsidRPr="00CA5A20">
        <w:lastRenderedPageBreak/>
        <w:t>Капитаны команд в заключительном слове:</w:t>
      </w:r>
    </w:p>
    <w:p w:rsidR="00CA5A20" w:rsidRPr="00CA5A20" w:rsidRDefault="00CA5A20" w:rsidP="00CA5A20">
      <w:r w:rsidRPr="00CA5A20">
        <w:t>1)  защищает (1 команда);</w:t>
      </w:r>
    </w:p>
    <w:p w:rsidR="00CA5A20" w:rsidRPr="00CA5A20" w:rsidRDefault="00CA5A20" w:rsidP="00CA5A20">
      <w:r w:rsidRPr="00CA5A20">
        <w:t>2)  осуждает (2 команда) рекламу.</w:t>
      </w:r>
    </w:p>
    <w:p w:rsidR="00CA5A20" w:rsidRPr="00CA5A20" w:rsidRDefault="00CA5A20" w:rsidP="00CA5A20">
      <w:pPr>
        <w:rPr>
          <w:b/>
        </w:rPr>
      </w:pPr>
      <w:r w:rsidRPr="00CA5A20">
        <w:rPr>
          <w:b/>
          <w:lang w:val="en-US"/>
        </w:rPr>
        <w:t>IV</w:t>
      </w:r>
      <w:r w:rsidRPr="00CA5A20">
        <w:rPr>
          <w:b/>
        </w:rPr>
        <w:t>. Подведение итогов работы групп экспертами.</w:t>
      </w:r>
    </w:p>
    <w:p w:rsidR="00CA5A20" w:rsidRPr="00CA5A20" w:rsidRDefault="00CA5A20" w:rsidP="00CA5A20">
      <w:r w:rsidRPr="00CA5A20">
        <w:t>Группа экспертов дает заключение о том, какая группа была активнее и убедительнее, подводит итог работы, суммирует результаты.</w:t>
      </w:r>
    </w:p>
    <w:p w:rsidR="00CA5A20" w:rsidRPr="00CA5A20" w:rsidRDefault="00CA5A20" w:rsidP="00CA5A20">
      <w:proofErr w:type="gramStart"/>
      <w:r w:rsidRPr="00CA5A20">
        <w:rPr>
          <w:b/>
          <w:lang w:val="en-US"/>
        </w:rPr>
        <w:t>V</w:t>
      </w:r>
      <w:r w:rsidRPr="00CA5A20">
        <w:rPr>
          <w:b/>
        </w:rPr>
        <w:t>. Подведение итогов урока учителем.</w:t>
      </w:r>
      <w:proofErr w:type="gramEnd"/>
    </w:p>
    <w:p w:rsidR="00CA5A20" w:rsidRPr="00CA5A20" w:rsidRDefault="00CA5A20" w:rsidP="00CA5A20">
      <w:pPr>
        <w:rPr>
          <w:lang w:val="en-US"/>
        </w:rPr>
      </w:pPr>
      <w:r w:rsidRPr="00CA5A20">
        <w:rPr>
          <w:lang w:val="en-US"/>
        </w:rPr>
        <w:t>Dear students! I'd like to thank you for your work. You were really great! May be, we haven't answered the main question of our lesson: advertisement - is it good or bad? But I think advertising is a part of our life. We must admit the fact that sometimes ads help us to choose something. Because of advertisement we have free television. I hope you have learnt much and perhaps will use your knowledge of English in the future.</w:t>
      </w:r>
    </w:p>
    <w:p w:rsidR="00CA5A20" w:rsidRPr="00CA5A20" w:rsidRDefault="00CA5A20" w:rsidP="00CA5A20">
      <w:r w:rsidRPr="00CA5A20">
        <w:rPr>
          <w:lang w:val="en-US"/>
        </w:rPr>
        <w:t xml:space="preserve">Now I want you to draw up your feelings and impression. What do you think of our lesson? </w:t>
      </w:r>
      <w:r w:rsidRPr="00CA5A20">
        <w:t>(учащиеся с помощью символических значков рисуют «впечатления» об уроке)</w:t>
      </w:r>
    </w:p>
    <w:p w:rsidR="00CA5A20" w:rsidRPr="00CA5A20" w:rsidRDefault="00CA5A20" w:rsidP="00CA5A20">
      <w:pPr>
        <w:rPr>
          <w:b/>
        </w:rPr>
      </w:pPr>
      <w:r w:rsidRPr="00CA5A20">
        <w:rPr>
          <w:b/>
          <w:lang w:val="en-US"/>
        </w:rPr>
        <w:t>VI</w:t>
      </w:r>
      <w:r w:rsidRPr="00CA5A20">
        <w:rPr>
          <w:b/>
        </w:rPr>
        <w:t>. Домашнее задание:</w:t>
      </w:r>
    </w:p>
    <w:p w:rsidR="00CA5A20" w:rsidRPr="00CA5A20" w:rsidRDefault="00CA5A20" w:rsidP="00CA5A20">
      <w:r w:rsidRPr="00CA5A20">
        <w:t>Придумать рекламу на школьную тематику (школьная форма, школьные предметы (даже несуществующие), элективные курсы и т.д.).</w:t>
      </w:r>
    </w:p>
    <w:p w:rsidR="00CA5A20" w:rsidRPr="00CA5A20" w:rsidRDefault="00CA5A20" w:rsidP="00CA5A20"/>
    <w:p w:rsidR="00CA5A20" w:rsidRPr="00CA5A20" w:rsidRDefault="00CA5A20" w:rsidP="00CA5A20"/>
    <w:p w:rsidR="00CA5A20" w:rsidRPr="00CA5A20" w:rsidRDefault="00CA5A20" w:rsidP="00CA5A20"/>
    <w:p w:rsidR="00CA5A20" w:rsidRPr="00CA5A20" w:rsidRDefault="00CA5A20" w:rsidP="00CA5A20">
      <w:pPr>
        <w:sectPr w:rsidR="00CA5A20" w:rsidRPr="00CA5A20">
          <w:type w:val="continuous"/>
          <w:pgSz w:w="11906" w:h="16838"/>
          <w:pgMar w:top="851" w:right="851" w:bottom="851" w:left="1134" w:header="709" w:footer="709" w:gutter="0"/>
          <w:cols w:space="720"/>
        </w:sectPr>
      </w:pPr>
    </w:p>
    <w:p w:rsidR="00CA5A20" w:rsidRPr="00CA5A20" w:rsidRDefault="00CA5A20" w:rsidP="00CA5A20">
      <w:pPr>
        <w:rPr>
          <w:b/>
        </w:rPr>
      </w:pPr>
      <w:r w:rsidRPr="00CA5A20">
        <w:rPr>
          <w:b/>
        </w:rPr>
        <w:lastRenderedPageBreak/>
        <w:t>ОЦЕНОЧНЫЙ ЛИСТ</w:t>
      </w:r>
    </w:p>
    <w:p w:rsidR="00CA5A20" w:rsidRPr="00CA5A20" w:rsidRDefault="00CA5A20" w:rsidP="00CA5A20">
      <w:pPr>
        <w:rPr>
          <w:b/>
        </w:rPr>
      </w:pPr>
      <w:r w:rsidRPr="00CA5A20">
        <w:rPr>
          <w:b/>
        </w:rPr>
        <w:t>Деловая игра «Реклама: за и против»</w:t>
      </w:r>
    </w:p>
    <w:tbl>
      <w:tblPr>
        <w:tblW w:w="15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8"/>
        <w:gridCol w:w="2236"/>
        <w:gridCol w:w="1381"/>
        <w:gridCol w:w="1460"/>
        <w:gridCol w:w="1591"/>
        <w:gridCol w:w="2079"/>
        <w:gridCol w:w="2079"/>
        <w:gridCol w:w="2237"/>
        <w:gridCol w:w="859"/>
      </w:tblGrid>
      <w:tr w:rsidR="00CA5A20" w:rsidRPr="00CA5A20" w:rsidTr="00CA5A20">
        <w:trPr>
          <w:trHeight w:val="2829"/>
        </w:trPr>
        <w:tc>
          <w:tcPr>
            <w:tcW w:w="1689" w:type="dxa"/>
            <w:tcBorders>
              <w:top w:val="single" w:sz="4" w:space="0" w:color="auto"/>
              <w:left w:val="single" w:sz="4" w:space="0" w:color="auto"/>
              <w:bottom w:val="single" w:sz="4" w:space="0" w:color="auto"/>
              <w:right w:val="single" w:sz="4" w:space="0" w:color="auto"/>
            </w:tcBorders>
            <w:hideMark/>
          </w:tcPr>
          <w:p w:rsidR="00CA5A20" w:rsidRPr="00CA5A20" w:rsidRDefault="00CA5A20" w:rsidP="00CA5A20">
            <w:r w:rsidRPr="00CA5A20">
              <w:t>Группа</w:t>
            </w:r>
          </w:p>
        </w:tc>
        <w:tc>
          <w:tcPr>
            <w:tcW w:w="2237" w:type="dxa"/>
            <w:tcBorders>
              <w:top w:val="single" w:sz="4" w:space="0" w:color="auto"/>
              <w:left w:val="single" w:sz="4" w:space="0" w:color="auto"/>
              <w:bottom w:val="single" w:sz="4" w:space="0" w:color="auto"/>
              <w:right w:val="single" w:sz="4" w:space="0" w:color="auto"/>
            </w:tcBorders>
          </w:tcPr>
          <w:p w:rsidR="00CA5A20" w:rsidRPr="00CA5A20" w:rsidRDefault="00CA5A20" w:rsidP="00CA5A20">
            <w:r w:rsidRPr="00CA5A20">
              <w:t>1.   Рассказ   о рекламе</w:t>
            </w:r>
          </w:p>
          <w:p w:rsidR="00CA5A20" w:rsidRPr="00CA5A20" w:rsidRDefault="00CA5A20" w:rsidP="00CA5A20"/>
        </w:tc>
        <w:tc>
          <w:tcPr>
            <w:tcW w:w="1382" w:type="dxa"/>
            <w:tcBorders>
              <w:top w:val="single" w:sz="4" w:space="0" w:color="auto"/>
              <w:left w:val="single" w:sz="4" w:space="0" w:color="auto"/>
              <w:bottom w:val="single" w:sz="4" w:space="0" w:color="auto"/>
              <w:right w:val="single" w:sz="4" w:space="0" w:color="auto"/>
            </w:tcBorders>
          </w:tcPr>
          <w:p w:rsidR="00CA5A20" w:rsidRPr="00CA5A20" w:rsidRDefault="00CA5A20" w:rsidP="00CA5A20">
            <w:r w:rsidRPr="00CA5A20">
              <w:t>2. Я знаю лексику</w:t>
            </w:r>
          </w:p>
          <w:p w:rsidR="00CA5A20" w:rsidRPr="00CA5A20" w:rsidRDefault="00CA5A20" w:rsidP="00CA5A20"/>
          <w:p w:rsidR="00CA5A20" w:rsidRPr="00CA5A20" w:rsidRDefault="00CA5A20" w:rsidP="00CA5A20"/>
        </w:tc>
        <w:tc>
          <w:tcPr>
            <w:tcW w:w="1460" w:type="dxa"/>
            <w:tcBorders>
              <w:top w:val="single" w:sz="4" w:space="0" w:color="auto"/>
              <w:left w:val="single" w:sz="4" w:space="0" w:color="auto"/>
              <w:bottom w:val="single" w:sz="4" w:space="0" w:color="auto"/>
              <w:right w:val="single" w:sz="4" w:space="0" w:color="auto"/>
            </w:tcBorders>
            <w:hideMark/>
          </w:tcPr>
          <w:p w:rsidR="00CA5A20" w:rsidRPr="00CA5A20" w:rsidRDefault="00CA5A20" w:rsidP="00CA5A20">
            <w:r w:rsidRPr="00CA5A20">
              <w:t>3. Я умею слушать и слышать</w:t>
            </w:r>
          </w:p>
        </w:tc>
        <w:tc>
          <w:tcPr>
            <w:tcW w:w="1591" w:type="dxa"/>
            <w:tcBorders>
              <w:top w:val="single" w:sz="4" w:space="0" w:color="auto"/>
              <w:left w:val="single" w:sz="4" w:space="0" w:color="auto"/>
              <w:bottom w:val="single" w:sz="4" w:space="0" w:color="auto"/>
              <w:right w:val="single" w:sz="4" w:space="0" w:color="auto"/>
            </w:tcBorders>
          </w:tcPr>
          <w:p w:rsidR="00CA5A20" w:rsidRPr="00CA5A20" w:rsidRDefault="00CA5A20" w:rsidP="00CA5A20">
            <w:r w:rsidRPr="00CA5A20">
              <w:t>4. Я умею читать</w:t>
            </w:r>
          </w:p>
          <w:p w:rsidR="00CA5A20" w:rsidRPr="00CA5A20" w:rsidRDefault="00CA5A20" w:rsidP="00CA5A20"/>
          <w:p w:rsidR="00CA5A20" w:rsidRPr="00CA5A20" w:rsidRDefault="00CA5A20" w:rsidP="00CA5A20"/>
        </w:tc>
        <w:tc>
          <w:tcPr>
            <w:tcW w:w="2079" w:type="dxa"/>
            <w:tcBorders>
              <w:top w:val="single" w:sz="4" w:space="0" w:color="auto"/>
              <w:left w:val="single" w:sz="4" w:space="0" w:color="auto"/>
              <w:bottom w:val="single" w:sz="4" w:space="0" w:color="auto"/>
              <w:right w:val="single" w:sz="4" w:space="0" w:color="auto"/>
            </w:tcBorders>
          </w:tcPr>
          <w:p w:rsidR="00CA5A20" w:rsidRPr="00CA5A20" w:rsidRDefault="00CA5A20" w:rsidP="00CA5A20">
            <w:r w:rsidRPr="00CA5A20">
              <w:t>5. Моя реклама</w:t>
            </w:r>
          </w:p>
          <w:p w:rsidR="00CA5A20" w:rsidRPr="00CA5A20" w:rsidRDefault="00CA5A20" w:rsidP="00CA5A20"/>
          <w:p w:rsidR="00CA5A20" w:rsidRPr="00CA5A20" w:rsidRDefault="00CA5A20" w:rsidP="00CA5A20"/>
        </w:tc>
        <w:tc>
          <w:tcPr>
            <w:tcW w:w="2079" w:type="dxa"/>
            <w:tcBorders>
              <w:top w:val="single" w:sz="4" w:space="0" w:color="auto"/>
              <w:left w:val="single" w:sz="4" w:space="0" w:color="auto"/>
              <w:bottom w:val="single" w:sz="4" w:space="0" w:color="auto"/>
              <w:right w:val="single" w:sz="4" w:space="0" w:color="auto"/>
            </w:tcBorders>
          </w:tcPr>
          <w:p w:rsidR="00CA5A20" w:rsidRPr="00CA5A20" w:rsidRDefault="00CA5A20" w:rsidP="00CA5A20">
            <w:r w:rsidRPr="00CA5A20">
              <w:t>6. Я умею применять знания</w:t>
            </w:r>
          </w:p>
          <w:p w:rsidR="00CA5A20" w:rsidRPr="00CA5A20" w:rsidRDefault="00CA5A20" w:rsidP="00CA5A20"/>
          <w:p w:rsidR="00CA5A20" w:rsidRPr="00CA5A20" w:rsidRDefault="00CA5A20" w:rsidP="00CA5A20"/>
          <w:p w:rsidR="00CA5A20" w:rsidRPr="00CA5A20" w:rsidRDefault="00CA5A20" w:rsidP="00CA5A20"/>
        </w:tc>
        <w:tc>
          <w:tcPr>
            <w:tcW w:w="2237" w:type="dxa"/>
            <w:tcBorders>
              <w:top w:val="single" w:sz="4" w:space="0" w:color="auto"/>
              <w:left w:val="single" w:sz="4" w:space="0" w:color="auto"/>
              <w:bottom w:val="single" w:sz="4" w:space="0" w:color="auto"/>
              <w:right w:val="single" w:sz="4" w:space="0" w:color="auto"/>
            </w:tcBorders>
          </w:tcPr>
          <w:p w:rsidR="00CA5A20" w:rsidRPr="00CA5A20" w:rsidRDefault="00CA5A20" w:rsidP="00CA5A20">
            <w:r w:rsidRPr="00CA5A20">
              <w:t xml:space="preserve">7. Конкурс </w:t>
            </w:r>
          </w:p>
          <w:p w:rsidR="00CA5A20" w:rsidRPr="00CA5A20" w:rsidRDefault="00CA5A20" w:rsidP="00CA5A20">
            <w:r w:rsidRPr="00CA5A20">
              <w:t>капитанов</w:t>
            </w:r>
          </w:p>
          <w:p w:rsidR="00CA5A20" w:rsidRPr="00CA5A20" w:rsidRDefault="00CA5A20" w:rsidP="00CA5A20"/>
          <w:p w:rsidR="00CA5A20" w:rsidRPr="00CA5A20" w:rsidRDefault="00CA5A20" w:rsidP="00CA5A20"/>
        </w:tc>
        <w:tc>
          <w:tcPr>
            <w:tcW w:w="859" w:type="dxa"/>
            <w:tcBorders>
              <w:top w:val="single" w:sz="4" w:space="0" w:color="auto"/>
              <w:left w:val="single" w:sz="4" w:space="0" w:color="auto"/>
              <w:bottom w:val="single" w:sz="4" w:space="0" w:color="auto"/>
              <w:right w:val="single" w:sz="4" w:space="0" w:color="auto"/>
            </w:tcBorders>
          </w:tcPr>
          <w:p w:rsidR="00CA5A20" w:rsidRPr="00CA5A20" w:rsidRDefault="00CA5A20" w:rsidP="00CA5A20">
            <w:r w:rsidRPr="00CA5A20">
              <w:t>Итог</w:t>
            </w:r>
          </w:p>
          <w:p w:rsidR="00CA5A20" w:rsidRPr="00CA5A20" w:rsidRDefault="00CA5A20" w:rsidP="00CA5A20"/>
        </w:tc>
      </w:tr>
      <w:tr w:rsidR="00CA5A20" w:rsidRPr="00CA5A20" w:rsidTr="00CA5A20">
        <w:tc>
          <w:tcPr>
            <w:tcW w:w="1689" w:type="dxa"/>
            <w:tcBorders>
              <w:top w:val="single" w:sz="4" w:space="0" w:color="auto"/>
              <w:left w:val="single" w:sz="4" w:space="0" w:color="auto"/>
              <w:bottom w:val="single" w:sz="4" w:space="0" w:color="auto"/>
              <w:right w:val="single" w:sz="4" w:space="0" w:color="auto"/>
            </w:tcBorders>
            <w:hideMark/>
          </w:tcPr>
          <w:p w:rsidR="00CA5A20" w:rsidRPr="00CA5A20" w:rsidRDefault="00CA5A20" w:rsidP="00CA5A20">
            <w:r w:rsidRPr="00CA5A20">
              <w:t>Защитники рекламы</w:t>
            </w:r>
          </w:p>
        </w:tc>
        <w:tc>
          <w:tcPr>
            <w:tcW w:w="2237" w:type="dxa"/>
            <w:tcBorders>
              <w:top w:val="single" w:sz="4" w:space="0" w:color="auto"/>
              <w:left w:val="single" w:sz="4" w:space="0" w:color="auto"/>
              <w:bottom w:val="single" w:sz="4" w:space="0" w:color="auto"/>
              <w:right w:val="single" w:sz="4" w:space="0" w:color="auto"/>
            </w:tcBorders>
          </w:tcPr>
          <w:p w:rsidR="00CA5A20" w:rsidRPr="00CA5A20" w:rsidRDefault="00CA5A20" w:rsidP="00CA5A20"/>
        </w:tc>
        <w:tc>
          <w:tcPr>
            <w:tcW w:w="1382" w:type="dxa"/>
            <w:tcBorders>
              <w:top w:val="single" w:sz="4" w:space="0" w:color="auto"/>
              <w:left w:val="single" w:sz="4" w:space="0" w:color="auto"/>
              <w:bottom w:val="single" w:sz="4" w:space="0" w:color="auto"/>
              <w:right w:val="single" w:sz="4" w:space="0" w:color="auto"/>
            </w:tcBorders>
          </w:tcPr>
          <w:p w:rsidR="00CA5A20" w:rsidRPr="00CA5A20" w:rsidRDefault="00CA5A20" w:rsidP="00CA5A20"/>
        </w:tc>
        <w:tc>
          <w:tcPr>
            <w:tcW w:w="1460" w:type="dxa"/>
            <w:tcBorders>
              <w:top w:val="single" w:sz="4" w:space="0" w:color="auto"/>
              <w:left w:val="single" w:sz="4" w:space="0" w:color="auto"/>
              <w:bottom w:val="single" w:sz="4" w:space="0" w:color="auto"/>
              <w:right w:val="single" w:sz="4" w:space="0" w:color="auto"/>
            </w:tcBorders>
          </w:tcPr>
          <w:p w:rsidR="00CA5A20" w:rsidRPr="00CA5A20" w:rsidRDefault="00CA5A20" w:rsidP="00CA5A20"/>
        </w:tc>
        <w:tc>
          <w:tcPr>
            <w:tcW w:w="1591" w:type="dxa"/>
            <w:tcBorders>
              <w:top w:val="single" w:sz="4" w:space="0" w:color="auto"/>
              <w:left w:val="single" w:sz="4" w:space="0" w:color="auto"/>
              <w:bottom w:val="single" w:sz="4" w:space="0" w:color="auto"/>
              <w:right w:val="single" w:sz="4" w:space="0" w:color="auto"/>
            </w:tcBorders>
          </w:tcPr>
          <w:p w:rsidR="00CA5A20" w:rsidRPr="00CA5A20" w:rsidRDefault="00CA5A20" w:rsidP="00CA5A20"/>
        </w:tc>
        <w:tc>
          <w:tcPr>
            <w:tcW w:w="2079" w:type="dxa"/>
            <w:tcBorders>
              <w:top w:val="single" w:sz="4" w:space="0" w:color="auto"/>
              <w:left w:val="single" w:sz="4" w:space="0" w:color="auto"/>
              <w:bottom w:val="single" w:sz="4" w:space="0" w:color="auto"/>
              <w:right w:val="single" w:sz="4" w:space="0" w:color="auto"/>
            </w:tcBorders>
          </w:tcPr>
          <w:p w:rsidR="00CA5A20" w:rsidRPr="00CA5A20" w:rsidRDefault="00CA5A20" w:rsidP="00CA5A20"/>
        </w:tc>
        <w:tc>
          <w:tcPr>
            <w:tcW w:w="2079" w:type="dxa"/>
            <w:tcBorders>
              <w:top w:val="single" w:sz="4" w:space="0" w:color="auto"/>
              <w:left w:val="single" w:sz="4" w:space="0" w:color="auto"/>
              <w:bottom w:val="single" w:sz="4" w:space="0" w:color="auto"/>
              <w:right w:val="single" w:sz="4" w:space="0" w:color="auto"/>
            </w:tcBorders>
          </w:tcPr>
          <w:p w:rsidR="00CA5A20" w:rsidRPr="00CA5A20" w:rsidRDefault="00CA5A20" w:rsidP="00CA5A20"/>
        </w:tc>
        <w:tc>
          <w:tcPr>
            <w:tcW w:w="2237" w:type="dxa"/>
            <w:tcBorders>
              <w:top w:val="single" w:sz="4" w:space="0" w:color="auto"/>
              <w:left w:val="single" w:sz="4" w:space="0" w:color="auto"/>
              <w:bottom w:val="single" w:sz="4" w:space="0" w:color="auto"/>
              <w:right w:val="single" w:sz="4" w:space="0" w:color="auto"/>
            </w:tcBorders>
          </w:tcPr>
          <w:p w:rsidR="00CA5A20" w:rsidRPr="00CA5A20" w:rsidRDefault="00CA5A20" w:rsidP="00CA5A20"/>
        </w:tc>
        <w:tc>
          <w:tcPr>
            <w:tcW w:w="859" w:type="dxa"/>
            <w:tcBorders>
              <w:top w:val="single" w:sz="4" w:space="0" w:color="auto"/>
              <w:left w:val="single" w:sz="4" w:space="0" w:color="auto"/>
              <w:bottom w:val="single" w:sz="4" w:space="0" w:color="auto"/>
              <w:right w:val="single" w:sz="4" w:space="0" w:color="auto"/>
            </w:tcBorders>
          </w:tcPr>
          <w:p w:rsidR="00CA5A20" w:rsidRPr="00CA5A20" w:rsidRDefault="00CA5A20" w:rsidP="00CA5A20"/>
          <w:p w:rsidR="00CA5A20" w:rsidRPr="00CA5A20" w:rsidRDefault="00CA5A20" w:rsidP="00CA5A20"/>
        </w:tc>
      </w:tr>
      <w:tr w:rsidR="00CA5A20" w:rsidRPr="00CA5A20" w:rsidTr="00CA5A20">
        <w:tc>
          <w:tcPr>
            <w:tcW w:w="1689" w:type="dxa"/>
            <w:tcBorders>
              <w:top w:val="single" w:sz="4" w:space="0" w:color="auto"/>
              <w:left w:val="single" w:sz="4" w:space="0" w:color="auto"/>
              <w:bottom w:val="single" w:sz="4" w:space="0" w:color="auto"/>
              <w:right w:val="single" w:sz="4" w:space="0" w:color="auto"/>
            </w:tcBorders>
            <w:hideMark/>
          </w:tcPr>
          <w:p w:rsidR="00CA5A20" w:rsidRPr="00CA5A20" w:rsidRDefault="00CA5A20" w:rsidP="00CA5A20">
            <w:r w:rsidRPr="00CA5A20">
              <w:t>Противники</w:t>
            </w:r>
          </w:p>
          <w:p w:rsidR="00CA5A20" w:rsidRPr="00CA5A20" w:rsidRDefault="00CA5A20" w:rsidP="00CA5A20">
            <w:r w:rsidRPr="00CA5A20">
              <w:t>рекламы</w:t>
            </w:r>
          </w:p>
        </w:tc>
        <w:tc>
          <w:tcPr>
            <w:tcW w:w="2237" w:type="dxa"/>
            <w:tcBorders>
              <w:top w:val="single" w:sz="4" w:space="0" w:color="auto"/>
              <w:left w:val="single" w:sz="4" w:space="0" w:color="auto"/>
              <w:bottom w:val="single" w:sz="4" w:space="0" w:color="auto"/>
              <w:right w:val="single" w:sz="4" w:space="0" w:color="auto"/>
            </w:tcBorders>
          </w:tcPr>
          <w:p w:rsidR="00CA5A20" w:rsidRPr="00CA5A20" w:rsidRDefault="00CA5A20" w:rsidP="00CA5A20"/>
        </w:tc>
        <w:tc>
          <w:tcPr>
            <w:tcW w:w="1382" w:type="dxa"/>
            <w:tcBorders>
              <w:top w:val="single" w:sz="4" w:space="0" w:color="auto"/>
              <w:left w:val="single" w:sz="4" w:space="0" w:color="auto"/>
              <w:bottom w:val="single" w:sz="4" w:space="0" w:color="auto"/>
              <w:right w:val="single" w:sz="4" w:space="0" w:color="auto"/>
            </w:tcBorders>
          </w:tcPr>
          <w:p w:rsidR="00CA5A20" w:rsidRPr="00CA5A20" w:rsidRDefault="00CA5A20" w:rsidP="00CA5A20"/>
          <w:p w:rsidR="00CA5A20" w:rsidRPr="00CA5A20" w:rsidRDefault="00CA5A20" w:rsidP="00CA5A20"/>
        </w:tc>
        <w:tc>
          <w:tcPr>
            <w:tcW w:w="1460" w:type="dxa"/>
            <w:tcBorders>
              <w:top w:val="single" w:sz="4" w:space="0" w:color="auto"/>
              <w:left w:val="single" w:sz="4" w:space="0" w:color="auto"/>
              <w:bottom w:val="single" w:sz="4" w:space="0" w:color="auto"/>
              <w:right w:val="single" w:sz="4" w:space="0" w:color="auto"/>
            </w:tcBorders>
          </w:tcPr>
          <w:p w:rsidR="00CA5A20" w:rsidRPr="00CA5A20" w:rsidRDefault="00CA5A20" w:rsidP="00CA5A20"/>
        </w:tc>
        <w:tc>
          <w:tcPr>
            <w:tcW w:w="1591" w:type="dxa"/>
            <w:tcBorders>
              <w:top w:val="single" w:sz="4" w:space="0" w:color="auto"/>
              <w:left w:val="single" w:sz="4" w:space="0" w:color="auto"/>
              <w:bottom w:val="single" w:sz="4" w:space="0" w:color="auto"/>
              <w:right w:val="single" w:sz="4" w:space="0" w:color="auto"/>
            </w:tcBorders>
          </w:tcPr>
          <w:p w:rsidR="00CA5A20" w:rsidRPr="00CA5A20" w:rsidRDefault="00CA5A20" w:rsidP="00CA5A20"/>
          <w:p w:rsidR="00CA5A20" w:rsidRPr="00CA5A20" w:rsidRDefault="00CA5A20" w:rsidP="00CA5A20"/>
        </w:tc>
        <w:tc>
          <w:tcPr>
            <w:tcW w:w="2079" w:type="dxa"/>
            <w:tcBorders>
              <w:top w:val="single" w:sz="4" w:space="0" w:color="auto"/>
              <w:left w:val="single" w:sz="4" w:space="0" w:color="auto"/>
              <w:bottom w:val="single" w:sz="4" w:space="0" w:color="auto"/>
              <w:right w:val="single" w:sz="4" w:space="0" w:color="auto"/>
            </w:tcBorders>
          </w:tcPr>
          <w:p w:rsidR="00CA5A20" w:rsidRPr="00CA5A20" w:rsidRDefault="00CA5A20" w:rsidP="00CA5A20"/>
          <w:p w:rsidR="00CA5A20" w:rsidRPr="00CA5A20" w:rsidRDefault="00CA5A20" w:rsidP="00CA5A20"/>
        </w:tc>
        <w:tc>
          <w:tcPr>
            <w:tcW w:w="2079" w:type="dxa"/>
            <w:tcBorders>
              <w:top w:val="single" w:sz="4" w:space="0" w:color="auto"/>
              <w:left w:val="single" w:sz="4" w:space="0" w:color="auto"/>
              <w:bottom w:val="single" w:sz="4" w:space="0" w:color="auto"/>
              <w:right w:val="single" w:sz="4" w:space="0" w:color="auto"/>
            </w:tcBorders>
          </w:tcPr>
          <w:p w:rsidR="00CA5A20" w:rsidRPr="00CA5A20" w:rsidRDefault="00CA5A20" w:rsidP="00CA5A20"/>
        </w:tc>
        <w:tc>
          <w:tcPr>
            <w:tcW w:w="2237" w:type="dxa"/>
            <w:tcBorders>
              <w:top w:val="single" w:sz="4" w:space="0" w:color="auto"/>
              <w:left w:val="single" w:sz="4" w:space="0" w:color="auto"/>
              <w:bottom w:val="single" w:sz="4" w:space="0" w:color="auto"/>
              <w:right w:val="single" w:sz="4" w:space="0" w:color="auto"/>
            </w:tcBorders>
          </w:tcPr>
          <w:p w:rsidR="00CA5A20" w:rsidRPr="00CA5A20" w:rsidRDefault="00CA5A20" w:rsidP="00CA5A20"/>
          <w:p w:rsidR="00CA5A20" w:rsidRPr="00CA5A20" w:rsidRDefault="00CA5A20" w:rsidP="00CA5A20"/>
        </w:tc>
        <w:tc>
          <w:tcPr>
            <w:tcW w:w="859" w:type="dxa"/>
            <w:tcBorders>
              <w:top w:val="single" w:sz="4" w:space="0" w:color="auto"/>
              <w:left w:val="single" w:sz="4" w:space="0" w:color="auto"/>
              <w:bottom w:val="single" w:sz="4" w:space="0" w:color="auto"/>
              <w:right w:val="single" w:sz="4" w:space="0" w:color="auto"/>
            </w:tcBorders>
          </w:tcPr>
          <w:p w:rsidR="00CA5A20" w:rsidRPr="00CA5A20" w:rsidRDefault="00CA5A20" w:rsidP="00CA5A20"/>
          <w:p w:rsidR="00CA5A20" w:rsidRPr="00CA5A20" w:rsidRDefault="00CA5A20" w:rsidP="00CA5A20"/>
        </w:tc>
      </w:tr>
      <w:tr w:rsidR="00CA5A20" w:rsidRPr="00CA5A20" w:rsidTr="00CA5A20">
        <w:tc>
          <w:tcPr>
            <w:tcW w:w="1689" w:type="dxa"/>
            <w:tcBorders>
              <w:top w:val="single" w:sz="4" w:space="0" w:color="auto"/>
              <w:left w:val="single" w:sz="4" w:space="0" w:color="auto"/>
              <w:bottom w:val="single" w:sz="4" w:space="0" w:color="auto"/>
              <w:right w:val="single" w:sz="4" w:space="0" w:color="auto"/>
            </w:tcBorders>
            <w:hideMark/>
          </w:tcPr>
          <w:p w:rsidR="00CA5A20" w:rsidRPr="00CA5A20" w:rsidRDefault="00CA5A20" w:rsidP="00CA5A20">
            <w:r w:rsidRPr="00CA5A20">
              <w:t>Критерии</w:t>
            </w:r>
          </w:p>
        </w:tc>
        <w:tc>
          <w:tcPr>
            <w:tcW w:w="2237" w:type="dxa"/>
            <w:tcBorders>
              <w:top w:val="single" w:sz="4" w:space="0" w:color="auto"/>
              <w:left w:val="single" w:sz="4" w:space="0" w:color="auto"/>
              <w:bottom w:val="single" w:sz="4" w:space="0" w:color="auto"/>
              <w:right w:val="single" w:sz="4" w:space="0" w:color="auto"/>
            </w:tcBorders>
          </w:tcPr>
          <w:p w:rsidR="00CA5A20" w:rsidRPr="00CA5A20" w:rsidRDefault="00CA5A20" w:rsidP="00CA5A20">
            <w:r w:rsidRPr="00CA5A20">
              <w:t>1.Содержание</w:t>
            </w:r>
          </w:p>
          <w:p w:rsidR="00CA5A20" w:rsidRPr="00CA5A20" w:rsidRDefault="00CA5A20" w:rsidP="00CA5A20">
            <w:r w:rsidRPr="00CA5A20">
              <w:t>2.Эмоциональность</w:t>
            </w:r>
          </w:p>
          <w:p w:rsidR="00CA5A20" w:rsidRPr="00CA5A20" w:rsidRDefault="00CA5A20" w:rsidP="00CA5A20">
            <w:r w:rsidRPr="00CA5A20">
              <w:t>3.Убедительность</w:t>
            </w:r>
          </w:p>
          <w:p w:rsidR="00CA5A20" w:rsidRPr="00CA5A20" w:rsidRDefault="00CA5A20" w:rsidP="00CA5A20">
            <w:bookmarkStart w:id="0" w:name="_GoBack"/>
            <w:bookmarkEnd w:id="0"/>
          </w:p>
        </w:tc>
        <w:tc>
          <w:tcPr>
            <w:tcW w:w="1382" w:type="dxa"/>
            <w:tcBorders>
              <w:top w:val="single" w:sz="4" w:space="0" w:color="auto"/>
              <w:left w:val="single" w:sz="4" w:space="0" w:color="auto"/>
              <w:bottom w:val="single" w:sz="4" w:space="0" w:color="auto"/>
              <w:right w:val="single" w:sz="4" w:space="0" w:color="auto"/>
            </w:tcBorders>
            <w:hideMark/>
          </w:tcPr>
          <w:p w:rsidR="00CA5A20" w:rsidRPr="00CA5A20" w:rsidRDefault="00CA5A20" w:rsidP="00CA5A20">
            <w:r w:rsidRPr="00CA5A20">
              <w:t>1.Скорость</w:t>
            </w:r>
          </w:p>
          <w:p w:rsidR="00CA5A20" w:rsidRPr="00CA5A20" w:rsidRDefault="00CA5A20" w:rsidP="00CA5A20">
            <w:r w:rsidRPr="00CA5A20">
              <w:t>2.Точность</w:t>
            </w:r>
          </w:p>
        </w:tc>
        <w:tc>
          <w:tcPr>
            <w:tcW w:w="1460" w:type="dxa"/>
            <w:tcBorders>
              <w:top w:val="single" w:sz="4" w:space="0" w:color="auto"/>
              <w:left w:val="single" w:sz="4" w:space="0" w:color="auto"/>
              <w:bottom w:val="single" w:sz="4" w:space="0" w:color="auto"/>
              <w:right w:val="single" w:sz="4" w:space="0" w:color="auto"/>
            </w:tcBorders>
            <w:hideMark/>
          </w:tcPr>
          <w:p w:rsidR="00CA5A20" w:rsidRPr="00CA5A20" w:rsidRDefault="00CA5A20" w:rsidP="00CA5A20">
            <w:r w:rsidRPr="00CA5A20">
              <w:t>1.Точность</w:t>
            </w:r>
          </w:p>
          <w:p w:rsidR="00CA5A20" w:rsidRPr="00CA5A20" w:rsidRDefault="00CA5A20" w:rsidP="00CA5A20">
            <w:r w:rsidRPr="00CA5A20">
              <w:t>2.Полнота</w:t>
            </w:r>
          </w:p>
        </w:tc>
        <w:tc>
          <w:tcPr>
            <w:tcW w:w="1591" w:type="dxa"/>
            <w:tcBorders>
              <w:top w:val="single" w:sz="4" w:space="0" w:color="auto"/>
              <w:left w:val="single" w:sz="4" w:space="0" w:color="auto"/>
              <w:bottom w:val="single" w:sz="4" w:space="0" w:color="auto"/>
              <w:right w:val="single" w:sz="4" w:space="0" w:color="auto"/>
            </w:tcBorders>
            <w:hideMark/>
          </w:tcPr>
          <w:p w:rsidR="00CA5A20" w:rsidRPr="00CA5A20" w:rsidRDefault="00CA5A20" w:rsidP="00CA5A20">
            <w:r w:rsidRPr="00CA5A20">
              <w:t>1.Точность</w:t>
            </w:r>
          </w:p>
          <w:p w:rsidR="00CA5A20" w:rsidRPr="00CA5A20" w:rsidRDefault="00CA5A20" w:rsidP="00CA5A20">
            <w:r w:rsidRPr="00CA5A20">
              <w:t>2.Кол-во пунктов</w:t>
            </w:r>
          </w:p>
          <w:p w:rsidR="00CA5A20" w:rsidRPr="00CA5A20" w:rsidRDefault="00CA5A20" w:rsidP="00CA5A20">
            <w:r w:rsidRPr="00CA5A20">
              <w:t>3.Содержание</w:t>
            </w:r>
          </w:p>
        </w:tc>
        <w:tc>
          <w:tcPr>
            <w:tcW w:w="2079" w:type="dxa"/>
            <w:tcBorders>
              <w:top w:val="single" w:sz="4" w:space="0" w:color="auto"/>
              <w:left w:val="single" w:sz="4" w:space="0" w:color="auto"/>
              <w:bottom w:val="single" w:sz="4" w:space="0" w:color="auto"/>
              <w:right w:val="single" w:sz="4" w:space="0" w:color="auto"/>
            </w:tcBorders>
            <w:hideMark/>
          </w:tcPr>
          <w:p w:rsidR="00CA5A20" w:rsidRPr="00CA5A20" w:rsidRDefault="00CA5A20" w:rsidP="00CA5A20">
            <w:r w:rsidRPr="00CA5A20">
              <w:t>1.Актуальность</w:t>
            </w:r>
          </w:p>
          <w:p w:rsidR="00CA5A20" w:rsidRPr="00CA5A20" w:rsidRDefault="00CA5A20" w:rsidP="00CA5A20">
            <w:r w:rsidRPr="00CA5A20">
              <w:t>2.Содержание</w:t>
            </w:r>
          </w:p>
          <w:p w:rsidR="00CA5A20" w:rsidRPr="00CA5A20" w:rsidRDefault="00CA5A20" w:rsidP="00CA5A20">
            <w:r w:rsidRPr="00CA5A20">
              <w:t>3.Форма защиты</w:t>
            </w:r>
          </w:p>
          <w:p w:rsidR="00CA5A20" w:rsidRPr="00CA5A20" w:rsidRDefault="00CA5A20" w:rsidP="00CA5A20">
            <w:r w:rsidRPr="00CA5A20">
              <w:t>4.Оригинальность</w:t>
            </w:r>
          </w:p>
          <w:p w:rsidR="00CA5A20" w:rsidRPr="00CA5A20" w:rsidRDefault="00CA5A20" w:rsidP="00CA5A20">
            <w:r w:rsidRPr="00CA5A20">
              <w:t>5.Убедительность</w:t>
            </w:r>
          </w:p>
          <w:p w:rsidR="00CA5A20" w:rsidRPr="00CA5A20" w:rsidRDefault="00CA5A20" w:rsidP="00CA5A20">
            <w:r w:rsidRPr="00CA5A20">
              <w:t>6.Умение запрашивать информацию</w:t>
            </w:r>
          </w:p>
        </w:tc>
        <w:tc>
          <w:tcPr>
            <w:tcW w:w="2079" w:type="dxa"/>
            <w:tcBorders>
              <w:top w:val="single" w:sz="4" w:space="0" w:color="auto"/>
              <w:left w:val="single" w:sz="4" w:space="0" w:color="auto"/>
              <w:bottom w:val="single" w:sz="4" w:space="0" w:color="auto"/>
              <w:right w:val="single" w:sz="4" w:space="0" w:color="auto"/>
            </w:tcBorders>
            <w:hideMark/>
          </w:tcPr>
          <w:p w:rsidR="00CA5A20" w:rsidRPr="00CA5A20" w:rsidRDefault="00CA5A20" w:rsidP="00CA5A20">
            <w:r w:rsidRPr="00CA5A20">
              <w:t>1.Содержание</w:t>
            </w:r>
          </w:p>
          <w:p w:rsidR="00CA5A20" w:rsidRPr="00CA5A20" w:rsidRDefault="00CA5A20" w:rsidP="00CA5A20">
            <w:r w:rsidRPr="00CA5A20">
              <w:t>2.Оригинальность</w:t>
            </w:r>
          </w:p>
          <w:p w:rsidR="00CA5A20" w:rsidRPr="00CA5A20" w:rsidRDefault="00CA5A20" w:rsidP="00CA5A20">
            <w:r w:rsidRPr="00CA5A20">
              <w:t>3.Убедительность</w:t>
            </w:r>
          </w:p>
        </w:tc>
        <w:tc>
          <w:tcPr>
            <w:tcW w:w="2237" w:type="dxa"/>
            <w:tcBorders>
              <w:top w:val="single" w:sz="4" w:space="0" w:color="auto"/>
              <w:left w:val="single" w:sz="4" w:space="0" w:color="auto"/>
              <w:bottom w:val="single" w:sz="4" w:space="0" w:color="auto"/>
              <w:right w:val="single" w:sz="4" w:space="0" w:color="auto"/>
            </w:tcBorders>
            <w:hideMark/>
          </w:tcPr>
          <w:p w:rsidR="00CA5A20" w:rsidRPr="00CA5A20" w:rsidRDefault="00CA5A20" w:rsidP="00CA5A20">
            <w:r w:rsidRPr="00CA5A20">
              <w:t>1.Эмоциональность</w:t>
            </w:r>
          </w:p>
          <w:p w:rsidR="00CA5A20" w:rsidRPr="00CA5A20" w:rsidRDefault="00CA5A20" w:rsidP="00CA5A20">
            <w:r w:rsidRPr="00CA5A20">
              <w:t>2.Содержание</w:t>
            </w:r>
          </w:p>
          <w:p w:rsidR="00CA5A20" w:rsidRPr="00CA5A20" w:rsidRDefault="00CA5A20" w:rsidP="00CA5A20">
            <w:r w:rsidRPr="00CA5A20">
              <w:t>3.Убедительность</w:t>
            </w:r>
          </w:p>
        </w:tc>
        <w:tc>
          <w:tcPr>
            <w:tcW w:w="859" w:type="dxa"/>
            <w:tcBorders>
              <w:top w:val="single" w:sz="4" w:space="0" w:color="auto"/>
              <w:left w:val="single" w:sz="4" w:space="0" w:color="auto"/>
              <w:bottom w:val="single" w:sz="4" w:space="0" w:color="auto"/>
              <w:right w:val="single" w:sz="4" w:space="0" w:color="auto"/>
            </w:tcBorders>
          </w:tcPr>
          <w:p w:rsidR="00CA5A20" w:rsidRPr="00CA5A20" w:rsidRDefault="00CA5A20" w:rsidP="00CA5A20"/>
        </w:tc>
      </w:tr>
      <w:tr w:rsidR="00CA5A20" w:rsidRPr="00CA5A20" w:rsidTr="00CA5A20">
        <w:tc>
          <w:tcPr>
            <w:tcW w:w="1689" w:type="dxa"/>
            <w:tcBorders>
              <w:top w:val="single" w:sz="4" w:space="0" w:color="auto"/>
              <w:left w:val="single" w:sz="4" w:space="0" w:color="auto"/>
              <w:bottom w:val="single" w:sz="4" w:space="0" w:color="auto"/>
              <w:right w:val="single" w:sz="4" w:space="0" w:color="auto"/>
            </w:tcBorders>
            <w:hideMark/>
          </w:tcPr>
          <w:p w:rsidR="00CA5A20" w:rsidRPr="00CA5A20" w:rsidRDefault="00CA5A20" w:rsidP="00CA5A20">
            <w:r w:rsidRPr="00CA5A20">
              <w:t>Макс. количество баллов</w:t>
            </w:r>
          </w:p>
        </w:tc>
        <w:tc>
          <w:tcPr>
            <w:tcW w:w="2237" w:type="dxa"/>
            <w:tcBorders>
              <w:top w:val="single" w:sz="4" w:space="0" w:color="auto"/>
              <w:left w:val="single" w:sz="4" w:space="0" w:color="auto"/>
              <w:bottom w:val="single" w:sz="4" w:space="0" w:color="auto"/>
              <w:right w:val="single" w:sz="4" w:space="0" w:color="auto"/>
            </w:tcBorders>
            <w:hideMark/>
          </w:tcPr>
          <w:p w:rsidR="00CA5A20" w:rsidRPr="00CA5A20" w:rsidRDefault="00CA5A20" w:rsidP="00CA5A20">
            <w:r w:rsidRPr="00CA5A20">
              <w:t>3</w:t>
            </w:r>
          </w:p>
        </w:tc>
        <w:tc>
          <w:tcPr>
            <w:tcW w:w="1382" w:type="dxa"/>
            <w:tcBorders>
              <w:top w:val="single" w:sz="4" w:space="0" w:color="auto"/>
              <w:left w:val="single" w:sz="4" w:space="0" w:color="auto"/>
              <w:bottom w:val="single" w:sz="4" w:space="0" w:color="auto"/>
              <w:right w:val="single" w:sz="4" w:space="0" w:color="auto"/>
            </w:tcBorders>
            <w:hideMark/>
          </w:tcPr>
          <w:p w:rsidR="00CA5A20" w:rsidRPr="00CA5A20" w:rsidRDefault="00CA5A20" w:rsidP="00CA5A20">
            <w:r w:rsidRPr="00CA5A20">
              <w:t>2</w:t>
            </w:r>
          </w:p>
        </w:tc>
        <w:tc>
          <w:tcPr>
            <w:tcW w:w="1460" w:type="dxa"/>
            <w:tcBorders>
              <w:top w:val="single" w:sz="4" w:space="0" w:color="auto"/>
              <w:left w:val="single" w:sz="4" w:space="0" w:color="auto"/>
              <w:bottom w:val="single" w:sz="4" w:space="0" w:color="auto"/>
              <w:right w:val="single" w:sz="4" w:space="0" w:color="auto"/>
            </w:tcBorders>
            <w:hideMark/>
          </w:tcPr>
          <w:p w:rsidR="00CA5A20" w:rsidRPr="00CA5A20" w:rsidRDefault="00CA5A20" w:rsidP="00CA5A20">
            <w:r w:rsidRPr="00CA5A20">
              <w:t>2</w:t>
            </w:r>
          </w:p>
        </w:tc>
        <w:tc>
          <w:tcPr>
            <w:tcW w:w="1591" w:type="dxa"/>
            <w:tcBorders>
              <w:top w:val="single" w:sz="4" w:space="0" w:color="auto"/>
              <w:left w:val="single" w:sz="4" w:space="0" w:color="auto"/>
              <w:bottom w:val="single" w:sz="4" w:space="0" w:color="auto"/>
              <w:right w:val="single" w:sz="4" w:space="0" w:color="auto"/>
            </w:tcBorders>
            <w:hideMark/>
          </w:tcPr>
          <w:p w:rsidR="00CA5A20" w:rsidRPr="00CA5A20" w:rsidRDefault="00CA5A20" w:rsidP="00CA5A20">
            <w:r w:rsidRPr="00CA5A20">
              <w:t>3</w:t>
            </w:r>
          </w:p>
        </w:tc>
        <w:tc>
          <w:tcPr>
            <w:tcW w:w="2079" w:type="dxa"/>
            <w:tcBorders>
              <w:top w:val="single" w:sz="4" w:space="0" w:color="auto"/>
              <w:left w:val="single" w:sz="4" w:space="0" w:color="auto"/>
              <w:bottom w:val="single" w:sz="4" w:space="0" w:color="auto"/>
              <w:right w:val="single" w:sz="4" w:space="0" w:color="auto"/>
            </w:tcBorders>
            <w:hideMark/>
          </w:tcPr>
          <w:p w:rsidR="00CA5A20" w:rsidRPr="00CA5A20" w:rsidRDefault="00CA5A20" w:rsidP="00CA5A20">
            <w:r w:rsidRPr="00CA5A20">
              <w:t>6</w:t>
            </w:r>
          </w:p>
        </w:tc>
        <w:tc>
          <w:tcPr>
            <w:tcW w:w="2079" w:type="dxa"/>
            <w:tcBorders>
              <w:top w:val="single" w:sz="4" w:space="0" w:color="auto"/>
              <w:left w:val="single" w:sz="4" w:space="0" w:color="auto"/>
              <w:bottom w:val="single" w:sz="4" w:space="0" w:color="auto"/>
              <w:right w:val="single" w:sz="4" w:space="0" w:color="auto"/>
            </w:tcBorders>
            <w:hideMark/>
          </w:tcPr>
          <w:p w:rsidR="00CA5A20" w:rsidRPr="00CA5A20" w:rsidRDefault="00CA5A20" w:rsidP="00CA5A20">
            <w:r w:rsidRPr="00CA5A20">
              <w:t>3</w:t>
            </w:r>
          </w:p>
        </w:tc>
        <w:tc>
          <w:tcPr>
            <w:tcW w:w="2237" w:type="dxa"/>
            <w:tcBorders>
              <w:top w:val="single" w:sz="4" w:space="0" w:color="auto"/>
              <w:left w:val="single" w:sz="4" w:space="0" w:color="auto"/>
              <w:bottom w:val="single" w:sz="4" w:space="0" w:color="auto"/>
              <w:right w:val="single" w:sz="4" w:space="0" w:color="auto"/>
            </w:tcBorders>
            <w:hideMark/>
          </w:tcPr>
          <w:p w:rsidR="00CA5A20" w:rsidRPr="00CA5A20" w:rsidRDefault="00CA5A20" w:rsidP="00CA5A20">
            <w:r w:rsidRPr="00CA5A20">
              <w:t>3</w:t>
            </w:r>
          </w:p>
        </w:tc>
        <w:tc>
          <w:tcPr>
            <w:tcW w:w="859" w:type="dxa"/>
            <w:tcBorders>
              <w:top w:val="single" w:sz="4" w:space="0" w:color="auto"/>
              <w:left w:val="single" w:sz="4" w:space="0" w:color="auto"/>
              <w:bottom w:val="single" w:sz="4" w:space="0" w:color="auto"/>
              <w:right w:val="single" w:sz="4" w:space="0" w:color="auto"/>
            </w:tcBorders>
          </w:tcPr>
          <w:p w:rsidR="00CA5A20" w:rsidRPr="00CA5A20" w:rsidRDefault="00CA5A20" w:rsidP="00CA5A20"/>
        </w:tc>
      </w:tr>
    </w:tbl>
    <w:p w:rsidR="00CA5A20" w:rsidRPr="00CA5A20" w:rsidRDefault="00CA5A20" w:rsidP="00CA5A20"/>
    <w:p w:rsidR="006907E7" w:rsidRDefault="006907E7"/>
    <w:sectPr w:rsidR="006907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708EE"/>
    <w:multiLevelType w:val="hybridMultilevel"/>
    <w:tmpl w:val="9BAA7492"/>
    <w:lvl w:ilvl="0" w:tplc="EBEA37BC">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E8F4635"/>
    <w:multiLevelType w:val="hybridMultilevel"/>
    <w:tmpl w:val="13D089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93E62F4"/>
    <w:multiLevelType w:val="hybridMultilevel"/>
    <w:tmpl w:val="558EB6AA"/>
    <w:lvl w:ilvl="0" w:tplc="26B695CC">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BC73092"/>
    <w:multiLevelType w:val="hybridMultilevel"/>
    <w:tmpl w:val="0EA898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07217EC"/>
    <w:multiLevelType w:val="hybridMultilevel"/>
    <w:tmpl w:val="0ED8C4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A20"/>
    <w:rsid w:val="00111997"/>
    <w:rsid w:val="0064459C"/>
    <w:rsid w:val="006907E7"/>
    <w:rsid w:val="00B846D8"/>
    <w:rsid w:val="00CA5A20"/>
    <w:rsid w:val="00F23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58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1132</Words>
  <Characters>6457</Characters>
  <Application>Microsoft Office Word</Application>
  <DocSecurity>0</DocSecurity>
  <Lines>53</Lines>
  <Paragraphs>15</Paragraphs>
  <ScaleCrop>false</ScaleCrop>
  <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1</cp:revision>
  <dcterms:created xsi:type="dcterms:W3CDTF">2016-08-05T05:54:00Z</dcterms:created>
  <dcterms:modified xsi:type="dcterms:W3CDTF">2016-08-05T05:56:00Z</dcterms:modified>
</cp:coreProperties>
</file>