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0" w:rsidRPr="000A0D8C" w:rsidRDefault="001C0163" w:rsidP="00D653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0D8C">
        <w:rPr>
          <w:rFonts w:ascii="Times New Roman" w:hAnsi="Times New Roman" w:cs="Times New Roman"/>
          <w:b/>
          <w:sz w:val="36"/>
          <w:szCs w:val="36"/>
        </w:rPr>
        <w:t xml:space="preserve">Урок английского языка </w:t>
      </w:r>
      <w:proofErr w:type="gramStart"/>
      <w:r w:rsidRPr="000A0D8C"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  <w:r w:rsidRPr="000A0D8C">
        <w:rPr>
          <w:rFonts w:ascii="Times New Roman" w:hAnsi="Times New Roman" w:cs="Times New Roman"/>
          <w:b/>
          <w:sz w:val="36"/>
          <w:szCs w:val="36"/>
        </w:rPr>
        <w:t xml:space="preserve"> третьем </w:t>
      </w:r>
      <w:r w:rsidR="00C66DD5" w:rsidRPr="000A0D8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653A0" w:rsidRPr="000A0D8C">
        <w:rPr>
          <w:rFonts w:ascii="Times New Roman" w:hAnsi="Times New Roman" w:cs="Times New Roman"/>
          <w:b/>
          <w:sz w:val="36"/>
          <w:szCs w:val="36"/>
        </w:rPr>
        <w:t xml:space="preserve"> классе по теме:</w:t>
      </w:r>
    </w:p>
    <w:p w:rsidR="00D653A0" w:rsidRPr="000A0D8C" w:rsidRDefault="00D653A0" w:rsidP="00D653A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0A0D8C">
        <w:rPr>
          <w:rFonts w:ascii="Times New Roman" w:hAnsi="Times New Roman" w:cs="Times New Roman"/>
          <w:b/>
          <w:sz w:val="36"/>
          <w:szCs w:val="36"/>
          <w:lang w:val="en-US"/>
        </w:rPr>
        <w:t>“Grammar land.</w:t>
      </w:r>
      <w:proofErr w:type="gramEnd"/>
      <w:r w:rsidRPr="000A0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The verb</w:t>
      </w:r>
      <w:r w:rsidR="0031326F" w:rsidRPr="000A0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“have </w:t>
      </w:r>
      <w:proofErr w:type="gramStart"/>
      <w:r w:rsidR="0031326F" w:rsidRPr="000A0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got </w:t>
      </w:r>
      <w:r w:rsidRPr="000A0D8C">
        <w:rPr>
          <w:rFonts w:ascii="Times New Roman" w:hAnsi="Times New Roman" w:cs="Times New Roman"/>
          <w:b/>
          <w:sz w:val="36"/>
          <w:szCs w:val="36"/>
          <w:lang w:val="en-US"/>
        </w:rPr>
        <w:t>”</w:t>
      </w:r>
      <w:proofErr w:type="gramEnd"/>
      <w:r w:rsidRPr="000A0D8C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</w:p>
    <w:p w:rsidR="00D653A0" w:rsidRPr="000A0D8C" w:rsidRDefault="00D653A0" w:rsidP="00D653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0D8C">
        <w:rPr>
          <w:rFonts w:ascii="Times New Roman" w:hAnsi="Times New Roman" w:cs="Times New Roman"/>
          <w:b/>
          <w:sz w:val="36"/>
          <w:szCs w:val="36"/>
        </w:rPr>
        <w:t>По УМК “</w:t>
      </w:r>
      <w:r w:rsidRPr="000A0D8C">
        <w:rPr>
          <w:rFonts w:ascii="Times New Roman" w:hAnsi="Times New Roman" w:cs="Times New Roman"/>
          <w:b/>
          <w:sz w:val="36"/>
          <w:szCs w:val="36"/>
          <w:lang w:val="en-US"/>
        </w:rPr>
        <w:t>Starlight</w:t>
      </w:r>
      <w:r w:rsidR="00C77CA3" w:rsidRPr="000A0D8C">
        <w:rPr>
          <w:rFonts w:ascii="Times New Roman" w:hAnsi="Times New Roman" w:cs="Times New Roman"/>
          <w:b/>
          <w:sz w:val="36"/>
          <w:szCs w:val="36"/>
        </w:rPr>
        <w:t xml:space="preserve"> – 3</w:t>
      </w:r>
      <w:r w:rsidRPr="000A0D8C">
        <w:rPr>
          <w:rFonts w:ascii="Times New Roman" w:hAnsi="Times New Roman" w:cs="Times New Roman"/>
          <w:b/>
          <w:sz w:val="36"/>
          <w:szCs w:val="36"/>
        </w:rPr>
        <w:t>” Джулии Эванс, Виктории Копыловой</w:t>
      </w:r>
    </w:p>
    <w:p w:rsidR="00E37393" w:rsidRPr="001F2D63" w:rsidRDefault="00E37393" w:rsidP="00D653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7393" w:rsidRPr="001F2D63" w:rsidRDefault="00E37393" w:rsidP="00D653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7393" w:rsidRPr="001F2D63" w:rsidRDefault="00E37393" w:rsidP="00D653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702A" w:rsidRDefault="000F702A" w:rsidP="00D653A0">
      <w:pPr>
        <w:jc w:val="both"/>
        <w:rPr>
          <w:rFonts w:ascii="Times New Roman" w:hAnsi="Times New Roman" w:cs="Times New Roman"/>
          <w:sz w:val="36"/>
          <w:szCs w:val="36"/>
        </w:rPr>
      </w:pPr>
      <w:r w:rsidRPr="000A0D8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653A0" w:rsidRPr="000A0D8C">
        <w:rPr>
          <w:rFonts w:ascii="Times New Roman" w:hAnsi="Times New Roman" w:cs="Times New Roman"/>
          <w:b/>
          <w:sz w:val="36"/>
          <w:szCs w:val="36"/>
        </w:rPr>
        <w:t>Цель:</w:t>
      </w:r>
      <w:r w:rsidR="00D653A0">
        <w:rPr>
          <w:rFonts w:ascii="Times New Roman" w:hAnsi="Times New Roman" w:cs="Times New Roman"/>
          <w:sz w:val="36"/>
          <w:szCs w:val="36"/>
        </w:rPr>
        <w:t xml:space="preserve"> </w:t>
      </w:r>
      <w:r w:rsidR="00E37393">
        <w:rPr>
          <w:rFonts w:ascii="Times New Roman" w:hAnsi="Times New Roman" w:cs="Times New Roman"/>
          <w:sz w:val="36"/>
          <w:szCs w:val="36"/>
        </w:rPr>
        <w:t xml:space="preserve">создание условий для развития лексических и грамматических навыков по теме </w:t>
      </w:r>
    </w:p>
    <w:p w:rsidR="00D653A0" w:rsidRPr="000F702A" w:rsidRDefault="000F702A" w:rsidP="00D653A0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653A0">
        <w:rPr>
          <w:rFonts w:ascii="Times New Roman" w:hAnsi="Times New Roman" w:cs="Times New Roman"/>
          <w:sz w:val="36"/>
          <w:szCs w:val="36"/>
        </w:rPr>
        <w:t xml:space="preserve"> </w:t>
      </w:r>
      <w:r w:rsidR="00E37393" w:rsidRPr="000F702A">
        <w:rPr>
          <w:rFonts w:ascii="Times New Roman" w:hAnsi="Times New Roman" w:cs="Times New Roman"/>
          <w:sz w:val="36"/>
          <w:szCs w:val="36"/>
          <w:lang w:val="en-US"/>
        </w:rPr>
        <w:t>«</w:t>
      </w:r>
      <w:r w:rsidR="00E37393">
        <w:rPr>
          <w:rFonts w:ascii="Times New Roman" w:hAnsi="Times New Roman" w:cs="Times New Roman"/>
          <w:sz w:val="36"/>
          <w:szCs w:val="36"/>
          <w:lang w:val="en-US"/>
        </w:rPr>
        <w:t>The</w:t>
      </w:r>
      <w:r w:rsidR="00E37393" w:rsidRPr="000F702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37393">
        <w:rPr>
          <w:rFonts w:ascii="Times New Roman" w:hAnsi="Times New Roman" w:cs="Times New Roman"/>
          <w:sz w:val="36"/>
          <w:szCs w:val="36"/>
          <w:lang w:val="en-US"/>
        </w:rPr>
        <w:t>verb</w:t>
      </w:r>
      <w:r w:rsidR="00E37393" w:rsidRPr="000F702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="00D653A0" w:rsidRPr="000F702A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="0031326F" w:rsidRPr="000F702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77CA3">
        <w:rPr>
          <w:rFonts w:ascii="Times New Roman" w:hAnsi="Times New Roman" w:cs="Times New Roman"/>
          <w:sz w:val="36"/>
          <w:szCs w:val="36"/>
          <w:lang w:val="en-US"/>
        </w:rPr>
        <w:t>have</w:t>
      </w:r>
      <w:proofErr w:type="gramEnd"/>
      <w:r w:rsidR="00C77CA3" w:rsidRPr="000F702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77CA3">
        <w:rPr>
          <w:rFonts w:ascii="Times New Roman" w:hAnsi="Times New Roman" w:cs="Times New Roman"/>
          <w:sz w:val="36"/>
          <w:szCs w:val="36"/>
          <w:lang w:val="en-US"/>
        </w:rPr>
        <w:t>got</w:t>
      </w:r>
      <w:r w:rsidR="0031326F" w:rsidRPr="000F702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653A0" w:rsidRPr="000F702A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="00C77CA3" w:rsidRPr="000F702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37393" w:rsidRPr="000F702A">
        <w:rPr>
          <w:rFonts w:ascii="Times New Roman" w:hAnsi="Times New Roman" w:cs="Times New Roman"/>
          <w:sz w:val="36"/>
          <w:szCs w:val="36"/>
          <w:lang w:val="en-US"/>
        </w:rPr>
        <w:t>»</w:t>
      </w:r>
      <w:r w:rsidR="00D653A0" w:rsidRPr="000F702A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D653A0" w:rsidRPr="000A0D8C" w:rsidRDefault="00D653A0" w:rsidP="00D653A0">
      <w:p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A0D8C">
        <w:rPr>
          <w:rFonts w:ascii="Times New Roman" w:hAnsi="Times New Roman" w:cs="Times New Roman"/>
          <w:b/>
          <w:sz w:val="36"/>
          <w:szCs w:val="36"/>
        </w:rPr>
        <w:t>Задачи</w:t>
      </w:r>
      <w:r w:rsidRPr="000A0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</w:p>
    <w:p w:rsidR="00D653A0" w:rsidRDefault="00D653A0" w:rsidP="00D65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Формировать умение применить изученный материал на практике;</w:t>
      </w:r>
    </w:p>
    <w:p w:rsidR="00D653A0" w:rsidRDefault="00D653A0" w:rsidP="00D65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Развивать интерес к изучению иностранного языка, повышать </w:t>
      </w:r>
      <w:r w:rsidR="00AE25F2">
        <w:rPr>
          <w:rFonts w:ascii="Times New Roman" w:hAnsi="Times New Roman" w:cs="Times New Roman"/>
          <w:sz w:val="36"/>
          <w:szCs w:val="36"/>
        </w:rPr>
        <w:t xml:space="preserve">мотивацию </w:t>
      </w:r>
      <w:proofErr w:type="gramStart"/>
      <w:r w:rsidR="00AE25F2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="00AE25F2">
        <w:rPr>
          <w:rFonts w:ascii="Times New Roman" w:hAnsi="Times New Roman" w:cs="Times New Roman"/>
          <w:sz w:val="36"/>
          <w:szCs w:val="36"/>
        </w:rPr>
        <w:t xml:space="preserve"> в ходе урока;</w:t>
      </w:r>
    </w:p>
    <w:p w:rsidR="00AE25F2" w:rsidRDefault="00AE25F2" w:rsidP="00D65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Создавать положительный эмоциональный настрой на уроке</w:t>
      </w:r>
      <w:r w:rsidR="0031326F">
        <w:rPr>
          <w:rFonts w:ascii="Times New Roman" w:hAnsi="Times New Roman" w:cs="Times New Roman"/>
          <w:sz w:val="36"/>
          <w:szCs w:val="36"/>
        </w:rPr>
        <w:t>.</w:t>
      </w:r>
    </w:p>
    <w:p w:rsidR="00AE25F2" w:rsidRDefault="00AE25F2" w:rsidP="00AE25F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25F2" w:rsidRDefault="00AE25F2" w:rsidP="00AE25F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83BFC" w:rsidRPr="001F2D63" w:rsidRDefault="00F83BFC" w:rsidP="00F83B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FC">
        <w:rPr>
          <w:rFonts w:ascii="Times New Roman" w:hAnsi="Times New Roman" w:cs="Times New Roman"/>
          <w:b/>
          <w:sz w:val="28"/>
          <w:szCs w:val="28"/>
        </w:rPr>
        <w:t>Схема конспекта урока</w:t>
      </w:r>
    </w:p>
    <w:p w:rsidR="00F83BFC" w:rsidRPr="00F83BFC" w:rsidRDefault="00F83BFC" w:rsidP="00F83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C">
        <w:rPr>
          <w:rFonts w:ascii="Times New Roman" w:hAnsi="Times New Roman" w:cs="Times New Roman"/>
          <w:b/>
          <w:sz w:val="28"/>
          <w:szCs w:val="28"/>
        </w:rPr>
        <w:t>Предмет_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7B71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Pr="00D17B71">
        <w:rPr>
          <w:rFonts w:ascii="Times New Roman" w:hAnsi="Times New Roman" w:cs="Times New Roman"/>
          <w:sz w:val="28"/>
          <w:szCs w:val="28"/>
          <w:u w:val="single"/>
        </w:rPr>
        <w:t xml:space="preserve"> язык_____________________________</w:t>
      </w:r>
      <w:r w:rsidRPr="000A0D8C">
        <w:rPr>
          <w:rFonts w:ascii="Times New Roman" w:hAnsi="Times New Roman" w:cs="Times New Roman"/>
          <w:b/>
          <w:sz w:val="28"/>
          <w:szCs w:val="28"/>
        </w:rPr>
        <w:t>Класс__</w:t>
      </w:r>
      <w:r w:rsidR="00C77CA3" w:rsidRPr="000A0D8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83BF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3BFC" w:rsidRPr="0031326F" w:rsidRDefault="00C77CA3" w:rsidP="00F83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D8C">
        <w:rPr>
          <w:rFonts w:ascii="Times New Roman" w:hAnsi="Times New Roman" w:cs="Times New Roman"/>
          <w:b/>
          <w:sz w:val="28"/>
          <w:szCs w:val="28"/>
        </w:rPr>
        <w:t>Тема урок</w:t>
      </w:r>
      <w:proofErr w:type="gramStart"/>
      <w:r w:rsidRPr="000A0D8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="00BF0D7B" w:rsidRPr="00BF0D7B">
        <w:rPr>
          <w:rFonts w:ascii="Times New Roman" w:hAnsi="Times New Roman" w:cs="Times New Roman"/>
          <w:sz w:val="28"/>
          <w:szCs w:val="28"/>
        </w:rPr>
        <w:t xml:space="preserve"> </w:t>
      </w:r>
      <w:r w:rsidR="00BF0D7B" w:rsidRPr="0031326F">
        <w:rPr>
          <w:rFonts w:ascii="Times New Roman" w:hAnsi="Times New Roman" w:cs="Times New Roman"/>
          <w:sz w:val="28"/>
          <w:szCs w:val="28"/>
        </w:rPr>
        <w:t xml:space="preserve">   </w:t>
      </w:r>
      <w:r w:rsidR="00F83BFC" w:rsidRPr="00C77CA3">
        <w:rPr>
          <w:rFonts w:ascii="Times New Roman" w:hAnsi="Times New Roman" w:cs="Times New Roman"/>
          <w:sz w:val="28"/>
          <w:szCs w:val="28"/>
        </w:rPr>
        <w:t>_</w:t>
      </w:r>
      <w:r w:rsidR="0031326F">
        <w:rPr>
          <w:rFonts w:ascii="Times New Roman" w:hAnsi="Times New Roman" w:cs="Times New Roman"/>
          <w:sz w:val="28"/>
          <w:szCs w:val="28"/>
          <w:u w:val="single"/>
        </w:rPr>
        <w:t>Страна Грамматика.</w:t>
      </w:r>
      <w:r w:rsidR="0031326F" w:rsidRPr="003132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326F">
        <w:rPr>
          <w:rFonts w:ascii="Times New Roman" w:hAnsi="Times New Roman" w:cs="Times New Roman"/>
          <w:sz w:val="28"/>
          <w:szCs w:val="28"/>
          <w:u w:val="single"/>
        </w:rPr>
        <w:t xml:space="preserve"> Глагол</w:t>
      </w:r>
      <w:r w:rsidRPr="0031326F">
        <w:rPr>
          <w:rFonts w:ascii="Times New Roman" w:hAnsi="Times New Roman" w:cs="Times New Roman"/>
          <w:sz w:val="28"/>
          <w:szCs w:val="28"/>
          <w:u w:val="single"/>
        </w:rPr>
        <w:t xml:space="preserve"> “</w:t>
      </w:r>
      <w:r w:rsidR="0031326F" w:rsidRPr="003132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have</w:t>
      </w:r>
      <w:r w:rsidRPr="003132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got</w:t>
      </w:r>
      <w:r w:rsidR="0031326F" w:rsidRPr="0031326F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r w:rsidR="0031326F" w:rsidRPr="0031326F">
        <w:rPr>
          <w:rFonts w:ascii="Times New Roman" w:hAnsi="Times New Roman" w:cs="Times New Roman"/>
          <w:sz w:val="28"/>
          <w:szCs w:val="28"/>
        </w:rPr>
        <w:t>”</w:t>
      </w:r>
      <w:r w:rsidR="00F83BFC" w:rsidRPr="0031326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83364" w:rsidRPr="000A0D8C" w:rsidRDefault="00983364" w:rsidP="009833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C">
        <w:rPr>
          <w:rFonts w:ascii="Times New Roman" w:hAnsi="Times New Roman" w:cs="Times New Roman"/>
          <w:b/>
          <w:sz w:val="28"/>
          <w:szCs w:val="28"/>
        </w:rPr>
        <w:t>Цель:</w:t>
      </w:r>
      <w:r w:rsidRPr="0098336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лексических и грамматических навыков по теме  </w:t>
      </w:r>
      <w:r w:rsidRPr="000A0D8C">
        <w:rPr>
          <w:rFonts w:ascii="Times New Roman" w:hAnsi="Times New Roman" w:cs="Times New Roman"/>
          <w:b/>
          <w:sz w:val="28"/>
          <w:szCs w:val="28"/>
        </w:rPr>
        <w:t>«</w:t>
      </w:r>
      <w:r w:rsidRPr="000A0D8C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0A0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D8C">
        <w:rPr>
          <w:rFonts w:ascii="Times New Roman" w:hAnsi="Times New Roman" w:cs="Times New Roman"/>
          <w:b/>
          <w:sz w:val="28"/>
          <w:szCs w:val="28"/>
          <w:lang w:val="en-US"/>
        </w:rPr>
        <w:t>verb</w:t>
      </w:r>
      <w:r w:rsidR="0031326F" w:rsidRPr="000A0D8C">
        <w:rPr>
          <w:rFonts w:ascii="Times New Roman" w:hAnsi="Times New Roman" w:cs="Times New Roman"/>
          <w:b/>
          <w:sz w:val="28"/>
          <w:szCs w:val="28"/>
        </w:rPr>
        <w:t xml:space="preserve"> “ </w:t>
      </w:r>
      <w:r w:rsidR="0031326F" w:rsidRPr="000A0D8C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31326F" w:rsidRPr="000A0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26F" w:rsidRPr="000A0D8C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  <w:r w:rsidR="0031326F" w:rsidRPr="000A0D8C">
        <w:rPr>
          <w:rFonts w:ascii="Times New Roman" w:hAnsi="Times New Roman" w:cs="Times New Roman"/>
          <w:b/>
          <w:sz w:val="28"/>
          <w:szCs w:val="28"/>
        </w:rPr>
        <w:t xml:space="preserve"> “</w:t>
      </w:r>
    </w:p>
    <w:p w:rsidR="00983364" w:rsidRPr="000A0D8C" w:rsidRDefault="00983364" w:rsidP="009833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8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83364" w:rsidRPr="00983364" w:rsidRDefault="00983364" w:rsidP="00983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364">
        <w:rPr>
          <w:rFonts w:ascii="Times New Roman" w:hAnsi="Times New Roman" w:cs="Times New Roman"/>
          <w:sz w:val="28"/>
          <w:szCs w:val="28"/>
        </w:rPr>
        <w:t>Формировать умение применить изученный материал на практике;</w:t>
      </w:r>
    </w:p>
    <w:p w:rsidR="00983364" w:rsidRPr="00983364" w:rsidRDefault="00983364" w:rsidP="00983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364">
        <w:rPr>
          <w:rFonts w:ascii="Times New Roman" w:hAnsi="Times New Roman" w:cs="Times New Roman"/>
          <w:sz w:val="28"/>
          <w:szCs w:val="28"/>
        </w:rPr>
        <w:t xml:space="preserve">Развивать интерес к изучению </w:t>
      </w:r>
      <w:r w:rsidR="0031326F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983364" w:rsidRPr="00983364" w:rsidRDefault="00983364" w:rsidP="00983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364"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 на уроке</w:t>
      </w:r>
      <w:r w:rsidR="0031326F">
        <w:rPr>
          <w:rFonts w:ascii="Times New Roman" w:hAnsi="Times New Roman" w:cs="Times New Roman"/>
          <w:sz w:val="28"/>
          <w:szCs w:val="28"/>
        </w:rPr>
        <w:t>.</w:t>
      </w:r>
    </w:p>
    <w:p w:rsidR="00983364" w:rsidRDefault="00983364" w:rsidP="00F83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364" w:rsidRDefault="00983364" w:rsidP="00F83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364" w:rsidRDefault="00983364" w:rsidP="00F83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364" w:rsidRDefault="00983364" w:rsidP="00F83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364" w:rsidRDefault="00983364" w:rsidP="00F83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364" w:rsidRPr="00F83BFC" w:rsidRDefault="00983364" w:rsidP="00F83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04"/>
        <w:gridCol w:w="11182"/>
      </w:tblGrid>
      <w:tr w:rsidR="00F83BFC" w:rsidTr="00C2013E">
        <w:trPr>
          <w:trHeight w:val="656"/>
        </w:trPr>
        <w:tc>
          <w:tcPr>
            <w:tcW w:w="3463" w:type="dxa"/>
            <w:shd w:val="clear" w:color="auto" w:fill="CCC0D9" w:themeFill="accent4" w:themeFillTint="66"/>
          </w:tcPr>
          <w:p w:rsidR="00F83BFC" w:rsidRPr="0031326F" w:rsidRDefault="00F83BFC" w:rsidP="00F83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1326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lastRenderedPageBreak/>
              <w:t>Этапы работы</w:t>
            </w:r>
          </w:p>
        </w:tc>
        <w:tc>
          <w:tcPr>
            <w:tcW w:w="11323" w:type="dxa"/>
            <w:shd w:val="clear" w:color="auto" w:fill="CCC0D9" w:themeFill="accent4" w:themeFillTint="66"/>
          </w:tcPr>
          <w:p w:rsidR="00F83BFC" w:rsidRPr="0031326F" w:rsidRDefault="00F83BFC" w:rsidP="00F83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1326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Содержание этапа</w:t>
            </w:r>
          </w:p>
        </w:tc>
      </w:tr>
      <w:tr w:rsidR="00F83BFC" w:rsidRPr="00BD3D6E" w:rsidTr="00C2013E">
        <w:trPr>
          <w:trHeight w:val="2931"/>
        </w:trPr>
        <w:tc>
          <w:tcPr>
            <w:tcW w:w="3463" w:type="dxa"/>
          </w:tcPr>
          <w:p w:rsidR="00F83BFC" w:rsidRPr="000A0D8C" w:rsidRDefault="00F83BFC" w:rsidP="00F83B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B03B43"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7E2A"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6E" w:rsidRDefault="002C476E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6E" w:rsidRDefault="002C476E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6E" w:rsidRDefault="002C476E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64" w:rsidRDefault="00983364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64" w:rsidRDefault="00983364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F3" w:rsidRPr="000A0D8C" w:rsidRDefault="00A474F3" w:rsidP="00A474F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 зарядка</w:t>
            </w:r>
          </w:p>
          <w:p w:rsidR="001F2D63" w:rsidRPr="000A0D8C" w:rsidRDefault="001F2D63" w:rsidP="001F2D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F9" w:rsidRDefault="00A633F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F9" w:rsidRDefault="00A633F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F9" w:rsidRDefault="00A633F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F9" w:rsidRDefault="00A633F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F9" w:rsidRDefault="00A633F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F9" w:rsidRDefault="00A633F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Pr="000A0D8C" w:rsidRDefault="001F2D63" w:rsidP="001F2D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D63" w:rsidRPr="000A0D8C" w:rsidRDefault="009914DE" w:rsidP="001F2D6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</w:t>
            </w:r>
            <w:r w:rsidR="001F2D63"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  <w:p w:rsidR="003457AC" w:rsidRPr="000A0D8C" w:rsidRDefault="003457AC" w:rsidP="003457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Default="003457AC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F9" w:rsidRDefault="00A633F9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F9" w:rsidRDefault="00A633F9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F9" w:rsidRDefault="00A633F9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F9" w:rsidRDefault="00A633F9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D7" w:rsidRDefault="00B220D7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D7" w:rsidRDefault="00B220D7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D7" w:rsidRDefault="00B220D7" w:rsidP="00345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7AC" w:rsidRPr="000A0D8C" w:rsidRDefault="003457AC" w:rsidP="003457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F84" w:rsidRPr="000A0D8C" w:rsidRDefault="00884D10" w:rsidP="00884D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</w:t>
            </w:r>
          </w:p>
          <w:p w:rsidR="00884D10" w:rsidRPr="000A0D8C" w:rsidRDefault="00600F84" w:rsidP="00600F84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84D10"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>опорных знаний</w:t>
            </w:r>
          </w:p>
          <w:p w:rsidR="00600F84" w:rsidRPr="000A0D8C" w:rsidRDefault="00600F84" w:rsidP="00600F8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7AC" w:rsidRPr="003457AC" w:rsidRDefault="003457AC" w:rsidP="00884D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CD" w:rsidRDefault="00D16FCD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CD" w:rsidRDefault="00D16FCD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CD" w:rsidRDefault="00D16FCD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CD" w:rsidRDefault="00D16FCD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CD" w:rsidRDefault="00D16FCD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CD" w:rsidRDefault="00D16FCD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CD" w:rsidRDefault="00D16FCD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CD" w:rsidRDefault="00D16FCD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Pr="000A0D8C" w:rsidRDefault="00600F84" w:rsidP="006110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изученного  материала  </w:t>
            </w:r>
          </w:p>
          <w:p w:rsidR="003A220E" w:rsidRPr="000A0D8C" w:rsidRDefault="003A220E" w:rsidP="003A2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20E" w:rsidRPr="000A0D8C" w:rsidRDefault="003A220E" w:rsidP="003A2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81A" w:rsidRDefault="00E4581A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0E" w:rsidRPr="000A0D8C" w:rsidRDefault="003A220E" w:rsidP="003A2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>6.Динамическая пауза</w:t>
            </w:r>
          </w:p>
          <w:p w:rsidR="00DC0D3D" w:rsidRPr="000A0D8C" w:rsidRDefault="00DC0D3D" w:rsidP="003A2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Pr="000A0D8C" w:rsidRDefault="00017C34" w:rsidP="00BD0D7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текстом</w:t>
            </w:r>
            <w:r w:rsidR="00BD0D77"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17C34" w:rsidRPr="00CD6CD3" w:rsidRDefault="00017C34" w:rsidP="00CD6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131" w:rsidRDefault="00457131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6DB" w:rsidRDefault="000326DB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6DB" w:rsidRDefault="000326DB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6DB" w:rsidRDefault="000326DB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6DB" w:rsidRDefault="000326DB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6DB" w:rsidRDefault="000326DB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Pr="000A0D8C" w:rsidRDefault="007A212A" w:rsidP="00DC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>8.Рефлексия.</w:t>
            </w: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43" w:rsidRDefault="00B03B43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96" w:rsidRDefault="00437896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45" w:rsidRPr="000A0D8C" w:rsidRDefault="00E07A45" w:rsidP="00DC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12A" w:rsidRPr="00DC0D3D" w:rsidRDefault="007A212A" w:rsidP="00DC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8C">
              <w:rPr>
                <w:rFonts w:ascii="Times New Roman" w:hAnsi="Times New Roman" w:cs="Times New Roman"/>
                <w:b/>
                <w:sz w:val="28"/>
                <w:szCs w:val="28"/>
              </w:rPr>
              <w:t>9.Домашнее задание.</w:t>
            </w:r>
          </w:p>
        </w:tc>
        <w:tc>
          <w:tcPr>
            <w:tcW w:w="11323" w:type="dxa"/>
          </w:tcPr>
          <w:p w:rsidR="00F83BFC" w:rsidRDefault="00F83BFC" w:rsidP="00AE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для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создание мотивационной готовности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  <w:p w:rsidR="00F83BFC" w:rsidRDefault="00F83BFC" w:rsidP="00AE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4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3BFC" w:rsidRDefault="00D17B71" w:rsidP="00386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положительную эмоциональную обстановку в классе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83B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83BFC" w:rsidRDefault="00F83BFC" w:rsidP="00386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активную работу в ходе урока</w:t>
            </w:r>
          </w:p>
          <w:p w:rsidR="00D17E2A" w:rsidRDefault="00D17E2A" w:rsidP="00D17E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4D3" w:rsidRDefault="003414D3" w:rsidP="0034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для </w:t>
            </w:r>
            <w:proofErr w:type="gramStart"/>
            <w:r w:rsidRPr="00A4604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активировать свою мыслительную деятельность для плодотворной работы на уроке.</w:t>
            </w:r>
          </w:p>
          <w:p w:rsidR="003414D3" w:rsidRDefault="003414D3" w:rsidP="0034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для </w:t>
            </w:r>
            <w:proofErr w:type="gramStart"/>
            <w:r w:rsidRPr="00A4604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14D3" w:rsidRDefault="003414D3" w:rsidP="00386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свое в</w:t>
            </w:r>
            <w:r w:rsidR="00386A5B">
              <w:rPr>
                <w:rFonts w:ascii="Times New Roman" w:hAnsi="Times New Roman" w:cs="Times New Roman"/>
                <w:sz w:val="28"/>
                <w:szCs w:val="28"/>
              </w:rPr>
              <w:t xml:space="preserve">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уроку;</w:t>
            </w:r>
          </w:p>
          <w:p w:rsidR="003414D3" w:rsidRDefault="003414D3" w:rsidP="00386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Настроиться на учебную деятельность.</w:t>
            </w:r>
          </w:p>
          <w:p w:rsidR="00D17E2A" w:rsidRPr="00D17E2A" w:rsidRDefault="00D17E2A" w:rsidP="00D17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4D3" w:rsidRPr="00A4604D" w:rsidRDefault="003414D3" w:rsidP="00341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04D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УУД:</w:t>
            </w:r>
          </w:p>
          <w:p w:rsidR="003414D3" w:rsidRDefault="003414D3" w:rsidP="00386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– развитие доброжелательности и вним</w:t>
            </w:r>
            <w:r w:rsidR="00386A5B">
              <w:rPr>
                <w:rFonts w:ascii="Times New Roman" w:hAnsi="Times New Roman" w:cs="Times New Roman"/>
                <w:sz w:val="28"/>
                <w:szCs w:val="28"/>
              </w:rPr>
              <w:t xml:space="preserve">ания на уроке </w:t>
            </w:r>
            <w:proofErr w:type="gramStart"/>
            <w:r w:rsidR="00386A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8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6A5B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="00386A5B">
              <w:rPr>
                <w:rFonts w:ascii="Times New Roman" w:hAnsi="Times New Roman" w:cs="Times New Roman"/>
                <w:sz w:val="28"/>
                <w:szCs w:val="28"/>
              </w:rPr>
              <w:t xml:space="preserve"> другу;</w:t>
            </w:r>
          </w:p>
          <w:p w:rsidR="003414D3" w:rsidRDefault="003414D3" w:rsidP="00386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слушать собеседника и ориентироваться на партнера по общению</w:t>
            </w:r>
          </w:p>
          <w:p w:rsidR="00A4604D" w:rsidRDefault="002C476E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6E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фронтальная форма, </w:t>
            </w:r>
            <w:r w:rsidR="009914DE">
              <w:rPr>
                <w:rFonts w:ascii="Times New Roman" w:hAnsi="Times New Roman" w:cs="Times New Roman"/>
                <w:sz w:val="28"/>
                <w:szCs w:val="28"/>
              </w:rPr>
              <w:t>словес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 наглядные методы.</w:t>
            </w:r>
          </w:p>
          <w:p w:rsidR="00A4604D" w:rsidRDefault="00A4604D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19" w:type="dxa"/>
              <w:tblLook w:val="04A0" w:firstRow="1" w:lastRow="0" w:firstColumn="1" w:lastColumn="0" w:noHBand="0" w:noVBand="1"/>
            </w:tblPr>
            <w:tblGrid>
              <w:gridCol w:w="7030"/>
              <w:gridCol w:w="2689"/>
            </w:tblGrid>
            <w:tr w:rsidR="00D17E2A" w:rsidRPr="00D17E2A" w:rsidTr="00D17E2A">
              <w:trPr>
                <w:trHeight w:val="300"/>
              </w:trPr>
              <w:tc>
                <w:tcPr>
                  <w:tcW w:w="7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D17E2A" w:rsidRPr="00D17E2A" w:rsidRDefault="00D17E2A" w:rsidP="00D17E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17E2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D17E2A" w:rsidRPr="00D17E2A" w:rsidRDefault="00D17E2A" w:rsidP="00D17E2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17E2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Деятельность </w:t>
                  </w:r>
                  <w:proofErr w:type="gramStart"/>
                  <w:r w:rsidRPr="00D17E2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D17E2A" w:rsidRPr="00D17E2A" w:rsidTr="00D17E2A">
              <w:trPr>
                <w:trHeight w:val="1576"/>
              </w:trPr>
              <w:tc>
                <w:tcPr>
                  <w:tcW w:w="7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476E" w:rsidRDefault="00CD2507" w:rsidP="002C476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Доброе утро ребята! </w:t>
                  </w:r>
                  <w:r w:rsidR="000F70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Рада вас приветствовать </w:t>
                  </w:r>
                  <w:proofErr w:type="gramStart"/>
                  <w:r w:rsidR="000F70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="000F70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нашем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D2507" w:rsidRPr="00CF5B68" w:rsidRDefault="00CF5B68" w:rsidP="002C476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="00CD25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роке</w:t>
                  </w:r>
                  <w:proofErr w:type="gramEnd"/>
                  <w:r w:rsidR="00CD25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Я надеюсь</w:t>
                  </w:r>
                  <w:r w:rsidRPr="00CF5B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 мы сегодня с вами поработаем  правильно</w:t>
                  </w:r>
                  <w:r w:rsidRPr="00CF5B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полную силу и с удовольствием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  <w:r w:rsidR="00884D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 w:rsidR="00884D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Слайд 1)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476E" w:rsidRPr="00D17E2A" w:rsidRDefault="002C476E" w:rsidP="002C476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Приветствуют учителя.</w:t>
                  </w:r>
                  <w:r w:rsidR="00CF5B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D17E2A" w:rsidRDefault="00D17E2A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04D" w:rsidRDefault="00D17E2A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группы:</w:t>
            </w:r>
          </w:p>
          <w:p w:rsidR="00D17E2A" w:rsidRPr="00D17E2A" w:rsidRDefault="0021625E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обучающихся третьего</w:t>
            </w:r>
            <w:r w:rsidR="00D17E2A">
              <w:rPr>
                <w:rFonts w:ascii="Times New Roman" w:hAnsi="Times New Roman" w:cs="Times New Roman"/>
                <w:sz w:val="28"/>
                <w:szCs w:val="28"/>
              </w:rPr>
              <w:t xml:space="preserve"> класса состоит из 14 человек, обучающихся по УМК </w:t>
            </w:r>
            <w:r w:rsidR="00D17E2A" w:rsidRPr="00D17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r w:rsidR="00D17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 w:rsidR="00D17E2A" w:rsidRPr="00D17E2A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CF5B68">
              <w:rPr>
                <w:rFonts w:ascii="Times New Roman" w:hAnsi="Times New Roman" w:cs="Times New Roman"/>
                <w:sz w:val="28"/>
                <w:szCs w:val="28"/>
              </w:rPr>
              <w:t>В.Эванс, В.Копыловой, второй</w:t>
            </w:r>
            <w:r w:rsidR="00D17E2A">
              <w:rPr>
                <w:rFonts w:ascii="Times New Roman" w:hAnsi="Times New Roman" w:cs="Times New Roman"/>
                <w:sz w:val="28"/>
                <w:szCs w:val="28"/>
              </w:rPr>
              <w:t xml:space="preserve"> год об</w:t>
            </w:r>
            <w:r w:rsidR="00CF5B68">
              <w:rPr>
                <w:rFonts w:ascii="Times New Roman" w:hAnsi="Times New Roman" w:cs="Times New Roman"/>
                <w:sz w:val="28"/>
                <w:szCs w:val="28"/>
              </w:rPr>
              <w:t xml:space="preserve">учения. </w:t>
            </w:r>
            <w:r w:rsidR="00D17E2A">
              <w:rPr>
                <w:rFonts w:ascii="Times New Roman" w:hAnsi="Times New Roman" w:cs="Times New Roman"/>
                <w:sz w:val="28"/>
                <w:szCs w:val="28"/>
              </w:rPr>
              <w:t>Обучающиеся имеют разный уровень подготовленности в области знания основных лексических единиц и различный уровень развития памяти, внимания и фонематического слуха. Во время уроков обучающиеся активны, заинтересованы, им нравится выполнять задания, предложенные авторами УМК и учителем.</w:t>
            </w:r>
          </w:p>
          <w:p w:rsidR="00A4604D" w:rsidRDefault="00A4604D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68" w:rsidRDefault="00CF5B68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68" w:rsidRDefault="00CF5B68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68" w:rsidRDefault="00CF5B68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68" w:rsidRDefault="00CF5B68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68" w:rsidRDefault="00CF5B68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68" w:rsidRDefault="00CF5B68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68" w:rsidRDefault="00CF5B68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68" w:rsidRDefault="00CF5B68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04D" w:rsidRDefault="00A474F3" w:rsidP="00A4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6E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совершенствование произносительных навыков.</w:t>
            </w:r>
          </w:p>
          <w:p w:rsidR="00A474F3" w:rsidRPr="002C476E" w:rsidRDefault="00A474F3" w:rsidP="00A460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76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учителя:</w:t>
            </w:r>
          </w:p>
          <w:p w:rsidR="00A474F3" w:rsidRPr="00A474F3" w:rsidRDefault="00A474F3" w:rsidP="0021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F3">
              <w:rPr>
                <w:rFonts w:ascii="Times New Roman" w:hAnsi="Times New Roman"/>
                <w:sz w:val="28"/>
                <w:szCs w:val="28"/>
              </w:rPr>
              <w:t>Подготовка учащихся к иноязычной</w:t>
            </w:r>
            <w:r w:rsidR="00CF5B68">
              <w:rPr>
                <w:rFonts w:ascii="Times New Roman" w:hAnsi="Times New Roman"/>
                <w:sz w:val="28"/>
                <w:szCs w:val="28"/>
              </w:rPr>
              <w:t xml:space="preserve"> речи;</w:t>
            </w:r>
          </w:p>
          <w:p w:rsidR="00A474F3" w:rsidRPr="00A474F3" w:rsidRDefault="00A474F3" w:rsidP="0021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4F3">
              <w:rPr>
                <w:rFonts w:ascii="Times New Roman" w:hAnsi="Times New Roman"/>
                <w:sz w:val="28"/>
                <w:szCs w:val="28"/>
              </w:rPr>
              <w:t>Подготовка учащихся к правильному интонационному и фонетическому оформлению речи.</w:t>
            </w: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для </w:t>
            </w:r>
            <w:proofErr w:type="gramStart"/>
            <w:r w:rsidRPr="002C476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формировать свои произносительные навыки.</w:t>
            </w:r>
          </w:p>
          <w:p w:rsidR="00A474F3" w:rsidRDefault="00A474F3" w:rsidP="00A4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proofErr w:type="gramStart"/>
            <w:r w:rsidRPr="002C476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74F3" w:rsidRDefault="0021625E" w:rsidP="0021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r w:rsidR="00A474F3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и различать на слух звуки английского языка;</w:t>
            </w:r>
          </w:p>
          <w:p w:rsidR="00A474F3" w:rsidRDefault="00A474F3" w:rsidP="0021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соблюдать нормы произношения звуков устной речи</w:t>
            </w:r>
          </w:p>
          <w:p w:rsidR="00A474F3" w:rsidRPr="002C476E" w:rsidRDefault="00A474F3" w:rsidP="00A474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76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УУД:</w:t>
            </w:r>
          </w:p>
          <w:p w:rsidR="00A474F3" w:rsidRDefault="00BD205A" w:rsidP="0021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74F3">
              <w:rPr>
                <w:rFonts w:ascii="Times New Roman" w:hAnsi="Times New Roman" w:cs="Times New Roman"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воспроизводить звуки а</w:t>
            </w:r>
            <w:r w:rsidR="0021625E">
              <w:rPr>
                <w:rFonts w:ascii="Times New Roman" w:hAnsi="Times New Roman" w:cs="Times New Roman"/>
                <w:sz w:val="28"/>
                <w:szCs w:val="28"/>
              </w:rPr>
              <w:t>нглийской речи</w:t>
            </w:r>
            <w:proofErr w:type="gramStart"/>
            <w:r w:rsidR="0021625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D205A" w:rsidRDefault="00BD205A" w:rsidP="0021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– умение контролировать выполнение учебной задачи;</w:t>
            </w:r>
            <w:proofErr w:type="gramEnd"/>
          </w:p>
          <w:p w:rsidR="00BD205A" w:rsidRDefault="00BD205A" w:rsidP="0021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6E" w:rsidRPr="002C476E" w:rsidRDefault="002C476E" w:rsidP="002C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методы: коллективная форма, наглядные, </w:t>
            </w:r>
            <w:r w:rsidR="00A633F9"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  <w:r w:rsidR="00884D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625E">
              <w:rPr>
                <w:rFonts w:ascii="Times New Roman" w:hAnsi="Times New Roman" w:cs="Times New Roman"/>
                <w:sz w:val="28"/>
                <w:szCs w:val="28"/>
              </w:rPr>
              <w:t>ные, репродуктивные</w:t>
            </w:r>
            <w:r w:rsidR="00A63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9719" w:type="dxa"/>
              <w:tblLook w:val="04A0" w:firstRow="1" w:lastRow="0" w:firstColumn="1" w:lastColumn="0" w:noHBand="0" w:noVBand="1"/>
            </w:tblPr>
            <w:tblGrid>
              <w:gridCol w:w="5510"/>
              <w:gridCol w:w="4209"/>
            </w:tblGrid>
            <w:tr w:rsidR="00BD205A" w:rsidRPr="00BD205A" w:rsidTr="001F2D63">
              <w:trPr>
                <w:trHeight w:val="228"/>
              </w:trPr>
              <w:tc>
                <w:tcPr>
                  <w:tcW w:w="5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BD205A" w:rsidRPr="00BD205A" w:rsidRDefault="00BD205A" w:rsidP="00BD20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D205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BD205A" w:rsidRPr="00BD205A" w:rsidRDefault="00BD205A" w:rsidP="00BD20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D205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Деятельность </w:t>
                  </w:r>
                  <w:proofErr w:type="gramStart"/>
                  <w:r w:rsidRPr="00BD205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BD205A" w:rsidRPr="002C476E" w:rsidTr="001F2D63">
              <w:trPr>
                <w:trHeight w:val="1904"/>
              </w:trPr>
              <w:tc>
                <w:tcPr>
                  <w:tcW w:w="5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C476E" w:rsidRPr="0021625E" w:rsidRDefault="002C476E" w:rsidP="002C476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- Посмот</w:t>
                  </w:r>
                  <w:r w:rsidR="002162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рите внимательно на доску</w:t>
                  </w:r>
                  <w:r w:rsidR="00A95F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  <w:r w:rsidR="002162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95F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Повторяйте звуки и слова за мной!</w:t>
                  </w:r>
                </w:p>
                <w:p w:rsidR="002C476E" w:rsidRPr="002C476E" w:rsidRDefault="00884D10" w:rsidP="002C476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 Слайд 2)</w:t>
                  </w:r>
                </w:p>
              </w:tc>
              <w:tc>
                <w:tcPr>
                  <w:tcW w:w="4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205A" w:rsidRDefault="0021625E" w:rsidP="002C476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Произносят звуки и слова к данным звукам вместе с учителем с опорой на доску.</w:t>
                  </w:r>
                </w:p>
                <w:p w:rsidR="002C476E" w:rsidRDefault="002C476E" w:rsidP="002C476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C476E" w:rsidRPr="002C476E" w:rsidRDefault="002C476E" w:rsidP="002C476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D205A" w:rsidRDefault="00BD205A" w:rsidP="00BD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6" w:rsidRDefault="00A95F86" w:rsidP="00BD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6" w:rsidRDefault="00A95F86" w:rsidP="00BD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6" w:rsidRDefault="00A95F86" w:rsidP="00BD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6" w:rsidRDefault="00A95F86" w:rsidP="00BD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6" w:rsidRDefault="00A95F86" w:rsidP="00BD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6" w:rsidRDefault="00A95F86" w:rsidP="00BD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86" w:rsidRPr="002C476E" w:rsidRDefault="00A95F86" w:rsidP="00BD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63" w:rsidRDefault="001F2D63" w:rsidP="00BD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>Цель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определить тему и цели урока.</w:t>
            </w:r>
          </w:p>
          <w:p w:rsidR="001F2D63" w:rsidRPr="00A633F9" w:rsidRDefault="001F2D63" w:rsidP="00BD20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1F2D63" w:rsidRPr="00A95F86" w:rsidRDefault="00A95F86" w:rsidP="00A9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F2D63" w:rsidRPr="00A95F86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формирования умения определять тему урока и ставить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F2D63" w:rsidRPr="00A95F86">
              <w:rPr>
                <w:rFonts w:ascii="Times New Roman" w:hAnsi="Times New Roman" w:cs="Times New Roman"/>
                <w:sz w:val="28"/>
                <w:szCs w:val="28"/>
              </w:rPr>
              <w:t>работы для урока;</w:t>
            </w:r>
          </w:p>
          <w:p w:rsidR="001F2D63" w:rsidRDefault="001F2D63" w:rsidP="00A95F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удерживать поставленные цели в ходе решения учебных задач на уроке.</w:t>
            </w: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proofErr w:type="gramStart"/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определить тему и цель урока.</w:t>
            </w:r>
          </w:p>
          <w:p w:rsidR="001F2D63" w:rsidRDefault="001F2D63" w:rsidP="001F2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proofErr w:type="gramStart"/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2D63" w:rsidRDefault="001F2D63" w:rsidP="00A95F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правильно определять тему и цель урока;</w:t>
            </w:r>
          </w:p>
          <w:p w:rsidR="001F2D63" w:rsidRDefault="001F2D63" w:rsidP="00A95F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память для удержания цели в течение всего урока;</w:t>
            </w:r>
          </w:p>
          <w:p w:rsidR="001F2D63" w:rsidRDefault="00A95F86" w:rsidP="00A95F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уважительное</w:t>
            </w:r>
            <w:r w:rsidR="002307C5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высказываниям одноклассников.</w:t>
            </w:r>
          </w:p>
          <w:p w:rsidR="002307C5" w:rsidRPr="00A633F9" w:rsidRDefault="002307C5" w:rsidP="002307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УУД:</w:t>
            </w:r>
          </w:p>
          <w:p w:rsidR="002307C5" w:rsidRDefault="002307C5" w:rsidP="00A95F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– постановка темы и целей урока, удержание целей в течение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  <w:p w:rsidR="002307C5" w:rsidRDefault="002307C5" w:rsidP="00A95F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– умение анализировать предложенный учителем материал для выявления темы урока</w:t>
            </w:r>
          </w:p>
          <w:p w:rsidR="003457AC" w:rsidRDefault="002307C5" w:rsidP="00A95F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высказывать свое мнение, учитывать мнение окружающих.</w:t>
            </w:r>
          </w:p>
          <w:p w:rsidR="00A633F9" w:rsidRPr="00A633F9" w:rsidRDefault="00A633F9" w:rsidP="00A6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фронтальная вопросно-ответная работа, словесный, наглядный, поисковый метод.</w:t>
            </w:r>
          </w:p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5731"/>
              <w:gridCol w:w="3654"/>
            </w:tblGrid>
            <w:tr w:rsidR="002307C5" w:rsidRPr="002307C5" w:rsidTr="002307C5">
              <w:trPr>
                <w:trHeight w:val="375"/>
              </w:trPr>
              <w:tc>
                <w:tcPr>
                  <w:tcW w:w="5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2307C5" w:rsidRPr="002307C5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07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2307C5" w:rsidRPr="002307C5" w:rsidRDefault="002307C5" w:rsidP="00230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07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Деятельность </w:t>
                  </w:r>
                  <w:proofErr w:type="gramStart"/>
                  <w:r w:rsidRPr="002307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2307C5" w:rsidRPr="002307C5" w:rsidTr="002307C5">
              <w:trPr>
                <w:trHeight w:val="2415"/>
              </w:trPr>
              <w:tc>
                <w:tcPr>
                  <w:tcW w:w="5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07C5" w:rsidRDefault="00A95F86" w:rsidP="00A633F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Вы видите различных героев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62A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  <w:proofErr w:type="gramEnd"/>
                  <w:r w:rsidR="00062A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Что они говорят</w:t>
                  </w:r>
                  <w:r w:rsidR="00062AF5" w:rsidRPr="00062A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?</w:t>
                  </w:r>
                  <w:r w:rsidR="00062A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Прочитайте и переведите</w:t>
                  </w:r>
                  <w:proofErr w:type="gramStart"/>
                  <w:r w:rsidR="00062A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  <w:r w:rsidR="00884D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 w:rsidR="00884D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Слайд 3)</w:t>
                  </w:r>
                </w:p>
                <w:p w:rsidR="00B220D7" w:rsidRPr="00B220D7" w:rsidRDefault="00B220D7" w:rsidP="00A633F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На столе у вас лежат карточки №1</w:t>
                  </w:r>
                  <w:r w:rsidRPr="00B220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№2</w:t>
                  </w:r>
                  <w:r w:rsidRPr="00B220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№3-посмотрите на задания</w:t>
                  </w:r>
                  <w:r w:rsidRPr="00B220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которые там даны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!</w:t>
                  </w:r>
                  <w:proofErr w:type="gramEnd"/>
                </w:p>
                <w:p w:rsidR="00A633F9" w:rsidRDefault="00062AF5" w:rsidP="00A633F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</w:t>
                  </w:r>
                  <w:r w:rsidR="00A633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акая будет тема нашего урока?</w:t>
                  </w:r>
                  <w:r w:rsidR="00D31B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Как вы думаете</w:t>
                  </w:r>
                  <w:r w:rsidR="00D31BF6" w:rsidRPr="005906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?</w:t>
                  </w:r>
                  <w:r w:rsidR="00D31B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62AF5" w:rsidRDefault="00062AF5" w:rsidP="00A633F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Как вы считаете, чем на уроке мы  сегодня</w:t>
                  </w:r>
                </w:p>
                <w:p w:rsidR="00A633F9" w:rsidRDefault="00062AF5" w:rsidP="00A633F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будем заниматься</w:t>
                  </w:r>
                  <w:proofErr w:type="gramStart"/>
                  <w:r w:rsidRPr="005906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62A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?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633F9" w:rsidRPr="002307C5" w:rsidRDefault="00A633F9" w:rsidP="00A633F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Как думаете, мы справимся?</w:t>
                  </w:r>
                </w:p>
              </w:tc>
              <w:tc>
                <w:tcPr>
                  <w:tcW w:w="3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07C5" w:rsidRPr="002307C5" w:rsidRDefault="00062AF5" w:rsidP="00A633F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Читают и переводят фразы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307C5" w:rsidRPr="002307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2307C5" w:rsidRPr="002307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="002307C5" w:rsidRPr="002307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ысказывают свои предположения по теме и целям урока.</w:t>
                  </w:r>
                </w:p>
              </w:tc>
            </w:tr>
          </w:tbl>
          <w:p w:rsidR="00062AF5" w:rsidRPr="0059063B" w:rsidRDefault="00062AF5" w:rsidP="00230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F5" w:rsidRPr="0059063B" w:rsidRDefault="00062AF5" w:rsidP="00230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C5" w:rsidRDefault="003457AC" w:rsidP="003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>Цель учителя:</w:t>
            </w:r>
            <w:r w:rsidR="00D31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BF6" w:rsidRPr="00D31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BF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отвечать на простые вопросы по изученной  теме.</w:t>
            </w:r>
          </w:p>
          <w:p w:rsidR="003457AC" w:rsidRPr="00A633F9" w:rsidRDefault="003457AC" w:rsidP="0034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учителя:</w:t>
            </w:r>
          </w:p>
          <w:p w:rsidR="0006550F" w:rsidRPr="0006550F" w:rsidRDefault="0006550F" w:rsidP="00065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грамматических навыков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457AC" w:rsidRDefault="003457AC" w:rsidP="00065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06550F">
              <w:rPr>
                <w:rFonts w:ascii="Times New Roman" w:hAnsi="Times New Roman" w:cs="Times New Roman"/>
                <w:sz w:val="28"/>
                <w:szCs w:val="28"/>
              </w:rPr>
              <w:t xml:space="preserve"> навыки устной речи</w:t>
            </w:r>
            <w:proofErr w:type="gramStart"/>
            <w:r w:rsidR="0006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457AC" w:rsidRDefault="0006550F" w:rsidP="00065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уважительное отношение  к  высказываниям одноклассников.</w:t>
            </w:r>
          </w:p>
          <w:p w:rsidR="003457AC" w:rsidRPr="0006550F" w:rsidRDefault="003457AC" w:rsidP="003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для </w:t>
            </w:r>
            <w:proofErr w:type="gramStart"/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06550F">
              <w:rPr>
                <w:rFonts w:ascii="Times New Roman" w:hAnsi="Times New Roman" w:cs="Times New Roman"/>
                <w:sz w:val="28"/>
                <w:szCs w:val="28"/>
              </w:rPr>
              <w:t>: научиться воспринимать на слух</w:t>
            </w:r>
            <w:r w:rsidR="0006550F" w:rsidRPr="00065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4D10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</w:t>
            </w:r>
            <w:r w:rsidR="0006550F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по изученной грамматической теме.</w:t>
            </w:r>
          </w:p>
          <w:p w:rsidR="003457AC" w:rsidRPr="00A633F9" w:rsidRDefault="003457AC" w:rsidP="00345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для </w:t>
            </w:r>
            <w:proofErr w:type="gramStart"/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457AC" w:rsidRDefault="0006550F" w:rsidP="00D31B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лексику и грамматические структуры по теме;</w:t>
            </w:r>
          </w:p>
          <w:p w:rsidR="00191BFC" w:rsidRDefault="00191BFC" w:rsidP="00D31B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воспринимать речь на слух;</w:t>
            </w:r>
          </w:p>
          <w:p w:rsidR="000B3028" w:rsidRDefault="000B3028" w:rsidP="00D31B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реагировать на речь учителя и</w:t>
            </w:r>
            <w:r w:rsidR="00191BFC">
              <w:rPr>
                <w:rFonts w:ascii="Times New Roman" w:hAnsi="Times New Roman" w:cs="Times New Roman"/>
                <w:sz w:val="28"/>
                <w:szCs w:val="28"/>
              </w:rPr>
              <w:t xml:space="preserve"> слушать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одноклассников.</w:t>
            </w:r>
          </w:p>
          <w:p w:rsidR="000B3028" w:rsidRPr="00A633F9" w:rsidRDefault="000B3028" w:rsidP="000B3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F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УУД:</w:t>
            </w:r>
          </w:p>
          <w:p w:rsidR="000B3028" w:rsidRDefault="000B3028" w:rsidP="00191B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– формирование </w:t>
            </w:r>
            <w:r w:rsidR="00600F84">
              <w:rPr>
                <w:rFonts w:ascii="Times New Roman" w:hAnsi="Times New Roman" w:cs="Times New Roman"/>
                <w:sz w:val="28"/>
                <w:szCs w:val="28"/>
              </w:rPr>
              <w:t>положительного отношения к друг другу;</w:t>
            </w:r>
            <w:proofErr w:type="gramEnd"/>
          </w:p>
          <w:p w:rsidR="000B3028" w:rsidRDefault="00471E8C" w:rsidP="004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91BFC" w:rsidRPr="00471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3028" w:rsidRPr="00471E8C"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уметь строить короткое речевое высказывание в ответ на заданный</w:t>
            </w:r>
          </w:p>
          <w:p w:rsidR="00471E8C" w:rsidRPr="00471E8C" w:rsidRDefault="00471E8C" w:rsidP="0047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E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471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задавать вопросы по образцу.</w:t>
            </w:r>
          </w:p>
          <w:p w:rsidR="00471E8C" w:rsidRPr="00471E8C" w:rsidRDefault="00471E8C" w:rsidP="00471E8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слушать собеседника.</w:t>
            </w:r>
          </w:p>
          <w:p w:rsidR="000B3028" w:rsidRPr="0059063B" w:rsidRDefault="00A633F9" w:rsidP="000B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FC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  <w:r w:rsidR="00471E8C">
              <w:rPr>
                <w:rFonts w:ascii="Times New Roman" w:hAnsi="Times New Roman" w:cs="Times New Roman"/>
                <w:sz w:val="28"/>
                <w:szCs w:val="28"/>
              </w:rPr>
              <w:t>: коллективные формы</w:t>
            </w:r>
            <w:r w:rsidR="00471E8C" w:rsidRPr="00471E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1E8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59063B" w:rsidRPr="005906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063B">
              <w:rPr>
                <w:rFonts w:ascii="Times New Roman" w:hAnsi="Times New Roman" w:cs="Times New Roman"/>
                <w:sz w:val="28"/>
                <w:szCs w:val="28"/>
              </w:rPr>
              <w:t xml:space="preserve"> парная</w:t>
            </w:r>
            <w:r w:rsidR="0059063B" w:rsidRPr="005906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063B">
              <w:rPr>
                <w:rFonts w:ascii="Times New Roman" w:hAnsi="Times New Roman" w:cs="Times New Roman"/>
                <w:sz w:val="28"/>
                <w:szCs w:val="28"/>
              </w:rPr>
              <w:t xml:space="preserve"> лексико-грамматические упражнения.</w:t>
            </w:r>
          </w:p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4722"/>
              <w:gridCol w:w="4663"/>
            </w:tblGrid>
            <w:tr w:rsidR="00611099" w:rsidRPr="00611099" w:rsidTr="00611099">
              <w:trPr>
                <w:trHeight w:val="375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611099" w:rsidRPr="00611099" w:rsidRDefault="00611099" w:rsidP="00611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1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:rsidR="00611099" w:rsidRPr="00611099" w:rsidRDefault="00611099" w:rsidP="00611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1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Деятельность </w:t>
                  </w:r>
                  <w:proofErr w:type="gramStart"/>
                  <w:r w:rsidRPr="006110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611099" w:rsidRPr="00D66D4C" w:rsidTr="00611099">
              <w:trPr>
                <w:trHeight w:val="2415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6FCD" w:rsidRDefault="00D16FCD" w:rsidP="00D16FC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66D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-Задаю вопросы</w:t>
                  </w:r>
                  <w:r w:rsidR="00D66D4C" w:rsidRPr="00D66D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D66D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 вы должны ответить!</w:t>
                  </w:r>
                  <w:proofErr w:type="gramStart"/>
                  <w:r w:rsidR="00D66D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( </w:t>
                  </w:r>
                  <w:r w:rsidR="00D66D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Have you got a big nose?</w:t>
                  </w:r>
                  <w:proofErr w:type="gramEnd"/>
                </w:p>
                <w:p w:rsidR="00D66D4C" w:rsidRPr="00884D10" w:rsidRDefault="00D66D4C" w:rsidP="00D16FC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Has she got red hair?)</w:t>
                  </w:r>
                  <w:r w:rsidR="00884D10" w:rsidRPr="00884D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  <w:p w:rsidR="00D66D4C" w:rsidRPr="00D66D4C" w:rsidRDefault="00D66D4C" w:rsidP="00D16FC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4D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 </w:t>
                  </w:r>
                  <w:r w:rsidR="00884D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Попробуйте самостоятельно придумать вопросы соседу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84D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  <w:proofErr w:type="gramEnd"/>
                </w:p>
              </w:tc>
              <w:tc>
                <w:tcPr>
                  <w:tcW w:w="4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6FCD" w:rsidRDefault="00D66D4C" w:rsidP="00D16FC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Учащиеся отвечают</w:t>
                  </w:r>
                  <w:r w:rsidRPr="00D66D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используя свои</w:t>
                  </w:r>
                </w:p>
                <w:p w:rsidR="00D66D4C" w:rsidRDefault="00884D10" w:rsidP="00D16FC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="00D66D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нания.</w:t>
                  </w:r>
                </w:p>
                <w:p w:rsidR="00884D10" w:rsidRDefault="00884D10" w:rsidP="00D16FC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84D10" w:rsidRPr="00D66D4C" w:rsidRDefault="00884D10" w:rsidP="00D16FC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Учащиеся задают вопросы по образцу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Слайд 4)</w:t>
                  </w:r>
                </w:p>
              </w:tc>
            </w:tr>
          </w:tbl>
          <w:p w:rsidR="00611099" w:rsidRPr="00D66D4C" w:rsidRDefault="00611099" w:rsidP="000B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64" w:rsidRDefault="00983364" w:rsidP="000B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10" w:rsidRDefault="00884D10" w:rsidP="000B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10" w:rsidRDefault="00884D10" w:rsidP="000B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10" w:rsidRDefault="00884D10" w:rsidP="000B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10" w:rsidRPr="00D66D4C" w:rsidRDefault="00884D10" w:rsidP="000B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364" w:rsidRDefault="00983364" w:rsidP="000B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4" w:rsidRDefault="00600F84" w:rsidP="000B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84" w:rsidRPr="00D66D4C" w:rsidRDefault="00600F84" w:rsidP="000B3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99" w:rsidRDefault="00611099" w:rsidP="000B3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FCD">
              <w:rPr>
                <w:rFonts w:ascii="Times New Roman" w:hAnsi="Times New Roman" w:cs="Times New Roman"/>
                <w:b/>
                <w:sz w:val="28"/>
                <w:szCs w:val="28"/>
              </w:rPr>
              <w:t>Цель учителя:</w:t>
            </w:r>
            <w:r w:rsidR="00B82901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совершенствовать лексико-грамматические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изученной теме</w:t>
            </w:r>
          </w:p>
          <w:p w:rsidR="00611099" w:rsidRPr="00D16FCD" w:rsidRDefault="00611099" w:rsidP="000B3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C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учителя:</w:t>
            </w:r>
          </w:p>
          <w:p w:rsidR="00611099" w:rsidRDefault="00611099" w:rsidP="00A75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грамматических навыков по теме</w:t>
            </w:r>
          </w:p>
          <w:p w:rsidR="00611099" w:rsidRDefault="00B82901" w:rsidP="00A75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</w:t>
            </w:r>
          </w:p>
          <w:p w:rsidR="00611099" w:rsidRDefault="00611099" w:rsidP="00A75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B8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толерантное отношение к высказываниям других людей.</w:t>
            </w:r>
          </w:p>
          <w:p w:rsidR="00611099" w:rsidRDefault="00611099" w:rsidP="0061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proofErr w:type="gramStart"/>
            <w:r w:rsidRPr="00D16FC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B82901">
              <w:rPr>
                <w:rFonts w:ascii="Times New Roman" w:hAnsi="Times New Roman" w:cs="Times New Roman"/>
                <w:sz w:val="28"/>
                <w:szCs w:val="28"/>
              </w:rPr>
              <w:t>: формировать умения  использовать лексико-грамматические  навыки по изученной теме.</w:t>
            </w:r>
            <w:r w:rsidR="00A75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099" w:rsidRPr="00D16FCD" w:rsidRDefault="00611099" w:rsidP="00611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proofErr w:type="gramStart"/>
            <w:r w:rsidRPr="00D16FC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16F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11099" w:rsidRDefault="00AA3790" w:rsidP="00A75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лексико-грамматические структуры по теме</w:t>
            </w:r>
            <w:r w:rsidR="003B20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171" w:rsidRDefault="00A75171" w:rsidP="00A75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5171">
              <w:rPr>
                <w:rFonts w:ascii="Times New Roman" w:hAnsi="Times New Roman" w:cs="Times New Roman"/>
                <w:sz w:val="28"/>
                <w:szCs w:val="28"/>
              </w:rPr>
              <w:t>Развивать навыки 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20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790" w:rsidRPr="00A75171" w:rsidRDefault="00AA3790" w:rsidP="00A75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5171">
              <w:rPr>
                <w:rFonts w:ascii="Times New Roman" w:hAnsi="Times New Roman" w:cs="Times New Roman"/>
                <w:sz w:val="28"/>
                <w:szCs w:val="28"/>
              </w:rPr>
              <w:t>Учиться слушать однокл</w:t>
            </w:r>
            <w:r w:rsidR="00A75171">
              <w:rPr>
                <w:rFonts w:ascii="Times New Roman" w:hAnsi="Times New Roman" w:cs="Times New Roman"/>
                <w:sz w:val="28"/>
                <w:szCs w:val="28"/>
              </w:rPr>
              <w:t>ассников</w:t>
            </w:r>
            <w:r w:rsidR="003B2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790" w:rsidRPr="00D16FCD" w:rsidRDefault="00AA3790" w:rsidP="00AA3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CD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УУД:</w:t>
            </w:r>
          </w:p>
          <w:p w:rsidR="00AA3790" w:rsidRDefault="009E51A1" w:rsidP="00A75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– развитие </w:t>
            </w:r>
            <w:r w:rsidR="00AA3790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оценивание своих действий при выполнении лексико-грамматических упражнений;</w:t>
            </w:r>
          </w:p>
          <w:p w:rsidR="00AA3790" w:rsidRDefault="003B2021" w:rsidP="00A75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– умение выполнять лексико-грамматические упражнения по образцу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75171" w:rsidRDefault="00AA3790" w:rsidP="00A75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0E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</w:t>
            </w:r>
            <w:r w:rsidR="00A7517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B2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51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75171" w:rsidRDefault="00A75171" w:rsidP="00A751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FCD" w:rsidRPr="009E51A1" w:rsidRDefault="00A75171" w:rsidP="00A7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6FCD" w:rsidRPr="00A7517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  <w:proofErr w:type="gramStart"/>
            <w:r w:rsidR="009E51A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E51A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и </w:t>
            </w:r>
            <w:r w:rsidRPr="00A75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1A1">
              <w:rPr>
                <w:rFonts w:ascii="Times New Roman" w:hAnsi="Times New Roman" w:cs="Times New Roman"/>
                <w:sz w:val="28"/>
                <w:szCs w:val="28"/>
              </w:rPr>
              <w:t>фронтальная формы</w:t>
            </w:r>
            <w:r w:rsidR="009E51A1" w:rsidRPr="009E51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6FCD" w:rsidRPr="00A75171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 w:rsidR="009E51A1">
              <w:rPr>
                <w:rFonts w:ascii="Times New Roman" w:hAnsi="Times New Roman" w:cs="Times New Roman"/>
                <w:sz w:val="28"/>
                <w:szCs w:val="28"/>
              </w:rPr>
              <w:t>ксико-грамматические упражнения</w:t>
            </w:r>
            <w:r w:rsidR="009E51A1" w:rsidRPr="009E51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1A1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 и </w:t>
            </w:r>
            <w:r w:rsidR="009E51A1" w:rsidRPr="009E5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1A1">
              <w:rPr>
                <w:rFonts w:ascii="Times New Roman" w:hAnsi="Times New Roman" w:cs="Times New Roman"/>
                <w:sz w:val="28"/>
                <w:szCs w:val="28"/>
              </w:rPr>
              <w:t>наглядные методы.</w:t>
            </w:r>
          </w:p>
          <w:tbl>
            <w:tblPr>
              <w:tblStyle w:val="a4"/>
              <w:tblW w:w="9752" w:type="dxa"/>
              <w:tblLook w:val="04A0" w:firstRow="1" w:lastRow="0" w:firstColumn="1" w:lastColumn="0" w:noHBand="0" w:noVBand="1"/>
            </w:tblPr>
            <w:tblGrid>
              <w:gridCol w:w="4876"/>
              <w:gridCol w:w="4876"/>
            </w:tblGrid>
            <w:tr w:rsidR="00D16FCD" w:rsidTr="00D16FCD">
              <w:trPr>
                <w:trHeight w:val="315"/>
              </w:trPr>
              <w:tc>
                <w:tcPr>
                  <w:tcW w:w="4876" w:type="dxa"/>
                  <w:shd w:val="clear" w:color="auto" w:fill="CCC0D9" w:themeFill="accent4" w:themeFillTint="66"/>
                </w:tcPr>
                <w:p w:rsidR="00D16FCD" w:rsidRDefault="00D16FCD" w:rsidP="00D16F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4876" w:type="dxa"/>
                  <w:shd w:val="clear" w:color="auto" w:fill="CCC0D9" w:themeFill="accent4" w:themeFillTint="66"/>
                </w:tcPr>
                <w:p w:rsidR="00D16FCD" w:rsidRDefault="00D16FCD" w:rsidP="00D16F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</w:tr>
            <w:tr w:rsidR="00D16FCD" w:rsidTr="00D16FCD">
              <w:trPr>
                <w:trHeight w:val="853"/>
              </w:trPr>
              <w:tc>
                <w:tcPr>
                  <w:tcW w:w="4876" w:type="dxa"/>
                </w:tcPr>
                <w:p w:rsidR="004F5CD1" w:rsidRDefault="00D42583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C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\ </w:t>
                  </w:r>
                  <w:r w:rsidR="004F5C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Откройте учебник  стр.80 № 1.</w:t>
                  </w:r>
                </w:p>
                <w:p w:rsidR="004F5CD1" w:rsidRDefault="004F5CD1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Герман</w:t>
                  </w:r>
                  <w:r w:rsidRPr="004F5C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прочитай задание и переведи его!</w:t>
                  </w:r>
                  <w:r w:rsidR="00D42583" w:rsidRPr="004F5C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F5CD1" w:rsidRDefault="004F5CD1" w:rsidP="00DC0D3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 Все верно! Мы должны дополнить предложения</w:t>
                  </w:r>
                  <w:r w:rsidRPr="004F5C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используя краткую  форму</w:t>
                  </w:r>
                  <w:r w:rsidRPr="00017C3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глаголов</w:t>
                  </w:r>
                  <w:r w:rsidRPr="00017C3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4F5C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have</w:t>
                  </w:r>
                  <w:r w:rsidRPr="00017C3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4F5C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got</w:t>
                  </w:r>
                  <w:r w:rsidRPr="00017C3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4F5C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или</w:t>
                  </w:r>
                  <w:r w:rsidRPr="00017C3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4F5C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has</w:t>
                  </w:r>
                  <w:r w:rsidRPr="00017C3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4F5CD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got</w:t>
                  </w:r>
                  <w:r w:rsidRPr="00017C3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.</w:t>
                  </w:r>
                </w:p>
                <w:p w:rsidR="00AA64A9" w:rsidRPr="00017C34" w:rsidRDefault="004F5CD1" w:rsidP="00DC0D3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Example: She’s got big eyes-A</w:t>
                  </w:r>
                  <w:r w:rsidR="00AA64A9" w:rsidRPr="00AA64A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.</w:t>
                  </w:r>
                </w:p>
                <w:p w:rsidR="00AA64A9" w:rsidRDefault="00AA64A9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Молодцы! Справились!</w:t>
                  </w:r>
                </w:p>
                <w:p w:rsidR="00AA64A9" w:rsidRDefault="00AA64A9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A64A9" w:rsidRDefault="00AA64A9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 теперь поработаем с доской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!</w:t>
                  </w:r>
                  <w:proofErr w:type="gramEnd"/>
                </w:p>
                <w:p w:rsidR="003B2021" w:rsidRPr="00AA64A9" w:rsidRDefault="00AA64A9" w:rsidP="00DC0D3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Заполните пропуски в предложениях</w:t>
                  </w:r>
                  <w:r w:rsidRPr="00AA64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используя полную форму глаголов </w:t>
                  </w:r>
                  <w:r w:rsidRPr="00AA64A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have</w:t>
                  </w:r>
                  <w:r w:rsidRPr="00AA64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A64A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got</w:t>
                  </w:r>
                  <w:r w:rsidRPr="00AA64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A64A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or</w:t>
                  </w:r>
                  <w:r w:rsidRPr="00AA64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A64A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has</w:t>
                  </w:r>
                  <w:r w:rsidRPr="00AA64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A64A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got</w:t>
                  </w:r>
                  <w:r w:rsidR="00D42583" w:rsidRPr="00AA64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647DE" w:rsidRPr="00017C34" w:rsidRDefault="00AA64A9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4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 5).</w:t>
                  </w:r>
                </w:p>
                <w:p w:rsidR="00E4581A" w:rsidRPr="00017C34" w:rsidRDefault="00E4581A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581A" w:rsidRDefault="00AA64A9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Посмотрите на карточки </w:t>
                  </w:r>
                  <w:r w:rsidR="00E45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№1   </w:t>
                  </w:r>
                </w:p>
                <w:p w:rsidR="00AA64A9" w:rsidRDefault="00E4581A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AA64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  <w:p w:rsidR="00E4581A" w:rsidRDefault="00E4581A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Вы самостоятельно должны составить предложения</w:t>
                  </w:r>
                </w:p>
                <w:p w:rsidR="00E4581A" w:rsidRPr="00017C34" w:rsidRDefault="00E4581A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Example</w:t>
                  </w:r>
                  <w:r w:rsidRPr="00017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</w:t>
                  </w:r>
                  <w:r w:rsidRPr="00017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cat</w:t>
                  </w:r>
                  <w:r w:rsidRPr="00017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458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has</w:t>
                  </w:r>
                  <w:r w:rsidRPr="00017C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458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got</w:t>
                  </w:r>
                  <w:r w:rsidRPr="00017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two</w:t>
                  </w:r>
                  <w:r w:rsidRPr="00017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friends</w:t>
                  </w:r>
                  <w:r w:rsidRPr="00017C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647DE" w:rsidRPr="00017C34" w:rsidRDefault="005647DE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6FCD" w:rsidRPr="00017C34" w:rsidRDefault="00D16FCD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6" w:type="dxa"/>
                </w:tcPr>
                <w:p w:rsidR="00D16FCD" w:rsidRPr="00B03B43" w:rsidRDefault="004F5CD1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Ученик прочитал и перевел задание.</w:t>
                  </w:r>
                </w:p>
                <w:p w:rsidR="005647DE" w:rsidRPr="00B03B43" w:rsidRDefault="005647DE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7DE" w:rsidRPr="00B03B43" w:rsidRDefault="005647DE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7DE" w:rsidRPr="00B03B43" w:rsidRDefault="005647DE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5CD1" w:rsidRDefault="004F5CD1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 поднимают руки и читают</w:t>
                  </w:r>
                </w:p>
                <w:p w:rsidR="005647DE" w:rsidRPr="004F5CD1" w:rsidRDefault="004F5CD1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Получившиеся предложения.</w:t>
                  </w:r>
                  <w:r w:rsidRPr="004F5C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647DE" w:rsidRPr="00B03B43" w:rsidRDefault="005647DE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7DE" w:rsidRPr="00B03B43" w:rsidRDefault="005647DE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7DE" w:rsidRPr="00B03B43" w:rsidRDefault="005647DE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47DE" w:rsidRPr="00B03B43" w:rsidRDefault="00AA64A9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 по желанию поднимают руки и зачитывают свой вариант предложения</w:t>
                  </w:r>
                  <w:r w:rsidRPr="00AA64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одновременно идет проверка  на  доске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Слайд 5). </w:t>
                  </w:r>
                </w:p>
                <w:p w:rsidR="00DC0D3D" w:rsidRPr="00B03B43" w:rsidRDefault="00DC0D3D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D3D" w:rsidRPr="00B03B43" w:rsidRDefault="00DC0D3D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D3D" w:rsidRDefault="00E4581A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Правильность предложений проверяем на доске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 6)</w:t>
                  </w:r>
                </w:p>
                <w:p w:rsidR="00E4581A" w:rsidRPr="00E4581A" w:rsidRDefault="00E4581A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Учащиеся самостоятельно  составляют предложения </w:t>
                  </w:r>
                  <w:proofErr w:type="gramStart"/>
                  <w:r w:rsidRPr="00E45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подходит к детям</w:t>
                  </w:r>
                  <w:r w:rsidRPr="00E45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которые испытывают затруднения).</w:t>
                  </w:r>
                </w:p>
                <w:p w:rsidR="00E4581A" w:rsidRPr="00E4581A" w:rsidRDefault="00E4581A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D3D" w:rsidRPr="00B03B43" w:rsidRDefault="00DC0D3D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D3D" w:rsidRPr="00B03B43" w:rsidRDefault="00DC0D3D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D3D" w:rsidRPr="00B03B43" w:rsidRDefault="00DC0D3D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D3D" w:rsidRPr="00B03B43" w:rsidRDefault="00DC0D3D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D3D" w:rsidRPr="00B03B43" w:rsidRDefault="00DC0D3D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D3D" w:rsidRPr="00B03B43" w:rsidRDefault="00DC0D3D" w:rsidP="00DC0D3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A220E" w:rsidRDefault="003A220E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Pr="00DC0D3D" w:rsidRDefault="00DC0D3D" w:rsidP="00DC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b/>
                <w:sz w:val="28"/>
                <w:szCs w:val="28"/>
              </w:rPr>
              <w:t>Цель учителя</w:t>
            </w: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>: дать учащимся возможность отдохнуть и подготовить их к следующим заданиям.</w:t>
            </w:r>
          </w:p>
          <w:p w:rsidR="00DC0D3D" w:rsidRPr="00DC0D3D" w:rsidRDefault="00DC0D3D" w:rsidP="00DC0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учителя:</w:t>
            </w:r>
          </w:p>
          <w:p w:rsidR="00DC0D3D" w:rsidRPr="00DC0D3D" w:rsidRDefault="007B2881" w:rsidP="00E458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понимание изученных</w:t>
            </w:r>
            <w:r w:rsidR="00DC0D3D" w:rsidRPr="00DC0D3D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лексических единиц;</w:t>
            </w:r>
          </w:p>
          <w:p w:rsidR="00DC0D3D" w:rsidRPr="00DC0D3D" w:rsidRDefault="00DC0D3D" w:rsidP="00E458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творческий потенциал учащихся;</w:t>
            </w:r>
          </w:p>
          <w:p w:rsidR="00DC0D3D" w:rsidRPr="00DC0D3D" w:rsidRDefault="00DC0D3D" w:rsidP="00E458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E4581A">
              <w:rPr>
                <w:rFonts w:ascii="Times New Roman" w:hAnsi="Times New Roman" w:cs="Times New Roman"/>
                <w:sz w:val="28"/>
                <w:szCs w:val="28"/>
              </w:rPr>
              <w:t xml:space="preserve">ывать положительное отношение </w:t>
            </w:r>
            <w:proofErr w:type="gramStart"/>
            <w:r w:rsidR="00E458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C0D3D" w:rsidRPr="00DC0D3D" w:rsidRDefault="00DC0D3D" w:rsidP="00DC0D3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обучающихся</w:t>
            </w: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>: отдохнуть после выполнения упражнений, сбросить эмоциональное напряжение.</w:t>
            </w:r>
          </w:p>
          <w:p w:rsidR="00DC0D3D" w:rsidRPr="00DC0D3D" w:rsidRDefault="00DC0D3D" w:rsidP="00DC0D3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учащихся</w:t>
            </w: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D3D" w:rsidRPr="00DC0D3D" w:rsidRDefault="00DC0D3D" w:rsidP="00E4581A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>активизировать свой словарный запас;</w:t>
            </w:r>
          </w:p>
          <w:p w:rsidR="00DC0D3D" w:rsidRPr="00DC0D3D" w:rsidRDefault="00DC0D3D" w:rsidP="00E4581A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и актерский талант;</w:t>
            </w:r>
          </w:p>
          <w:p w:rsidR="00DC0D3D" w:rsidRPr="00DC0D3D" w:rsidRDefault="00DC0D3D" w:rsidP="00E4581A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>воспитывать дружелюбное отношение друг к другу.</w:t>
            </w:r>
          </w:p>
          <w:p w:rsidR="00DC0D3D" w:rsidRPr="00DC0D3D" w:rsidRDefault="00DC0D3D" w:rsidP="00DC0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УУД:</w:t>
            </w:r>
          </w:p>
          <w:p w:rsidR="00DC0D3D" w:rsidRPr="00DC0D3D" w:rsidRDefault="00DC0D3D" w:rsidP="00E458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– умение принять на себя роль </w:t>
            </w:r>
            <w:r w:rsidR="007B2881">
              <w:rPr>
                <w:rFonts w:ascii="Times New Roman" w:hAnsi="Times New Roman" w:cs="Times New Roman"/>
                <w:sz w:val="28"/>
                <w:szCs w:val="28"/>
              </w:rPr>
              <w:t>разных членов семьи</w:t>
            </w: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D3D" w:rsidRPr="00DC0D3D" w:rsidRDefault="00DC0D3D" w:rsidP="00E458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– систематизировать </w:t>
            </w:r>
            <w:r w:rsidR="007B2881"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единицы по теме «</w:t>
            </w:r>
            <w:r w:rsidR="007B2881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C0D3D" w:rsidRPr="00DC0D3D" w:rsidRDefault="00DC0D3D" w:rsidP="00E458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D3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– развитие </w:t>
            </w:r>
            <w:proofErr w:type="spellStart"/>
            <w:r w:rsidRPr="00DC0D3D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DC0D3D">
              <w:rPr>
                <w:rFonts w:ascii="Times New Roman" w:hAnsi="Times New Roman" w:cs="Times New Roman"/>
                <w:sz w:val="28"/>
                <w:szCs w:val="28"/>
              </w:rPr>
              <w:t xml:space="preserve"> и сопереживания, эмоциональной отзывчивости.</w:t>
            </w:r>
            <w:proofErr w:type="gramEnd"/>
          </w:p>
          <w:p w:rsidR="00DC0D3D" w:rsidRPr="00DC0D3D" w:rsidRDefault="00DC0D3D" w:rsidP="00DC0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3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методы:</w:t>
            </w:r>
            <w:r w:rsidRPr="00DC0D3D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форма работы, двигательная активность учащихся.</w:t>
            </w:r>
          </w:p>
          <w:tbl>
            <w:tblPr>
              <w:tblStyle w:val="a4"/>
              <w:tblW w:w="9803" w:type="dxa"/>
              <w:tblLook w:val="04A0" w:firstRow="1" w:lastRow="0" w:firstColumn="1" w:lastColumn="0" w:noHBand="0" w:noVBand="1"/>
            </w:tblPr>
            <w:tblGrid>
              <w:gridCol w:w="4901"/>
              <w:gridCol w:w="4902"/>
            </w:tblGrid>
            <w:tr w:rsidR="00DC0D3D" w:rsidTr="00DC0D3D">
              <w:trPr>
                <w:trHeight w:val="405"/>
              </w:trPr>
              <w:tc>
                <w:tcPr>
                  <w:tcW w:w="4901" w:type="dxa"/>
                  <w:shd w:val="clear" w:color="auto" w:fill="CCC0D9" w:themeFill="accent4" w:themeFillTint="66"/>
                </w:tcPr>
                <w:p w:rsidR="00DC0D3D" w:rsidRDefault="00DC0D3D" w:rsidP="003A22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4902" w:type="dxa"/>
                  <w:shd w:val="clear" w:color="auto" w:fill="CCC0D9" w:themeFill="accent4" w:themeFillTint="66"/>
                </w:tcPr>
                <w:p w:rsidR="00DC0D3D" w:rsidRDefault="00DC0D3D" w:rsidP="003A22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</w:tr>
            <w:tr w:rsidR="00DC0D3D" w:rsidTr="00DC0D3D">
              <w:trPr>
                <w:trHeight w:val="836"/>
              </w:trPr>
              <w:tc>
                <w:tcPr>
                  <w:tcW w:w="4901" w:type="dxa"/>
                </w:tcPr>
                <w:p w:rsidR="00DC0D3D" w:rsidRDefault="00DC0D3D" w:rsidP="00DC0D3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Давайте немного отдохнем, послушаем нашу любимую песенку, споем её и потанцуем. Повторяйте за мной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BD3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 w:rsidR="00BD3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слайд 7)</w:t>
                  </w:r>
                </w:p>
              </w:tc>
              <w:tc>
                <w:tcPr>
                  <w:tcW w:w="4902" w:type="dxa"/>
                </w:tcPr>
                <w:p w:rsidR="00DC0D3D" w:rsidRDefault="00DC0D3D" w:rsidP="00DC0D3D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Поют песенку, танцуют под музыку, повторяя за учителем.</w:t>
                  </w:r>
                </w:p>
              </w:tc>
            </w:tr>
          </w:tbl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34" w:rsidRDefault="00017C34" w:rsidP="00BD3D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D6E" w:rsidRPr="00BD3D6E" w:rsidRDefault="00BD3D6E" w:rsidP="00BD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6E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учителя</w:t>
            </w: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>: способствовать развитию навыков коммуникативной компетенции в письменной и устной речи.</w:t>
            </w:r>
          </w:p>
          <w:p w:rsidR="00BD3D6E" w:rsidRPr="00BD3D6E" w:rsidRDefault="00BD3D6E" w:rsidP="00BD3D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6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учителя:</w:t>
            </w:r>
          </w:p>
          <w:p w:rsidR="00BD3D6E" w:rsidRPr="00BD3D6E" w:rsidRDefault="00BD3D6E" w:rsidP="00184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>Формировать умение читать небольшой текст с извлечением необходимой информации;</w:t>
            </w:r>
          </w:p>
          <w:p w:rsidR="00BD3D6E" w:rsidRPr="001844D8" w:rsidRDefault="001844D8" w:rsidP="001844D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3D6E" w:rsidRPr="001844D8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и систематизировать полученную информацию и переносить её на другой объект;</w:t>
            </w:r>
          </w:p>
          <w:p w:rsidR="00BD3D6E" w:rsidRPr="00BD3D6E" w:rsidRDefault="00BD3D6E" w:rsidP="00184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>Воспитывать толерантное отношение к ответам друг друга.</w:t>
            </w:r>
          </w:p>
          <w:p w:rsidR="00BD3D6E" w:rsidRPr="00BD3D6E" w:rsidRDefault="00BD3D6E" w:rsidP="00BD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6E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обучающихся</w:t>
            </w: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>: развитие навыков коммуникативной компетенции при работе с текстом.</w:t>
            </w:r>
          </w:p>
          <w:p w:rsidR="00BD3D6E" w:rsidRPr="00BD3D6E" w:rsidRDefault="00BD3D6E" w:rsidP="00BD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для </w:t>
            </w:r>
            <w:proofErr w:type="gramStart"/>
            <w:r w:rsidRPr="00BD3D6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D3D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3D6E" w:rsidRPr="00BD3D6E" w:rsidRDefault="00BD3D6E" w:rsidP="00184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использовать изученную лексику для понимания текста;</w:t>
            </w:r>
          </w:p>
          <w:p w:rsidR="00BD3D6E" w:rsidRPr="00BD3D6E" w:rsidRDefault="00BD3D6E" w:rsidP="00184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текст по образцу</w:t>
            </w: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D6E" w:rsidRPr="00BD3D6E" w:rsidRDefault="00BD3D6E" w:rsidP="00184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 к мультипликационным героям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D3D6E" w:rsidRPr="00BD3D6E" w:rsidRDefault="00BD3D6E" w:rsidP="00BD3D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6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УУД:</w:t>
            </w:r>
          </w:p>
          <w:p w:rsidR="00BD3D6E" w:rsidRPr="00BD3D6E" w:rsidRDefault="00BD3D6E" w:rsidP="00184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D6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– выражение личного эмоционально окрашенного отношения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мультипликационным героям</w:t>
            </w:r>
            <w:proofErr w:type="gramEnd"/>
          </w:p>
          <w:p w:rsidR="00BD3D6E" w:rsidRPr="00BD3D6E" w:rsidRDefault="00BD3D6E" w:rsidP="00184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– умения понять прочитанный текст, выделить необходимую информацию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перенести её на новый текст</w:t>
            </w: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D6E" w:rsidRPr="00BD3D6E" w:rsidRDefault="00BD3D6E" w:rsidP="001844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D6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BD3D6E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составить неболь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шое монологическое высказывание, описывающее героя </w:t>
            </w: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имеющегося </w:t>
            </w: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</w:p>
          <w:p w:rsidR="00BD3D6E" w:rsidRDefault="00BD3D6E" w:rsidP="00BD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6E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  <w:r w:rsidRPr="00BD3D6E">
              <w:rPr>
                <w:rFonts w:ascii="Times New Roman" w:hAnsi="Times New Roman" w:cs="Times New Roman"/>
                <w:sz w:val="28"/>
                <w:szCs w:val="28"/>
              </w:rPr>
              <w:t>: фронтальная, индивидуальная формы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проблемные, репродуктивные методы.</w:t>
            </w:r>
          </w:p>
          <w:p w:rsidR="00457131" w:rsidRDefault="00457131" w:rsidP="00BD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131" w:rsidRDefault="00457131" w:rsidP="00BD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131" w:rsidRDefault="00457131" w:rsidP="00BD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9854" w:type="dxa"/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BD3D6E" w:rsidTr="00BD3D6E">
              <w:trPr>
                <w:trHeight w:val="509"/>
              </w:trPr>
              <w:tc>
                <w:tcPr>
                  <w:tcW w:w="4927" w:type="dxa"/>
                  <w:shd w:val="clear" w:color="auto" w:fill="CCC0D9" w:themeFill="accent4" w:themeFillTint="66"/>
                </w:tcPr>
                <w:p w:rsidR="00BD3D6E" w:rsidRDefault="00BD3D6E" w:rsidP="00BD3D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Деятельность учителя</w:t>
                  </w:r>
                </w:p>
              </w:tc>
              <w:tc>
                <w:tcPr>
                  <w:tcW w:w="4927" w:type="dxa"/>
                  <w:shd w:val="clear" w:color="auto" w:fill="CCC0D9" w:themeFill="accent4" w:themeFillTint="66"/>
                </w:tcPr>
                <w:p w:rsidR="00BD3D6E" w:rsidRDefault="00BD3D6E" w:rsidP="00BD3D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</w:tr>
            <w:tr w:rsidR="00BD3D6E" w:rsidRPr="00BD3D6E" w:rsidTr="00BD3D6E">
              <w:trPr>
                <w:trHeight w:val="1039"/>
              </w:trPr>
              <w:tc>
                <w:tcPr>
                  <w:tcW w:w="4927" w:type="dxa"/>
                </w:tcPr>
                <w:p w:rsidR="00CD6CD3" w:rsidRDefault="00CD6CD3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 Отдохнули! Приступим дальше</w:t>
                  </w:r>
                </w:p>
                <w:p w:rsidR="00CD6CD3" w:rsidRDefault="00CD6CD3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нашей работе.</w:t>
                  </w:r>
                  <w:r w:rsidR="00A23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Посмотрите на картинки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23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  <w:proofErr w:type="gramEnd"/>
                  <w:r w:rsidR="00A23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 вы </w:t>
                  </w:r>
                  <w:proofErr w:type="spellStart"/>
                  <w:r w:rsidR="00A23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видете</w:t>
                  </w:r>
                  <w:proofErr w:type="spellEnd"/>
                  <w:proofErr w:type="gramStart"/>
                  <w:r w:rsidR="00A23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23B73" w:rsidRPr="00A23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  <w:proofErr w:type="gramEnd"/>
                  <w:r w:rsidR="00A23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F5E56" w:rsidRDefault="007F5E56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3B73" w:rsidRDefault="00A23B73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-Вы должны прочитать самостоятельно и дополнить текст  о наших героях.</w:t>
                  </w:r>
                </w:p>
                <w:p w:rsidR="00A23B73" w:rsidRDefault="00A23B73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Возьмите карточки № 2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№2)</w:t>
                  </w:r>
                </w:p>
                <w:p w:rsidR="007F5E56" w:rsidRPr="00A23B73" w:rsidRDefault="007F5E56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-Проверим вашу работу!</w:t>
                  </w:r>
                </w:p>
                <w:p w:rsidR="00BD3D6E" w:rsidRDefault="00CD6CD3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E7D8E" w:rsidRDefault="009E7D8E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E56" w:rsidRDefault="007F5E56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Хорошо! Теперь в</w:t>
                  </w:r>
                  <w:r w:rsidR="009E7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аша задача </w:t>
                  </w:r>
                  <w:r w:rsid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E7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раскрасить</w:t>
                  </w:r>
                  <w:r w:rsidR="003B7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героя </w:t>
                  </w:r>
                  <w:r w:rsidR="009E7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составить похожий рассказ о мультипликационном герое.</w:t>
                  </w:r>
                </w:p>
                <w:p w:rsidR="007F5E56" w:rsidRDefault="009E7D8E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Возьмите листочки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№3)</w:t>
                  </w:r>
                </w:p>
                <w:p w:rsidR="007A212A" w:rsidRDefault="009E7D8E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чем вы должны рассказать в своем </w:t>
                  </w:r>
                  <w:r w:rsid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тексте?</w:t>
                  </w:r>
                </w:p>
                <w:p w:rsidR="007A212A" w:rsidRDefault="007A212A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Давайте послушаем некоторые из них.</w:t>
                  </w:r>
                </w:p>
                <w:p w:rsidR="007A212A" w:rsidRPr="00BD3D6E" w:rsidRDefault="007A212A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BD3D6E" w:rsidRDefault="00A23B73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Учащиеся говорят</w:t>
                  </w:r>
                  <w:r w:rsidRPr="00A23B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7F5E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видят котенка и щенк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героев из мультиков.</w:t>
                  </w:r>
                </w:p>
                <w:p w:rsidR="007F5E56" w:rsidRPr="00A23B73" w:rsidRDefault="007F5E56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D6E" w:rsidRDefault="00BD3D6E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E56" w:rsidRDefault="007F5E56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E56" w:rsidRDefault="007F5E56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E56" w:rsidRDefault="007F5E56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5E56" w:rsidRDefault="007F5E56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D6E" w:rsidRDefault="007F5E56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Далее они самостоятельно работают с текстом</w:t>
                  </w:r>
                  <w:r w:rsidRPr="007F5E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затем читают предложения</w:t>
                  </w:r>
                  <w:r w:rsidRPr="007F5E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которые сверяем с доской.</w:t>
                  </w:r>
                </w:p>
                <w:p w:rsidR="009E7D8E" w:rsidRPr="007F5E56" w:rsidRDefault="009E7D8E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3D6E" w:rsidRDefault="007F5E56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Нужно описать глаза</w:t>
                  </w:r>
                  <w:r w:rsidRPr="007F5E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уши</w:t>
                  </w:r>
                  <w:r w:rsidRPr="007F5E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нос и хвост.</w:t>
                  </w:r>
                </w:p>
                <w:p w:rsidR="007F5E56" w:rsidRPr="007F5E56" w:rsidRDefault="007F5E56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Пишут рассказы на раздаточных листо</w:t>
                  </w:r>
                  <w:r w:rsidR="009E7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чка</w:t>
                  </w:r>
                  <w:proofErr w:type="gramStart"/>
                  <w:r w:rsidR="009E7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х(</w:t>
                  </w:r>
                  <w:proofErr w:type="gramEnd"/>
                  <w:r w:rsidR="009E7D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Приложение №3)</w:t>
                  </w:r>
                </w:p>
                <w:p w:rsidR="00BD3D6E" w:rsidRDefault="00BD3D6E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26DB" w:rsidRDefault="000326DB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26DB" w:rsidRDefault="000326DB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212A" w:rsidRDefault="009E7D8E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Несколько детей зачитывают свои рассказы</w:t>
                  </w:r>
                </w:p>
                <w:p w:rsidR="007A212A" w:rsidRDefault="007A212A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212A" w:rsidRPr="00BD3D6E" w:rsidRDefault="007A212A" w:rsidP="007A21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D3D" w:rsidRPr="00BD3D6E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Цель для учителя:</w:t>
            </w: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прохождение этапов урока, проанализировать работу учащихся.</w:t>
            </w:r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учителя:</w:t>
            </w:r>
          </w:p>
          <w:p w:rsidR="007A212A" w:rsidRPr="007A212A" w:rsidRDefault="007A212A" w:rsidP="000326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/>
                <w:sz w:val="28"/>
                <w:szCs w:val="28"/>
              </w:rPr>
              <w:t>дать оценку успешности достижения цели</w:t>
            </w:r>
          </w:p>
          <w:p w:rsidR="007A212A" w:rsidRPr="007A212A" w:rsidRDefault="007A212A" w:rsidP="000326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/>
                <w:sz w:val="28"/>
                <w:szCs w:val="28"/>
              </w:rPr>
              <w:t>создавать положительную мотивацию к изучению английского языка</w:t>
            </w:r>
            <w:proofErr w:type="gramStart"/>
            <w:r w:rsidRPr="007A212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для </w:t>
            </w:r>
            <w:proofErr w:type="gramStart"/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: проанализировать свою деятельность на уроке, дать ей оценку.</w:t>
            </w:r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для </w:t>
            </w:r>
            <w:proofErr w:type="gramStart"/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A212A" w:rsidRPr="007A212A" w:rsidRDefault="007A212A" w:rsidP="000326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развивать умение делать выводы;</w:t>
            </w:r>
          </w:p>
          <w:p w:rsidR="007A212A" w:rsidRPr="007A212A" w:rsidRDefault="007A212A" w:rsidP="000326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развивать умение оценивать результаты своей деятельности.</w:t>
            </w:r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УУД:</w:t>
            </w:r>
          </w:p>
          <w:p w:rsidR="007A212A" w:rsidRPr="007A212A" w:rsidRDefault="007A212A" w:rsidP="007A212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регулятивные – умение оценить свою деятельность, адекватно воспринимать оценку со стороны учителя и свою собственную.</w:t>
            </w:r>
            <w:proofErr w:type="gramEnd"/>
          </w:p>
          <w:p w:rsidR="007A212A" w:rsidRPr="007A212A" w:rsidRDefault="007A212A" w:rsidP="007A212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7A212A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высказать свое мнение.</w:t>
            </w:r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: фронтальная, индивидуальная, выбор смайлика.</w:t>
            </w:r>
          </w:p>
          <w:tbl>
            <w:tblPr>
              <w:tblStyle w:val="a4"/>
              <w:tblW w:w="9943" w:type="dxa"/>
              <w:tblLook w:val="04A0" w:firstRow="1" w:lastRow="0" w:firstColumn="1" w:lastColumn="0" w:noHBand="0" w:noVBand="1"/>
            </w:tblPr>
            <w:tblGrid>
              <w:gridCol w:w="4971"/>
              <w:gridCol w:w="4972"/>
            </w:tblGrid>
            <w:tr w:rsidR="007A212A" w:rsidTr="007A212A">
              <w:trPr>
                <w:trHeight w:val="457"/>
              </w:trPr>
              <w:tc>
                <w:tcPr>
                  <w:tcW w:w="4971" w:type="dxa"/>
                  <w:shd w:val="clear" w:color="auto" w:fill="CCC0D9" w:themeFill="accent4" w:themeFillTint="66"/>
                </w:tcPr>
                <w:p w:rsidR="007A212A" w:rsidRDefault="007A212A" w:rsidP="007A21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4972" w:type="dxa"/>
                  <w:shd w:val="clear" w:color="auto" w:fill="CCC0D9" w:themeFill="accent4" w:themeFillTint="66"/>
                </w:tcPr>
                <w:p w:rsidR="007A212A" w:rsidRDefault="007A212A" w:rsidP="007A21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</w:tr>
            <w:tr w:rsidR="007A212A" w:rsidTr="007A212A">
              <w:trPr>
                <w:trHeight w:val="845"/>
              </w:trPr>
              <w:tc>
                <w:tcPr>
                  <w:tcW w:w="4971" w:type="dxa"/>
                </w:tcPr>
                <w:p w:rsidR="000326DB" w:rsidRDefault="007A212A" w:rsidP="007A212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03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Посмотрите на смайлики</w:t>
                  </w:r>
                  <w:r w:rsidR="000326DB" w:rsidRPr="0003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03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которые перед вами лежат  и  выберите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3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тот</w:t>
                  </w:r>
                  <w:proofErr w:type="gramStart"/>
                  <w:r w:rsidR="0003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326DB" w:rsidRPr="0003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="000326DB" w:rsidRPr="0003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32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который вам подходит! </w:t>
                  </w:r>
                </w:p>
                <w:p w:rsidR="007A212A" w:rsidRDefault="000326DB" w:rsidP="007A212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осмотрим все ли у нас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получилось</w:t>
                  </w:r>
                  <w:proofErr w:type="gramEnd"/>
                  <w:r w:rsidR="00437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  <w:p w:rsidR="007A212A" w:rsidRDefault="007A212A" w:rsidP="007A212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Оцените свою работу на уроке. Было вам легко справляться со всеми заданиями или возникали трудности?</w:t>
                  </w:r>
                </w:p>
              </w:tc>
              <w:tc>
                <w:tcPr>
                  <w:tcW w:w="4972" w:type="dxa"/>
                </w:tcPr>
                <w:p w:rsidR="007A212A" w:rsidRDefault="00437896" w:rsidP="007A212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Учащиеся</w:t>
                  </w:r>
                  <w:r w:rsid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выбирают смайлик, </w:t>
                  </w:r>
                  <w:proofErr w:type="gramStart"/>
                  <w:r w:rsid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который</w:t>
                  </w:r>
                  <w:proofErr w:type="gramEnd"/>
                  <w:r w:rsid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их мнен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 им подходит</w:t>
                  </w:r>
                  <w:r w:rsid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DC0D3D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96" w:rsidRPr="00BD3D6E" w:rsidRDefault="00437896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Цель учителя</w:t>
            </w: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: разъяснить выполнение домашнего задания</w:t>
            </w:r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учителя:</w:t>
            </w:r>
          </w:p>
          <w:p w:rsidR="007A212A" w:rsidRPr="007A212A" w:rsidRDefault="007A212A" w:rsidP="007A21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слушать инструктаж по выполнению домашнего задания;</w:t>
            </w:r>
          </w:p>
          <w:p w:rsidR="007A212A" w:rsidRPr="007A212A" w:rsidRDefault="007A212A" w:rsidP="007A21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память;</w:t>
            </w:r>
          </w:p>
          <w:p w:rsidR="007A212A" w:rsidRPr="007A212A" w:rsidRDefault="007A212A" w:rsidP="007A21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ответственности.</w:t>
            </w:r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для </w:t>
            </w:r>
            <w:proofErr w:type="gramStart"/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: записать домашнее задание, понять алгоритм его выполнения.</w:t>
            </w:r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для </w:t>
            </w:r>
            <w:proofErr w:type="gramStart"/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A212A" w:rsidRPr="007A212A" w:rsidRDefault="007A212A" w:rsidP="007A212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Уметь вести запись в дневнике;</w:t>
            </w:r>
          </w:p>
          <w:p w:rsidR="007A212A" w:rsidRPr="007A212A" w:rsidRDefault="007A212A" w:rsidP="007A212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память;</w:t>
            </w:r>
          </w:p>
          <w:p w:rsidR="007A212A" w:rsidRPr="007A212A" w:rsidRDefault="007A212A" w:rsidP="007A212A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ответственности.</w:t>
            </w:r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УУД:</w:t>
            </w:r>
          </w:p>
          <w:p w:rsidR="007A212A" w:rsidRPr="007A212A" w:rsidRDefault="007A212A" w:rsidP="007A212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7A212A">
              <w:rPr>
                <w:rFonts w:ascii="Times New Roman" w:hAnsi="Times New Roman" w:cs="Times New Roman"/>
                <w:sz w:val="28"/>
                <w:szCs w:val="28"/>
              </w:rPr>
              <w:t xml:space="preserve"> – уметь проконтролировать свою запись</w:t>
            </w:r>
          </w:p>
          <w:p w:rsidR="007A212A" w:rsidRPr="007A212A" w:rsidRDefault="007A212A" w:rsidP="007A212A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>Познавательные – уметь понять ход выполнения домашнего задания</w:t>
            </w:r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методы:</w:t>
            </w:r>
            <w:r w:rsidRPr="007A212A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 форма работы, словесный метод.</w:t>
            </w:r>
          </w:p>
          <w:p w:rsidR="007A212A" w:rsidRPr="007A212A" w:rsidRDefault="007A212A" w:rsidP="007A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11187" w:type="dxa"/>
              <w:tblLook w:val="04A0" w:firstRow="1" w:lastRow="0" w:firstColumn="1" w:lastColumn="0" w:noHBand="0" w:noVBand="1"/>
            </w:tblPr>
            <w:tblGrid>
              <w:gridCol w:w="5593"/>
              <w:gridCol w:w="5594"/>
            </w:tblGrid>
            <w:tr w:rsidR="007A212A" w:rsidRPr="007A212A" w:rsidTr="007A212A">
              <w:trPr>
                <w:trHeight w:val="407"/>
              </w:trPr>
              <w:tc>
                <w:tcPr>
                  <w:tcW w:w="5593" w:type="dxa"/>
                  <w:shd w:val="clear" w:color="auto" w:fill="CCC0D9" w:themeFill="accent4" w:themeFillTint="66"/>
                </w:tcPr>
                <w:p w:rsidR="007A212A" w:rsidRPr="007A212A" w:rsidRDefault="007A212A" w:rsidP="002322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5594" w:type="dxa"/>
                  <w:shd w:val="clear" w:color="auto" w:fill="CCC0D9" w:themeFill="accent4" w:themeFillTint="66"/>
                </w:tcPr>
                <w:p w:rsidR="007A212A" w:rsidRPr="007A212A" w:rsidRDefault="007A212A" w:rsidP="002322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</w:t>
                  </w:r>
                  <w:proofErr w:type="gramStart"/>
                  <w:r w:rsidRP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</w:tr>
            <w:tr w:rsidR="007A212A" w:rsidRPr="007A212A" w:rsidTr="002322F3">
              <w:trPr>
                <w:trHeight w:val="554"/>
              </w:trPr>
              <w:tc>
                <w:tcPr>
                  <w:tcW w:w="5593" w:type="dxa"/>
                </w:tcPr>
                <w:p w:rsidR="007A212A" w:rsidRPr="007A212A" w:rsidRDefault="007A212A" w:rsidP="002322F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Сообщает домашнее задание, разъясняет ход ег</w:t>
                  </w:r>
                  <w:r w:rsidR="00437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выполнения.</w:t>
                  </w:r>
                </w:p>
              </w:tc>
              <w:tc>
                <w:tcPr>
                  <w:tcW w:w="5594" w:type="dxa"/>
                </w:tcPr>
                <w:p w:rsidR="007A212A" w:rsidRPr="007A212A" w:rsidRDefault="007A212A" w:rsidP="002322F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Слушают алгоритм выполнения домашнего задания</w:t>
                  </w:r>
                  <w:r w:rsidR="00437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DC0D3D" w:rsidRPr="00BD3D6E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Pr="00BD3D6E" w:rsidRDefault="00DC0D3D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8C" w:rsidRDefault="000A0D8C" w:rsidP="003A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8C" w:rsidRPr="000A0D8C" w:rsidRDefault="000A0D8C" w:rsidP="000A0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8C" w:rsidRPr="000A0D8C" w:rsidRDefault="000A0D8C" w:rsidP="000A0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8C" w:rsidRDefault="000A0D8C" w:rsidP="000A0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D3D" w:rsidRPr="000A0D8C" w:rsidRDefault="00DC0D3D" w:rsidP="000A0D8C">
            <w:pPr>
              <w:tabs>
                <w:tab w:val="left" w:pos="2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57131" w:rsidRDefault="00457131" w:rsidP="0045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131" w:rsidRDefault="00457131" w:rsidP="0045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131" w:rsidRDefault="00457131" w:rsidP="0045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131" w:rsidRDefault="00457131" w:rsidP="0045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4DE" w:rsidRDefault="009914DE" w:rsidP="0045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4DE" w:rsidRDefault="009914DE" w:rsidP="0045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4DE" w:rsidRDefault="009914DE" w:rsidP="0045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4DE" w:rsidRDefault="009914DE" w:rsidP="0045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4DE" w:rsidRDefault="009914DE" w:rsidP="0045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131" w:rsidRDefault="00457131" w:rsidP="00457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4DE" w:rsidRDefault="009914DE" w:rsidP="004571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14DE" w:rsidSect="00D65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FB"/>
    <w:multiLevelType w:val="hybridMultilevel"/>
    <w:tmpl w:val="A3CA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CC1"/>
    <w:multiLevelType w:val="hybridMultilevel"/>
    <w:tmpl w:val="05B6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601B"/>
    <w:multiLevelType w:val="hybridMultilevel"/>
    <w:tmpl w:val="5E7A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5B2"/>
    <w:multiLevelType w:val="hybridMultilevel"/>
    <w:tmpl w:val="C2CA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0AB"/>
    <w:multiLevelType w:val="hybridMultilevel"/>
    <w:tmpl w:val="68FA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25A7"/>
    <w:multiLevelType w:val="hybridMultilevel"/>
    <w:tmpl w:val="5842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A4835"/>
    <w:multiLevelType w:val="hybridMultilevel"/>
    <w:tmpl w:val="B288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447E1"/>
    <w:multiLevelType w:val="hybridMultilevel"/>
    <w:tmpl w:val="7A0A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64329"/>
    <w:multiLevelType w:val="hybridMultilevel"/>
    <w:tmpl w:val="7F0A2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449CB"/>
    <w:multiLevelType w:val="hybridMultilevel"/>
    <w:tmpl w:val="8A8A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59A5"/>
    <w:multiLevelType w:val="hybridMultilevel"/>
    <w:tmpl w:val="C3680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F708E6"/>
    <w:multiLevelType w:val="hybridMultilevel"/>
    <w:tmpl w:val="268C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43A3A"/>
    <w:multiLevelType w:val="hybridMultilevel"/>
    <w:tmpl w:val="1C32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52E59"/>
    <w:multiLevelType w:val="hybridMultilevel"/>
    <w:tmpl w:val="7600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80029"/>
    <w:multiLevelType w:val="hybridMultilevel"/>
    <w:tmpl w:val="B932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E4518"/>
    <w:multiLevelType w:val="hybridMultilevel"/>
    <w:tmpl w:val="F3A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3556A"/>
    <w:multiLevelType w:val="hybridMultilevel"/>
    <w:tmpl w:val="1F5C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41E7C"/>
    <w:multiLevelType w:val="hybridMultilevel"/>
    <w:tmpl w:val="8AF4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A19B6"/>
    <w:multiLevelType w:val="hybridMultilevel"/>
    <w:tmpl w:val="2004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0370"/>
    <w:multiLevelType w:val="hybridMultilevel"/>
    <w:tmpl w:val="0DE0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25EC3"/>
    <w:multiLevelType w:val="hybridMultilevel"/>
    <w:tmpl w:val="0F00E4E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5D4D50"/>
    <w:multiLevelType w:val="hybridMultilevel"/>
    <w:tmpl w:val="1636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E34E3"/>
    <w:multiLevelType w:val="hybridMultilevel"/>
    <w:tmpl w:val="6378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677E2"/>
    <w:multiLevelType w:val="hybridMultilevel"/>
    <w:tmpl w:val="F83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E2FD7"/>
    <w:multiLevelType w:val="hybridMultilevel"/>
    <w:tmpl w:val="4872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F486F"/>
    <w:multiLevelType w:val="hybridMultilevel"/>
    <w:tmpl w:val="1C7C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82EC7"/>
    <w:multiLevelType w:val="hybridMultilevel"/>
    <w:tmpl w:val="9652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831BF"/>
    <w:multiLevelType w:val="hybridMultilevel"/>
    <w:tmpl w:val="336A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F040D"/>
    <w:multiLevelType w:val="hybridMultilevel"/>
    <w:tmpl w:val="3A16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95BA2"/>
    <w:multiLevelType w:val="hybridMultilevel"/>
    <w:tmpl w:val="627A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2380"/>
    <w:multiLevelType w:val="hybridMultilevel"/>
    <w:tmpl w:val="F850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747AB"/>
    <w:multiLevelType w:val="hybridMultilevel"/>
    <w:tmpl w:val="6EC4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30"/>
  </w:num>
  <w:num w:numId="5">
    <w:abstractNumId w:val="22"/>
  </w:num>
  <w:num w:numId="6">
    <w:abstractNumId w:val="28"/>
  </w:num>
  <w:num w:numId="7">
    <w:abstractNumId w:val="9"/>
  </w:num>
  <w:num w:numId="8">
    <w:abstractNumId w:val="8"/>
  </w:num>
  <w:num w:numId="9">
    <w:abstractNumId w:val="4"/>
  </w:num>
  <w:num w:numId="10">
    <w:abstractNumId w:val="31"/>
  </w:num>
  <w:num w:numId="11">
    <w:abstractNumId w:val="15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  <w:num w:numId="16">
    <w:abstractNumId w:val="27"/>
  </w:num>
  <w:num w:numId="17">
    <w:abstractNumId w:val="16"/>
  </w:num>
  <w:num w:numId="18">
    <w:abstractNumId w:val="19"/>
  </w:num>
  <w:num w:numId="19">
    <w:abstractNumId w:val="18"/>
  </w:num>
  <w:num w:numId="20">
    <w:abstractNumId w:val="6"/>
  </w:num>
  <w:num w:numId="21">
    <w:abstractNumId w:val="10"/>
  </w:num>
  <w:num w:numId="22">
    <w:abstractNumId w:val="26"/>
  </w:num>
  <w:num w:numId="23">
    <w:abstractNumId w:val="13"/>
  </w:num>
  <w:num w:numId="24">
    <w:abstractNumId w:val="7"/>
  </w:num>
  <w:num w:numId="25">
    <w:abstractNumId w:val="0"/>
  </w:num>
  <w:num w:numId="26">
    <w:abstractNumId w:val="3"/>
  </w:num>
  <w:num w:numId="27">
    <w:abstractNumId w:val="2"/>
  </w:num>
  <w:num w:numId="28">
    <w:abstractNumId w:val="14"/>
  </w:num>
  <w:num w:numId="29">
    <w:abstractNumId w:val="23"/>
  </w:num>
  <w:num w:numId="30">
    <w:abstractNumId w:val="17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5D9"/>
    <w:rsid w:val="00017C34"/>
    <w:rsid w:val="00030565"/>
    <w:rsid w:val="000326DB"/>
    <w:rsid w:val="00062AF5"/>
    <w:rsid w:val="0006550F"/>
    <w:rsid w:val="000A0D8C"/>
    <w:rsid w:val="000B3028"/>
    <w:rsid w:val="000C421D"/>
    <w:rsid w:val="000F702A"/>
    <w:rsid w:val="00123516"/>
    <w:rsid w:val="00183B1D"/>
    <w:rsid w:val="001844D8"/>
    <w:rsid w:val="00191BFC"/>
    <w:rsid w:val="001C0163"/>
    <w:rsid w:val="001F2D63"/>
    <w:rsid w:val="0021256E"/>
    <w:rsid w:val="0021625E"/>
    <w:rsid w:val="002307C5"/>
    <w:rsid w:val="002322F3"/>
    <w:rsid w:val="00285A5E"/>
    <w:rsid w:val="002B6BB6"/>
    <w:rsid w:val="002C2AAB"/>
    <w:rsid w:val="002C476E"/>
    <w:rsid w:val="002E2D40"/>
    <w:rsid w:val="0031326F"/>
    <w:rsid w:val="003163E5"/>
    <w:rsid w:val="003414D3"/>
    <w:rsid w:val="003457AC"/>
    <w:rsid w:val="00386A5B"/>
    <w:rsid w:val="003A220E"/>
    <w:rsid w:val="003B2021"/>
    <w:rsid w:val="003B7EC8"/>
    <w:rsid w:val="00437896"/>
    <w:rsid w:val="00457131"/>
    <w:rsid w:val="00471E8C"/>
    <w:rsid w:val="004C15EB"/>
    <w:rsid w:val="004F5CD1"/>
    <w:rsid w:val="005647DE"/>
    <w:rsid w:val="0059063B"/>
    <w:rsid w:val="00600F84"/>
    <w:rsid w:val="00611099"/>
    <w:rsid w:val="007A212A"/>
    <w:rsid w:val="007B2881"/>
    <w:rsid w:val="007F5E56"/>
    <w:rsid w:val="00884D10"/>
    <w:rsid w:val="008B62A6"/>
    <w:rsid w:val="00983364"/>
    <w:rsid w:val="009914DE"/>
    <w:rsid w:val="009E3875"/>
    <w:rsid w:val="009E51A1"/>
    <w:rsid w:val="009E7D8E"/>
    <w:rsid w:val="00A23B73"/>
    <w:rsid w:val="00A428B7"/>
    <w:rsid w:val="00A4604D"/>
    <w:rsid w:val="00A474F3"/>
    <w:rsid w:val="00A633F9"/>
    <w:rsid w:val="00A75171"/>
    <w:rsid w:val="00A83AE2"/>
    <w:rsid w:val="00A95F86"/>
    <w:rsid w:val="00AA3790"/>
    <w:rsid w:val="00AA64A9"/>
    <w:rsid w:val="00AE25F2"/>
    <w:rsid w:val="00B03B43"/>
    <w:rsid w:val="00B220D7"/>
    <w:rsid w:val="00B82901"/>
    <w:rsid w:val="00BD0D77"/>
    <w:rsid w:val="00BD205A"/>
    <w:rsid w:val="00BD3D6E"/>
    <w:rsid w:val="00BF0D7B"/>
    <w:rsid w:val="00C2013E"/>
    <w:rsid w:val="00C66DD5"/>
    <w:rsid w:val="00C77CA3"/>
    <w:rsid w:val="00CD2507"/>
    <w:rsid w:val="00CD6CD3"/>
    <w:rsid w:val="00CE2F7E"/>
    <w:rsid w:val="00CF5B68"/>
    <w:rsid w:val="00CF68DF"/>
    <w:rsid w:val="00D16FCD"/>
    <w:rsid w:val="00D17B71"/>
    <w:rsid w:val="00D17E2A"/>
    <w:rsid w:val="00D31BF6"/>
    <w:rsid w:val="00D42583"/>
    <w:rsid w:val="00D653A0"/>
    <w:rsid w:val="00D66D4C"/>
    <w:rsid w:val="00DC0D3D"/>
    <w:rsid w:val="00E07A45"/>
    <w:rsid w:val="00E37393"/>
    <w:rsid w:val="00E4581A"/>
    <w:rsid w:val="00E502A0"/>
    <w:rsid w:val="00E70DA8"/>
    <w:rsid w:val="00E745D9"/>
    <w:rsid w:val="00EA6B43"/>
    <w:rsid w:val="00F61B3E"/>
    <w:rsid w:val="00F83BFC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A0"/>
    <w:pPr>
      <w:ind w:left="720"/>
      <w:contextualSpacing/>
    </w:pPr>
  </w:style>
  <w:style w:type="table" w:styleId="a4">
    <w:name w:val="Table Grid"/>
    <w:basedOn w:val="a1"/>
    <w:uiPriority w:val="59"/>
    <w:rsid w:val="00AE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A0"/>
    <w:pPr>
      <w:ind w:left="720"/>
      <w:contextualSpacing/>
    </w:pPr>
  </w:style>
  <w:style w:type="table" w:styleId="a4">
    <w:name w:val="Table Grid"/>
    <w:basedOn w:val="a1"/>
    <w:uiPriority w:val="59"/>
    <w:rsid w:val="00AE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Ирча</dc:creator>
  <cp:keywords/>
  <dc:description/>
  <cp:lastModifiedBy>Федулова</cp:lastModifiedBy>
  <cp:revision>25</cp:revision>
  <cp:lastPrinted>2012-11-19T15:55:00Z</cp:lastPrinted>
  <dcterms:created xsi:type="dcterms:W3CDTF">2012-11-02T19:11:00Z</dcterms:created>
  <dcterms:modified xsi:type="dcterms:W3CDTF">2018-10-26T10:28:00Z</dcterms:modified>
</cp:coreProperties>
</file>